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e"/>
        <w:tblW w:w="15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80"/>
        <w:gridCol w:w="3624"/>
        <w:gridCol w:w="4400"/>
      </w:tblGrid>
      <w:tr w:rsidR="00DA04F8" w:rsidTr="00DA04F8">
        <w:trPr>
          <w:trHeight w:val="1268"/>
        </w:trPr>
        <w:tc>
          <w:tcPr>
            <w:tcW w:w="7280" w:type="dxa"/>
          </w:tcPr>
          <w:p w:rsidR="00DA04F8" w:rsidRDefault="00DA04F8" w:rsidP="009F7B49">
            <w:pPr>
              <w:spacing w:after="0" w:line="240" w:lineRule="auto"/>
              <w:jc w:val="center"/>
              <w:rPr>
                <w:rFonts w:ascii="Times New Roman" w:hAnsi="Times New Roman"/>
                <w:b/>
                <w:sz w:val="26"/>
                <w:szCs w:val="26"/>
              </w:rPr>
            </w:pPr>
          </w:p>
        </w:tc>
        <w:tc>
          <w:tcPr>
            <w:tcW w:w="3624" w:type="dxa"/>
          </w:tcPr>
          <w:p w:rsidR="00DA04F8" w:rsidRDefault="00DA04F8" w:rsidP="00DA04F8">
            <w:pPr>
              <w:spacing w:after="0" w:line="240" w:lineRule="auto"/>
              <w:jc w:val="right"/>
              <w:rPr>
                <w:rFonts w:ascii="Times New Roman" w:hAnsi="Times New Roman"/>
                <w:sz w:val="26"/>
                <w:szCs w:val="26"/>
              </w:rPr>
            </w:pPr>
          </w:p>
          <w:p w:rsidR="00DA04F8" w:rsidRPr="00DA04F8" w:rsidRDefault="00DA04F8" w:rsidP="00DA04F8">
            <w:pPr>
              <w:spacing w:after="0" w:line="240" w:lineRule="auto"/>
              <w:jc w:val="right"/>
              <w:rPr>
                <w:rFonts w:ascii="Times New Roman" w:hAnsi="Times New Roman"/>
                <w:sz w:val="26"/>
                <w:szCs w:val="26"/>
              </w:rPr>
            </w:pPr>
          </w:p>
        </w:tc>
        <w:tc>
          <w:tcPr>
            <w:tcW w:w="4400" w:type="dxa"/>
          </w:tcPr>
          <w:p w:rsidR="00DA04F8" w:rsidRDefault="00DD3A17" w:rsidP="00DA04F8">
            <w:pPr>
              <w:spacing w:after="0" w:line="240" w:lineRule="auto"/>
              <w:jc w:val="both"/>
              <w:rPr>
                <w:rFonts w:ascii="Times New Roman" w:hAnsi="Times New Roman"/>
                <w:sz w:val="26"/>
                <w:szCs w:val="26"/>
              </w:rPr>
            </w:pPr>
            <w:r>
              <w:rPr>
                <w:rFonts w:ascii="Times New Roman" w:hAnsi="Times New Roman"/>
                <w:sz w:val="26"/>
                <w:szCs w:val="26"/>
              </w:rPr>
              <w:t>УТВЕРЖДЕНА</w:t>
            </w:r>
          </w:p>
          <w:p w:rsidR="00DA04F8" w:rsidRDefault="00DA04F8" w:rsidP="00DA04F8">
            <w:pPr>
              <w:spacing w:after="0" w:line="240" w:lineRule="auto"/>
              <w:jc w:val="both"/>
              <w:rPr>
                <w:rFonts w:ascii="Times New Roman" w:hAnsi="Times New Roman"/>
                <w:sz w:val="26"/>
                <w:szCs w:val="26"/>
              </w:rPr>
            </w:pPr>
            <w:r>
              <w:rPr>
                <w:rFonts w:ascii="Times New Roman" w:hAnsi="Times New Roman"/>
                <w:sz w:val="26"/>
                <w:szCs w:val="26"/>
              </w:rPr>
              <w:t>постановлением Главы</w:t>
            </w:r>
          </w:p>
          <w:p w:rsidR="00DA04F8" w:rsidRDefault="00DA04F8" w:rsidP="00DA04F8">
            <w:pPr>
              <w:spacing w:after="0" w:line="240" w:lineRule="auto"/>
              <w:jc w:val="both"/>
              <w:rPr>
                <w:rFonts w:ascii="Times New Roman" w:hAnsi="Times New Roman"/>
                <w:sz w:val="26"/>
                <w:szCs w:val="26"/>
              </w:rPr>
            </w:pPr>
            <w:r>
              <w:rPr>
                <w:rFonts w:ascii="Times New Roman" w:hAnsi="Times New Roman"/>
                <w:sz w:val="26"/>
                <w:szCs w:val="26"/>
              </w:rPr>
              <w:t>Городского округа Подольск</w:t>
            </w:r>
          </w:p>
          <w:p w:rsidR="00DA04F8" w:rsidRPr="00DA04F8" w:rsidRDefault="00DA04F8" w:rsidP="00634F57">
            <w:pPr>
              <w:spacing w:after="0" w:line="240" w:lineRule="auto"/>
              <w:jc w:val="both"/>
              <w:rPr>
                <w:rFonts w:ascii="Times New Roman" w:hAnsi="Times New Roman"/>
                <w:sz w:val="26"/>
                <w:szCs w:val="26"/>
              </w:rPr>
            </w:pPr>
            <w:r>
              <w:rPr>
                <w:rFonts w:ascii="Times New Roman" w:hAnsi="Times New Roman"/>
                <w:sz w:val="26"/>
                <w:szCs w:val="26"/>
              </w:rPr>
              <w:t xml:space="preserve">от </w:t>
            </w:r>
            <w:r w:rsidR="00634F57">
              <w:rPr>
                <w:rFonts w:ascii="Times New Roman" w:hAnsi="Times New Roman"/>
                <w:sz w:val="26"/>
                <w:szCs w:val="26"/>
              </w:rPr>
              <w:t xml:space="preserve">11.01.2016 г. </w:t>
            </w:r>
            <w:r>
              <w:rPr>
                <w:rFonts w:ascii="Times New Roman" w:hAnsi="Times New Roman"/>
                <w:sz w:val="26"/>
                <w:szCs w:val="26"/>
              </w:rPr>
              <w:t xml:space="preserve"> № </w:t>
            </w:r>
            <w:r w:rsidR="00634F57">
              <w:rPr>
                <w:rFonts w:ascii="Times New Roman" w:hAnsi="Times New Roman"/>
                <w:sz w:val="26"/>
                <w:szCs w:val="26"/>
              </w:rPr>
              <w:t>19-п</w:t>
            </w:r>
          </w:p>
        </w:tc>
      </w:tr>
    </w:tbl>
    <w:p w:rsidR="00DA04F8" w:rsidRDefault="00DA04F8" w:rsidP="009F7B49">
      <w:pPr>
        <w:spacing w:after="0" w:line="240" w:lineRule="auto"/>
        <w:jc w:val="center"/>
        <w:rPr>
          <w:rFonts w:ascii="Times New Roman" w:hAnsi="Times New Roman"/>
          <w:b/>
          <w:sz w:val="26"/>
          <w:szCs w:val="26"/>
        </w:rPr>
      </w:pPr>
    </w:p>
    <w:p w:rsidR="00B26DBC" w:rsidRDefault="002C27CA" w:rsidP="009F7B49">
      <w:pPr>
        <w:spacing w:after="0" w:line="240" w:lineRule="auto"/>
        <w:jc w:val="center"/>
        <w:rPr>
          <w:rFonts w:ascii="Times New Roman" w:hAnsi="Times New Roman"/>
          <w:b/>
          <w:sz w:val="26"/>
          <w:szCs w:val="26"/>
        </w:rPr>
      </w:pPr>
      <w:r w:rsidRPr="000C4C5F">
        <w:rPr>
          <w:rFonts w:ascii="Times New Roman" w:hAnsi="Times New Roman"/>
          <w:b/>
          <w:sz w:val="26"/>
          <w:szCs w:val="26"/>
        </w:rPr>
        <w:t>Муниципальная программа</w:t>
      </w:r>
    </w:p>
    <w:p w:rsidR="00950B2B" w:rsidRPr="000C4C5F" w:rsidRDefault="00950B2B" w:rsidP="009F7B49">
      <w:pPr>
        <w:spacing w:after="0" w:line="240" w:lineRule="auto"/>
        <w:jc w:val="center"/>
        <w:rPr>
          <w:rFonts w:ascii="Times New Roman" w:hAnsi="Times New Roman"/>
          <w:b/>
          <w:sz w:val="26"/>
          <w:szCs w:val="26"/>
        </w:rPr>
      </w:pPr>
      <w:r w:rsidRPr="000C4C5F">
        <w:rPr>
          <w:rFonts w:ascii="Times New Roman" w:hAnsi="Times New Roman"/>
          <w:b/>
          <w:sz w:val="26"/>
          <w:szCs w:val="26"/>
        </w:rPr>
        <w:t>Городского округа Подольск Московской области</w:t>
      </w:r>
    </w:p>
    <w:p w:rsidR="00950B2B" w:rsidRPr="000C4C5F" w:rsidRDefault="00950B2B" w:rsidP="009F7B49">
      <w:pPr>
        <w:spacing w:after="0" w:line="240" w:lineRule="auto"/>
        <w:jc w:val="center"/>
        <w:rPr>
          <w:rFonts w:ascii="Times New Roman" w:hAnsi="Times New Roman"/>
          <w:b/>
          <w:sz w:val="26"/>
          <w:szCs w:val="26"/>
        </w:rPr>
      </w:pPr>
      <w:r w:rsidRPr="000C4C5F">
        <w:rPr>
          <w:rFonts w:ascii="Times New Roman" w:eastAsia="Times New Roman" w:hAnsi="Times New Roman"/>
          <w:b/>
          <w:sz w:val="26"/>
          <w:szCs w:val="26"/>
          <w:lang w:eastAsia="ru-RU"/>
        </w:rPr>
        <w:t>«</w:t>
      </w:r>
      <w:r w:rsidR="00494A62" w:rsidRPr="000C4C5F">
        <w:rPr>
          <w:rFonts w:ascii="Times New Roman" w:eastAsia="Times New Roman" w:hAnsi="Times New Roman"/>
          <w:b/>
          <w:sz w:val="26"/>
          <w:szCs w:val="26"/>
          <w:lang w:eastAsia="ru-RU"/>
        </w:rPr>
        <w:t>Р</w:t>
      </w:r>
      <w:r w:rsidR="00977DB9" w:rsidRPr="000C4C5F">
        <w:rPr>
          <w:rFonts w:ascii="Times New Roman" w:eastAsia="Times New Roman" w:hAnsi="Times New Roman"/>
          <w:b/>
          <w:sz w:val="26"/>
          <w:szCs w:val="26"/>
          <w:lang w:eastAsia="ru-RU"/>
        </w:rPr>
        <w:t>азвитие институтов гражданского общества</w:t>
      </w:r>
      <w:r w:rsidR="00494A62" w:rsidRPr="000C4C5F">
        <w:rPr>
          <w:rFonts w:ascii="Times New Roman" w:eastAsia="Times New Roman" w:hAnsi="Times New Roman"/>
          <w:b/>
          <w:sz w:val="26"/>
          <w:szCs w:val="26"/>
          <w:lang w:eastAsia="ru-RU"/>
        </w:rPr>
        <w:t>, повышение эффективности местного самоуправления</w:t>
      </w:r>
      <w:r w:rsidRPr="000C4C5F">
        <w:rPr>
          <w:rFonts w:ascii="Times New Roman" w:eastAsia="Times New Roman" w:hAnsi="Times New Roman"/>
          <w:b/>
          <w:sz w:val="26"/>
          <w:szCs w:val="26"/>
          <w:lang w:eastAsia="ru-RU"/>
        </w:rPr>
        <w:t>»</w:t>
      </w:r>
    </w:p>
    <w:p w:rsidR="002C27CA" w:rsidRPr="00005454" w:rsidRDefault="00005454" w:rsidP="009F7B49">
      <w:pPr>
        <w:spacing w:after="0" w:line="240" w:lineRule="auto"/>
        <w:jc w:val="center"/>
        <w:rPr>
          <w:rFonts w:ascii="Times New Roman" w:eastAsia="Times New Roman" w:hAnsi="Times New Roman"/>
          <w:b/>
          <w:sz w:val="26"/>
          <w:szCs w:val="26"/>
          <w:lang w:eastAsia="ru-RU"/>
        </w:rPr>
      </w:pPr>
      <w:r w:rsidRPr="00005454">
        <w:rPr>
          <w:rFonts w:ascii="Times New Roman" w:eastAsia="Times New Roman" w:hAnsi="Times New Roman"/>
          <w:b/>
          <w:sz w:val="26"/>
          <w:szCs w:val="26"/>
          <w:lang w:eastAsia="ru-RU"/>
        </w:rPr>
        <w:t>на срок 2016-2018 год</w:t>
      </w:r>
    </w:p>
    <w:p w:rsidR="000B1797" w:rsidRDefault="000B1797" w:rsidP="009F7B49">
      <w:pPr>
        <w:pStyle w:val="ConsPlusNormal"/>
        <w:ind w:firstLine="0"/>
        <w:jc w:val="center"/>
        <w:rPr>
          <w:rFonts w:ascii="Times New Roman" w:hAnsi="Times New Roman" w:cs="Times New Roman"/>
          <w:sz w:val="28"/>
          <w:szCs w:val="28"/>
        </w:rPr>
      </w:pPr>
    </w:p>
    <w:tbl>
      <w:tblPr>
        <w:tblStyle w:val="ae"/>
        <w:tblW w:w="15269" w:type="dxa"/>
        <w:tblLayout w:type="fixed"/>
        <w:tblLook w:val="04A0"/>
      </w:tblPr>
      <w:tblGrid>
        <w:gridCol w:w="6232"/>
        <w:gridCol w:w="2127"/>
        <w:gridCol w:w="2409"/>
        <w:gridCol w:w="2410"/>
        <w:gridCol w:w="2091"/>
      </w:tblGrid>
      <w:tr w:rsidR="0006229C" w:rsidRPr="00626FBE" w:rsidTr="00256B25">
        <w:trPr>
          <w:trHeight w:val="692"/>
        </w:trPr>
        <w:tc>
          <w:tcPr>
            <w:tcW w:w="6232" w:type="dxa"/>
          </w:tcPr>
          <w:p w:rsidR="0006229C" w:rsidRPr="00626FBE" w:rsidRDefault="0006229C" w:rsidP="00502929">
            <w:pPr>
              <w:pStyle w:val="ConsPlusNormal"/>
              <w:ind w:firstLine="0"/>
              <w:rPr>
                <w:rFonts w:ascii="Times New Roman" w:hAnsi="Times New Roman" w:cs="Times New Roman"/>
                <w:sz w:val="24"/>
                <w:szCs w:val="24"/>
              </w:rPr>
            </w:pPr>
            <w:r w:rsidRPr="00626FBE">
              <w:rPr>
                <w:rFonts w:ascii="Times New Roman" w:hAnsi="Times New Roman" w:cs="Times New Roman"/>
                <w:sz w:val="24"/>
                <w:szCs w:val="24"/>
              </w:rPr>
              <w:t>Координатор муниципальной программы</w:t>
            </w:r>
          </w:p>
        </w:tc>
        <w:tc>
          <w:tcPr>
            <w:tcW w:w="9037" w:type="dxa"/>
            <w:gridSpan w:val="4"/>
          </w:tcPr>
          <w:p w:rsidR="0006229C" w:rsidRPr="00626FBE" w:rsidRDefault="0006229C" w:rsidP="00502929">
            <w:pPr>
              <w:pStyle w:val="ConsPlusNormal"/>
              <w:ind w:firstLine="0"/>
              <w:rPr>
                <w:rFonts w:ascii="Times New Roman" w:hAnsi="Times New Roman" w:cs="Times New Roman"/>
                <w:sz w:val="24"/>
                <w:szCs w:val="24"/>
              </w:rPr>
            </w:pPr>
            <w:r w:rsidRPr="00626FBE">
              <w:rPr>
                <w:rFonts w:ascii="Times New Roman" w:hAnsi="Times New Roman" w:cs="Times New Roman"/>
                <w:sz w:val="24"/>
                <w:szCs w:val="24"/>
              </w:rPr>
              <w:t xml:space="preserve">Заместитель Главы Администрации по вопросам социальных коммуникаций и информационной политике (И.В. </w:t>
            </w:r>
            <w:proofErr w:type="spellStart"/>
            <w:r w:rsidRPr="00626FBE">
              <w:rPr>
                <w:rFonts w:ascii="Times New Roman" w:hAnsi="Times New Roman" w:cs="Times New Roman"/>
                <w:sz w:val="24"/>
                <w:szCs w:val="24"/>
              </w:rPr>
              <w:t>Бабакова</w:t>
            </w:r>
            <w:proofErr w:type="spellEnd"/>
            <w:r w:rsidRPr="00626FBE">
              <w:rPr>
                <w:rFonts w:ascii="Times New Roman" w:hAnsi="Times New Roman" w:cs="Times New Roman"/>
                <w:sz w:val="24"/>
                <w:szCs w:val="24"/>
              </w:rPr>
              <w:t>)</w:t>
            </w:r>
          </w:p>
        </w:tc>
      </w:tr>
      <w:tr w:rsidR="0006229C" w:rsidRPr="00626FBE" w:rsidTr="00DA04F8">
        <w:trPr>
          <w:trHeight w:val="585"/>
        </w:trPr>
        <w:tc>
          <w:tcPr>
            <w:tcW w:w="6232" w:type="dxa"/>
          </w:tcPr>
          <w:p w:rsidR="0006229C" w:rsidRPr="00626FBE" w:rsidRDefault="0006229C" w:rsidP="00502929">
            <w:pPr>
              <w:spacing w:after="0" w:line="240" w:lineRule="auto"/>
              <w:rPr>
                <w:rFonts w:ascii="Times New Roman" w:eastAsia="Times New Roman" w:hAnsi="Times New Roman"/>
                <w:sz w:val="24"/>
                <w:szCs w:val="24"/>
                <w:lang w:eastAsia="ru-RU"/>
              </w:rPr>
            </w:pPr>
            <w:r w:rsidRPr="00626FBE">
              <w:rPr>
                <w:rFonts w:ascii="Times New Roman" w:eastAsia="Times New Roman" w:hAnsi="Times New Roman"/>
                <w:sz w:val="24"/>
                <w:szCs w:val="24"/>
                <w:lang w:eastAsia="ru-RU"/>
              </w:rPr>
              <w:t>Муниципальный заказчик муниципальной программы</w:t>
            </w:r>
          </w:p>
        </w:tc>
        <w:tc>
          <w:tcPr>
            <w:tcW w:w="9037" w:type="dxa"/>
            <w:gridSpan w:val="4"/>
          </w:tcPr>
          <w:p w:rsidR="0006229C" w:rsidRPr="00626FBE" w:rsidRDefault="0006229C" w:rsidP="00FD77C9">
            <w:pPr>
              <w:spacing w:after="0" w:line="240" w:lineRule="auto"/>
              <w:rPr>
                <w:rFonts w:ascii="Times New Roman" w:eastAsia="Times New Roman" w:hAnsi="Times New Roman"/>
                <w:sz w:val="24"/>
                <w:szCs w:val="24"/>
                <w:lang w:eastAsia="ru-RU"/>
              </w:rPr>
            </w:pPr>
            <w:r w:rsidRPr="00626FBE">
              <w:rPr>
                <w:rFonts w:ascii="Times New Roman" w:eastAsia="Times New Roman" w:hAnsi="Times New Roman"/>
                <w:sz w:val="24"/>
                <w:szCs w:val="24"/>
                <w:lang w:eastAsia="ru-RU"/>
              </w:rPr>
              <w:t>Управлени</w:t>
            </w:r>
            <w:r w:rsidR="00FD77C9">
              <w:rPr>
                <w:rFonts w:ascii="Times New Roman" w:eastAsia="Times New Roman" w:hAnsi="Times New Roman"/>
                <w:sz w:val="24"/>
                <w:szCs w:val="24"/>
                <w:lang w:eastAsia="ru-RU"/>
              </w:rPr>
              <w:t>е</w:t>
            </w:r>
            <w:r w:rsidRPr="00626FBE">
              <w:rPr>
                <w:rFonts w:ascii="Times New Roman" w:eastAsia="Times New Roman" w:hAnsi="Times New Roman"/>
                <w:sz w:val="24"/>
                <w:szCs w:val="24"/>
                <w:lang w:eastAsia="ru-RU"/>
              </w:rPr>
              <w:t xml:space="preserve"> по взаимодействию с общественными организациями и средствами массовой информации Администра</w:t>
            </w:r>
            <w:r w:rsidR="00897264">
              <w:rPr>
                <w:rFonts w:ascii="Times New Roman" w:eastAsia="Times New Roman" w:hAnsi="Times New Roman"/>
                <w:sz w:val="24"/>
                <w:szCs w:val="24"/>
                <w:lang w:eastAsia="ru-RU"/>
              </w:rPr>
              <w:t>ции Городского округа Подольска</w:t>
            </w:r>
          </w:p>
        </w:tc>
      </w:tr>
      <w:tr w:rsidR="0006229C" w:rsidRPr="00626FBE" w:rsidTr="00256B25">
        <w:trPr>
          <w:trHeight w:val="982"/>
        </w:trPr>
        <w:tc>
          <w:tcPr>
            <w:tcW w:w="6232" w:type="dxa"/>
          </w:tcPr>
          <w:p w:rsidR="0006229C" w:rsidRPr="00626FBE" w:rsidRDefault="0006229C" w:rsidP="00502929">
            <w:pPr>
              <w:spacing w:after="0" w:line="240" w:lineRule="auto"/>
              <w:rPr>
                <w:rFonts w:ascii="Times New Roman" w:eastAsia="Times New Roman" w:hAnsi="Times New Roman"/>
                <w:sz w:val="24"/>
                <w:szCs w:val="24"/>
                <w:lang w:eastAsia="ru-RU"/>
              </w:rPr>
            </w:pPr>
            <w:r w:rsidRPr="00626FBE">
              <w:rPr>
                <w:rFonts w:ascii="Times New Roman" w:eastAsia="Times New Roman" w:hAnsi="Times New Roman"/>
                <w:sz w:val="24"/>
                <w:szCs w:val="24"/>
                <w:lang w:eastAsia="ru-RU"/>
              </w:rPr>
              <w:t>Цель муниципальной программы</w:t>
            </w:r>
          </w:p>
        </w:tc>
        <w:tc>
          <w:tcPr>
            <w:tcW w:w="9037" w:type="dxa"/>
            <w:gridSpan w:val="4"/>
          </w:tcPr>
          <w:p w:rsidR="0006229C" w:rsidRPr="00626FBE" w:rsidRDefault="0006229C" w:rsidP="00502929">
            <w:pPr>
              <w:spacing w:after="0" w:line="240" w:lineRule="auto"/>
              <w:rPr>
                <w:rFonts w:ascii="Times New Roman" w:eastAsia="Times New Roman" w:hAnsi="Times New Roman"/>
                <w:sz w:val="24"/>
                <w:szCs w:val="24"/>
                <w:lang w:eastAsia="ru-RU"/>
              </w:rPr>
            </w:pPr>
            <w:r w:rsidRPr="00626FBE">
              <w:rPr>
                <w:rFonts w:ascii="Times New Roman" w:hAnsi="Times New Roman"/>
                <w:sz w:val="24"/>
                <w:szCs w:val="24"/>
              </w:rPr>
              <w:t>Обеспечение открытости и прозрачности деятельности органов местного самоуправления Городского округа Подольск, создание условий для осуществления гражданского контроля деятельности органов местного самоуправления Городского округа Подольск.</w:t>
            </w:r>
          </w:p>
        </w:tc>
      </w:tr>
      <w:tr w:rsidR="00A176DC" w:rsidRPr="00626FBE" w:rsidTr="00256B25">
        <w:trPr>
          <w:trHeight w:val="372"/>
        </w:trPr>
        <w:tc>
          <w:tcPr>
            <w:tcW w:w="6232" w:type="dxa"/>
            <w:vMerge w:val="restart"/>
          </w:tcPr>
          <w:p w:rsidR="00A176DC" w:rsidRPr="00626FBE" w:rsidRDefault="00A176DC" w:rsidP="00502929">
            <w:pPr>
              <w:spacing w:after="0" w:line="240" w:lineRule="auto"/>
              <w:rPr>
                <w:rFonts w:ascii="Times New Roman" w:eastAsia="Times New Roman" w:hAnsi="Times New Roman"/>
                <w:sz w:val="24"/>
                <w:szCs w:val="24"/>
                <w:lang w:eastAsia="ru-RU"/>
              </w:rPr>
            </w:pPr>
            <w:r w:rsidRPr="00626FBE">
              <w:rPr>
                <w:rFonts w:ascii="Times New Roman" w:eastAsia="Times New Roman" w:hAnsi="Times New Roman"/>
                <w:sz w:val="24"/>
                <w:szCs w:val="24"/>
                <w:lang w:eastAsia="ru-RU"/>
              </w:rPr>
              <w:t>Источники финансирования программы, в том числе по годам:</w:t>
            </w:r>
          </w:p>
        </w:tc>
        <w:tc>
          <w:tcPr>
            <w:tcW w:w="9037" w:type="dxa"/>
            <w:gridSpan w:val="4"/>
          </w:tcPr>
          <w:p w:rsidR="00A176DC" w:rsidRPr="00626FBE" w:rsidRDefault="00A176DC" w:rsidP="00502929">
            <w:pPr>
              <w:spacing w:after="0" w:line="240" w:lineRule="auto"/>
              <w:jc w:val="center"/>
              <w:rPr>
                <w:rFonts w:ascii="Times New Roman" w:hAnsi="Times New Roman"/>
                <w:sz w:val="24"/>
                <w:szCs w:val="24"/>
              </w:rPr>
            </w:pPr>
            <w:r w:rsidRPr="00626FBE">
              <w:rPr>
                <w:rFonts w:ascii="Times New Roman" w:hAnsi="Times New Roman"/>
                <w:sz w:val="24"/>
                <w:szCs w:val="24"/>
              </w:rPr>
              <w:t>Расходы (тыс. руб.)</w:t>
            </w:r>
          </w:p>
        </w:tc>
      </w:tr>
      <w:tr w:rsidR="00A176DC" w:rsidRPr="00626FBE" w:rsidTr="00256B25">
        <w:trPr>
          <w:trHeight w:val="463"/>
        </w:trPr>
        <w:tc>
          <w:tcPr>
            <w:tcW w:w="6232" w:type="dxa"/>
            <w:vMerge/>
          </w:tcPr>
          <w:p w:rsidR="00A176DC" w:rsidRPr="00626FBE" w:rsidRDefault="00A176DC" w:rsidP="00502929">
            <w:pPr>
              <w:spacing w:after="0" w:line="240" w:lineRule="auto"/>
              <w:rPr>
                <w:rFonts w:ascii="Times New Roman" w:eastAsia="Times New Roman" w:hAnsi="Times New Roman"/>
                <w:sz w:val="24"/>
                <w:szCs w:val="24"/>
                <w:lang w:eastAsia="ru-RU"/>
              </w:rPr>
            </w:pPr>
          </w:p>
        </w:tc>
        <w:tc>
          <w:tcPr>
            <w:tcW w:w="2127" w:type="dxa"/>
            <w:vAlign w:val="center"/>
          </w:tcPr>
          <w:p w:rsidR="00A176DC" w:rsidRPr="00626FBE" w:rsidRDefault="00A176DC" w:rsidP="00502929">
            <w:pPr>
              <w:spacing w:after="0" w:line="240" w:lineRule="auto"/>
              <w:jc w:val="center"/>
              <w:rPr>
                <w:rFonts w:ascii="Times New Roman" w:hAnsi="Times New Roman"/>
                <w:sz w:val="24"/>
                <w:szCs w:val="24"/>
              </w:rPr>
            </w:pPr>
            <w:r w:rsidRPr="00626FBE">
              <w:rPr>
                <w:rFonts w:ascii="Times New Roman" w:hAnsi="Times New Roman"/>
                <w:sz w:val="24"/>
                <w:szCs w:val="24"/>
              </w:rPr>
              <w:t>Всего:</w:t>
            </w:r>
          </w:p>
        </w:tc>
        <w:tc>
          <w:tcPr>
            <w:tcW w:w="2409" w:type="dxa"/>
            <w:vAlign w:val="center"/>
          </w:tcPr>
          <w:p w:rsidR="00A176DC" w:rsidRPr="00626FBE" w:rsidRDefault="00A176DC" w:rsidP="00502929">
            <w:pPr>
              <w:spacing w:after="0" w:line="240" w:lineRule="auto"/>
              <w:jc w:val="center"/>
              <w:rPr>
                <w:rFonts w:ascii="Times New Roman" w:hAnsi="Times New Roman"/>
                <w:sz w:val="24"/>
                <w:szCs w:val="24"/>
              </w:rPr>
            </w:pPr>
            <w:r w:rsidRPr="00626FBE">
              <w:rPr>
                <w:rFonts w:ascii="Times New Roman" w:hAnsi="Times New Roman"/>
                <w:sz w:val="24"/>
                <w:szCs w:val="24"/>
              </w:rPr>
              <w:t>2016 год</w:t>
            </w:r>
          </w:p>
        </w:tc>
        <w:tc>
          <w:tcPr>
            <w:tcW w:w="2410" w:type="dxa"/>
            <w:vAlign w:val="center"/>
          </w:tcPr>
          <w:p w:rsidR="00A176DC" w:rsidRPr="00626FBE" w:rsidRDefault="00A176DC" w:rsidP="00502929">
            <w:pPr>
              <w:spacing w:after="0" w:line="240" w:lineRule="auto"/>
              <w:jc w:val="center"/>
              <w:rPr>
                <w:rFonts w:ascii="Times New Roman" w:hAnsi="Times New Roman"/>
                <w:sz w:val="24"/>
                <w:szCs w:val="24"/>
              </w:rPr>
            </w:pPr>
            <w:r w:rsidRPr="00626FBE">
              <w:rPr>
                <w:rFonts w:ascii="Times New Roman" w:hAnsi="Times New Roman"/>
                <w:sz w:val="24"/>
                <w:szCs w:val="24"/>
              </w:rPr>
              <w:t>2017 год</w:t>
            </w:r>
          </w:p>
        </w:tc>
        <w:tc>
          <w:tcPr>
            <w:tcW w:w="2091" w:type="dxa"/>
            <w:vAlign w:val="center"/>
          </w:tcPr>
          <w:p w:rsidR="00A176DC" w:rsidRPr="00626FBE" w:rsidRDefault="00A176DC" w:rsidP="00502929">
            <w:pPr>
              <w:spacing w:after="0" w:line="240" w:lineRule="auto"/>
              <w:jc w:val="center"/>
              <w:rPr>
                <w:rFonts w:ascii="Times New Roman" w:hAnsi="Times New Roman"/>
                <w:sz w:val="24"/>
                <w:szCs w:val="24"/>
              </w:rPr>
            </w:pPr>
            <w:r w:rsidRPr="00626FBE">
              <w:rPr>
                <w:rFonts w:ascii="Times New Roman" w:hAnsi="Times New Roman"/>
                <w:sz w:val="24"/>
                <w:szCs w:val="24"/>
              </w:rPr>
              <w:t>2018 год</w:t>
            </w:r>
          </w:p>
        </w:tc>
      </w:tr>
      <w:tr w:rsidR="00A176DC" w:rsidRPr="00626FBE" w:rsidTr="00256B25">
        <w:trPr>
          <w:trHeight w:val="567"/>
        </w:trPr>
        <w:tc>
          <w:tcPr>
            <w:tcW w:w="6232" w:type="dxa"/>
          </w:tcPr>
          <w:p w:rsidR="00A176DC" w:rsidRPr="00626FBE" w:rsidRDefault="00E73125" w:rsidP="00502929">
            <w:pPr>
              <w:spacing w:after="0" w:line="240" w:lineRule="auto"/>
              <w:rPr>
                <w:rFonts w:ascii="Times New Roman" w:eastAsia="Times New Roman" w:hAnsi="Times New Roman"/>
                <w:sz w:val="24"/>
                <w:szCs w:val="24"/>
                <w:lang w:eastAsia="ru-RU"/>
              </w:rPr>
            </w:pPr>
            <w:r w:rsidRPr="00626FBE">
              <w:rPr>
                <w:rFonts w:ascii="Times New Roman" w:hAnsi="Times New Roman"/>
                <w:sz w:val="24"/>
                <w:szCs w:val="24"/>
              </w:rPr>
              <w:t>Средства федерального бюджета</w:t>
            </w:r>
          </w:p>
        </w:tc>
        <w:tc>
          <w:tcPr>
            <w:tcW w:w="2127" w:type="dxa"/>
            <w:vAlign w:val="center"/>
          </w:tcPr>
          <w:p w:rsidR="00A176DC" w:rsidRPr="00626FBE" w:rsidRDefault="00E73125" w:rsidP="00502929">
            <w:pPr>
              <w:spacing w:after="0" w:line="240" w:lineRule="auto"/>
              <w:jc w:val="center"/>
              <w:rPr>
                <w:rFonts w:ascii="Times New Roman" w:hAnsi="Times New Roman"/>
                <w:sz w:val="24"/>
                <w:szCs w:val="24"/>
              </w:rPr>
            </w:pPr>
            <w:r w:rsidRPr="00626FBE">
              <w:rPr>
                <w:rFonts w:ascii="Times New Roman" w:hAnsi="Times New Roman"/>
                <w:sz w:val="24"/>
                <w:szCs w:val="24"/>
              </w:rPr>
              <w:t>-</w:t>
            </w:r>
          </w:p>
        </w:tc>
        <w:tc>
          <w:tcPr>
            <w:tcW w:w="2409" w:type="dxa"/>
            <w:vAlign w:val="center"/>
          </w:tcPr>
          <w:p w:rsidR="00A176DC" w:rsidRPr="00626FBE" w:rsidRDefault="00E73125" w:rsidP="00502929">
            <w:pPr>
              <w:spacing w:after="0" w:line="240" w:lineRule="auto"/>
              <w:jc w:val="center"/>
              <w:rPr>
                <w:rFonts w:ascii="Times New Roman" w:hAnsi="Times New Roman"/>
                <w:sz w:val="24"/>
                <w:szCs w:val="24"/>
              </w:rPr>
            </w:pPr>
            <w:r w:rsidRPr="00626FBE">
              <w:rPr>
                <w:rFonts w:ascii="Times New Roman" w:hAnsi="Times New Roman"/>
                <w:sz w:val="24"/>
                <w:szCs w:val="24"/>
              </w:rPr>
              <w:t>-</w:t>
            </w:r>
          </w:p>
        </w:tc>
        <w:tc>
          <w:tcPr>
            <w:tcW w:w="2410" w:type="dxa"/>
            <w:vAlign w:val="center"/>
          </w:tcPr>
          <w:p w:rsidR="00A176DC" w:rsidRPr="00626FBE" w:rsidRDefault="00E73125" w:rsidP="00502929">
            <w:pPr>
              <w:spacing w:after="0" w:line="240" w:lineRule="auto"/>
              <w:jc w:val="center"/>
              <w:rPr>
                <w:rFonts w:ascii="Times New Roman" w:hAnsi="Times New Roman"/>
                <w:sz w:val="24"/>
                <w:szCs w:val="24"/>
              </w:rPr>
            </w:pPr>
            <w:r w:rsidRPr="00626FBE">
              <w:rPr>
                <w:rFonts w:ascii="Times New Roman" w:hAnsi="Times New Roman"/>
                <w:sz w:val="24"/>
                <w:szCs w:val="24"/>
              </w:rPr>
              <w:t>-</w:t>
            </w:r>
          </w:p>
        </w:tc>
        <w:tc>
          <w:tcPr>
            <w:tcW w:w="2091" w:type="dxa"/>
            <w:vAlign w:val="center"/>
          </w:tcPr>
          <w:p w:rsidR="00A176DC" w:rsidRPr="00626FBE" w:rsidRDefault="00E73125" w:rsidP="00502929">
            <w:pPr>
              <w:spacing w:after="0" w:line="240" w:lineRule="auto"/>
              <w:jc w:val="center"/>
              <w:rPr>
                <w:rFonts w:ascii="Times New Roman" w:hAnsi="Times New Roman"/>
                <w:sz w:val="24"/>
                <w:szCs w:val="24"/>
              </w:rPr>
            </w:pPr>
            <w:r w:rsidRPr="00626FBE">
              <w:rPr>
                <w:rFonts w:ascii="Times New Roman" w:hAnsi="Times New Roman"/>
                <w:sz w:val="24"/>
                <w:szCs w:val="24"/>
              </w:rPr>
              <w:t>-</w:t>
            </w:r>
          </w:p>
        </w:tc>
      </w:tr>
      <w:tr w:rsidR="00A176DC" w:rsidRPr="00626FBE" w:rsidTr="00256B25">
        <w:trPr>
          <w:trHeight w:val="567"/>
        </w:trPr>
        <w:tc>
          <w:tcPr>
            <w:tcW w:w="6232" w:type="dxa"/>
          </w:tcPr>
          <w:p w:rsidR="00A176DC" w:rsidRPr="00626FBE" w:rsidRDefault="00E73125" w:rsidP="00502929">
            <w:pPr>
              <w:spacing w:after="0" w:line="240" w:lineRule="auto"/>
              <w:rPr>
                <w:rFonts w:ascii="Times New Roman" w:eastAsia="Times New Roman" w:hAnsi="Times New Roman"/>
                <w:sz w:val="24"/>
                <w:szCs w:val="24"/>
                <w:lang w:eastAsia="ru-RU"/>
              </w:rPr>
            </w:pPr>
            <w:r w:rsidRPr="00626FBE">
              <w:rPr>
                <w:rFonts w:ascii="Times New Roman" w:hAnsi="Times New Roman"/>
                <w:sz w:val="24"/>
                <w:szCs w:val="24"/>
              </w:rPr>
              <w:t>Средства бюджета Московской области</w:t>
            </w:r>
          </w:p>
        </w:tc>
        <w:tc>
          <w:tcPr>
            <w:tcW w:w="2127" w:type="dxa"/>
            <w:vAlign w:val="center"/>
          </w:tcPr>
          <w:p w:rsidR="00A176DC" w:rsidRPr="00626FBE" w:rsidRDefault="00E73125" w:rsidP="00502929">
            <w:pPr>
              <w:spacing w:after="0" w:line="240" w:lineRule="auto"/>
              <w:jc w:val="center"/>
              <w:rPr>
                <w:rFonts w:ascii="Times New Roman" w:hAnsi="Times New Roman"/>
                <w:sz w:val="24"/>
                <w:szCs w:val="24"/>
              </w:rPr>
            </w:pPr>
            <w:r w:rsidRPr="00626FBE">
              <w:rPr>
                <w:rFonts w:ascii="Times New Roman" w:hAnsi="Times New Roman"/>
                <w:sz w:val="24"/>
                <w:szCs w:val="24"/>
              </w:rPr>
              <w:t>-</w:t>
            </w:r>
          </w:p>
        </w:tc>
        <w:tc>
          <w:tcPr>
            <w:tcW w:w="2409" w:type="dxa"/>
            <w:vAlign w:val="center"/>
          </w:tcPr>
          <w:p w:rsidR="00A176DC" w:rsidRPr="00626FBE" w:rsidRDefault="00E73125" w:rsidP="00502929">
            <w:pPr>
              <w:spacing w:after="0" w:line="240" w:lineRule="auto"/>
              <w:jc w:val="center"/>
              <w:rPr>
                <w:rFonts w:ascii="Times New Roman" w:hAnsi="Times New Roman"/>
                <w:sz w:val="24"/>
                <w:szCs w:val="24"/>
              </w:rPr>
            </w:pPr>
            <w:r w:rsidRPr="00626FBE">
              <w:rPr>
                <w:rFonts w:ascii="Times New Roman" w:hAnsi="Times New Roman"/>
                <w:sz w:val="24"/>
                <w:szCs w:val="24"/>
              </w:rPr>
              <w:t>-</w:t>
            </w:r>
          </w:p>
        </w:tc>
        <w:tc>
          <w:tcPr>
            <w:tcW w:w="2410" w:type="dxa"/>
            <w:vAlign w:val="center"/>
          </w:tcPr>
          <w:p w:rsidR="00A176DC" w:rsidRPr="00626FBE" w:rsidRDefault="00E73125" w:rsidP="00502929">
            <w:pPr>
              <w:spacing w:after="0" w:line="240" w:lineRule="auto"/>
              <w:jc w:val="center"/>
              <w:rPr>
                <w:rFonts w:ascii="Times New Roman" w:hAnsi="Times New Roman"/>
                <w:sz w:val="24"/>
                <w:szCs w:val="24"/>
              </w:rPr>
            </w:pPr>
            <w:r w:rsidRPr="00626FBE">
              <w:rPr>
                <w:rFonts w:ascii="Times New Roman" w:hAnsi="Times New Roman"/>
                <w:sz w:val="24"/>
                <w:szCs w:val="24"/>
              </w:rPr>
              <w:t>-</w:t>
            </w:r>
          </w:p>
        </w:tc>
        <w:tc>
          <w:tcPr>
            <w:tcW w:w="2091" w:type="dxa"/>
            <w:vAlign w:val="center"/>
          </w:tcPr>
          <w:p w:rsidR="00A176DC" w:rsidRPr="00626FBE" w:rsidRDefault="00E73125" w:rsidP="00502929">
            <w:pPr>
              <w:spacing w:after="0" w:line="240" w:lineRule="auto"/>
              <w:jc w:val="center"/>
              <w:rPr>
                <w:rFonts w:ascii="Times New Roman" w:hAnsi="Times New Roman"/>
                <w:sz w:val="24"/>
                <w:szCs w:val="24"/>
              </w:rPr>
            </w:pPr>
            <w:r w:rsidRPr="00626FBE">
              <w:rPr>
                <w:rFonts w:ascii="Times New Roman" w:hAnsi="Times New Roman"/>
                <w:sz w:val="24"/>
                <w:szCs w:val="24"/>
              </w:rPr>
              <w:t>-</w:t>
            </w:r>
          </w:p>
        </w:tc>
      </w:tr>
      <w:tr w:rsidR="00B00E18" w:rsidRPr="00626FBE" w:rsidTr="00256B25">
        <w:trPr>
          <w:trHeight w:val="567"/>
        </w:trPr>
        <w:tc>
          <w:tcPr>
            <w:tcW w:w="6232" w:type="dxa"/>
          </w:tcPr>
          <w:p w:rsidR="001A7077" w:rsidRPr="00626FBE" w:rsidRDefault="001A7077" w:rsidP="00502929">
            <w:pPr>
              <w:spacing w:after="0" w:line="240" w:lineRule="auto"/>
              <w:rPr>
                <w:rFonts w:ascii="Times New Roman" w:eastAsia="Times New Roman" w:hAnsi="Times New Roman"/>
                <w:sz w:val="24"/>
                <w:szCs w:val="24"/>
                <w:lang w:eastAsia="ru-RU"/>
              </w:rPr>
            </w:pPr>
            <w:r w:rsidRPr="00626FBE">
              <w:rPr>
                <w:rFonts w:ascii="Times New Roman" w:hAnsi="Times New Roman"/>
                <w:sz w:val="24"/>
                <w:szCs w:val="24"/>
              </w:rPr>
              <w:t>Средства бюджета Городского округа Подольск</w:t>
            </w:r>
          </w:p>
        </w:tc>
        <w:tc>
          <w:tcPr>
            <w:tcW w:w="2127" w:type="dxa"/>
            <w:vAlign w:val="center"/>
          </w:tcPr>
          <w:p w:rsidR="001A7077" w:rsidRPr="00626FBE" w:rsidRDefault="001A7077" w:rsidP="008D4BCA">
            <w:pPr>
              <w:spacing w:after="0" w:line="240" w:lineRule="auto"/>
              <w:jc w:val="center"/>
              <w:rPr>
                <w:rFonts w:ascii="Times New Roman" w:hAnsi="Times New Roman"/>
                <w:sz w:val="24"/>
                <w:szCs w:val="24"/>
              </w:rPr>
            </w:pPr>
            <w:r w:rsidRPr="00626FBE">
              <w:rPr>
                <w:rFonts w:ascii="Times New Roman" w:hAnsi="Times New Roman"/>
                <w:sz w:val="24"/>
                <w:szCs w:val="24"/>
              </w:rPr>
              <w:t>23086</w:t>
            </w:r>
            <w:r w:rsidR="008D4BCA">
              <w:rPr>
                <w:rFonts w:ascii="Times New Roman" w:hAnsi="Times New Roman"/>
                <w:sz w:val="24"/>
                <w:szCs w:val="24"/>
              </w:rPr>
              <w:t>5</w:t>
            </w:r>
            <w:r w:rsidRPr="00626FBE">
              <w:rPr>
                <w:rFonts w:ascii="Times New Roman" w:hAnsi="Times New Roman"/>
                <w:sz w:val="24"/>
                <w:szCs w:val="24"/>
              </w:rPr>
              <w:t>,0</w:t>
            </w:r>
          </w:p>
        </w:tc>
        <w:tc>
          <w:tcPr>
            <w:tcW w:w="2409" w:type="dxa"/>
            <w:vAlign w:val="center"/>
          </w:tcPr>
          <w:p w:rsidR="001A7077" w:rsidRPr="00626FBE" w:rsidRDefault="001A7077" w:rsidP="00502929">
            <w:pPr>
              <w:spacing w:after="0" w:line="240" w:lineRule="auto"/>
              <w:jc w:val="center"/>
              <w:rPr>
                <w:rFonts w:ascii="Times New Roman" w:hAnsi="Times New Roman"/>
                <w:sz w:val="24"/>
                <w:szCs w:val="24"/>
              </w:rPr>
            </w:pPr>
            <w:r w:rsidRPr="00626FBE">
              <w:rPr>
                <w:rFonts w:ascii="Times New Roman" w:eastAsia="Times New Roman" w:hAnsi="Times New Roman"/>
                <w:sz w:val="24"/>
                <w:szCs w:val="24"/>
                <w:lang w:eastAsia="ru-RU"/>
              </w:rPr>
              <w:t>80564,0</w:t>
            </w:r>
          </w:p>
        </w:tc>
        <w:tc>
          <w:tcPr>
            <w:tcW w:w="2410" w:type="dxa"/>
            <w:vAlign w:val="center"/>
          </w:tcPr>
          <w:p w:rsidR="001A7077" w:rsidRPr="00626FBE" w:rsidRDefault="001A7077" w:rsidP="00502929">
            <w:pPr>
              <w:spacing w:after="0" w:line="240" w:lineRule="auto"/>
              <w:jc w:val="center"/>
              <w:rPr>
                <w:rFonts w:ascii="Times New Roman" w:hAnsi="Times New Roman"/>
                <w:sz w:val="24"/>
                <w:szCs w:val="24"/>
              </w:rPr>
            </w:pPr>
            <w:r w:rsidRPr="00626FBE">
              <w:rPr>
                <w:rFonts w:ascii="Times New Roman" w:hAnsi="Times New Roman"/>
                <w:sz w:val="24"/>
                <w:szCs w:val="24"/>
              </w:rPr>
              <w:t>75737,0</w:t>
            </w:r>
          </w:p>
        </w:tc>
        <w:tc>
          <w:tcPr>
            <w:tcW w:w="2091" w:type="dxa"/>
            <w:vAlign w:val="center"/>
          </w:tcPr>
          <w:p w:rsidR="001A7077" w:rsidRPr="00626FBE" w:rsidRDefault="001A7077" w:rsidP="008D4BCA">
            <w:pPr>
              <w:spacing w:after="0" w:line="240" w:lineRule="auto"/>
              <w:jc w:val="center"/>
              <w:rPr>
                <w:rFonts w:ascii="Times New Roman" w:hAnsi="Times New Roman"/>
                <w:sz w:val="24"/>
                <w:szCs w:val="24"/>
              </w:rPr>
            </w:pPr>
            <w:r w:rsidRPr="00626FBE">
              <w:rPr>
                <w:rFonts w:ascii="Times New Roman" w:hAnsi="Times New Roman"/>
                <w:sz w:val="24"/>
                <w:szCs w:val="24"/>
              </w:rPr>
              <w:t>7456</w:t>
            </w:r>
            <w:r w:rsidR="008D4BCA">
              <w:rPr>
                <w:rFonts w:ascii="Times New Roman" w:hAnsi="Times New Roman"/>
                <w:sz w:val="24"/>
                <w:szCs w:val="24"/>
              </w:rPr>
              <w:t>4</w:t>
            </w:r>
            <w:r w:rsidRPr="00626FBE">
              <w:rPr>
                <w:rFonts w:ascii="Times New Roman" w:hAnsi="Times New Roman"/>
                <w:sz w:val="24"/>
                <w:szCs w:val="24"/>
              </w:rPr>
              <w:t>,0</w:t>
            </w:r>
          </w:p>
        </w:tc>
      </w:tr>
      <w:tr w:rsidR="001A7077" w:rsidRPr="00626FBE" w:rsidTr="00256B25">
        <w:trPr>
          <w:trHeight w:val="567"/>
        </w:trPr>
        <w:tc>
          <w:tcPr>
            <w:tcW w:w="6232" w:type="dxa"/>
          </w:tcPr>
          <w:p w:rsidR="001A7077" w:rsidRPr="00626FBE" w:rsidRDefault="001A7077" w:rsidP="00502929">
            <w:pPr>
              <w:spacing w:after="0" w:line="240" w:lineRule="auto"/>
              <w:rPr>
                <w:rFonts w:ascii="Times New Roman" w:eastAsia="Times New Roman" w:hAnsi="Times New Roman"/>
                <w:sz w:val="24"/>
                <w:szCs w:val="24"/>
                <w:lang w:eastAsia="ru-RU"/>
              </w:rPr>
            </w:pPr>
            <w:r w:rsidRPr="00626FBE">
              <w:rPr>
                <w:rFonts w:ascii="Times New Roman" w:hAnsi="Times New Roman"/>
                <w:sz w:val="24"/>
                <w:szCs w:val="24"/>
              </w:rPr>
              <w:t>Внебюджетные источники</w:t>
            </w:r>
          </w:p>
        </w:tc>
        <w:tc>
          <w:tcPr>
            <w:tcW w:w="2127" w:type="dxa"/>
            <w:vAlign w:val="center"/>
          </w:tcPr>
          <w:p w:rsidR="001A7077" w:rsidRPr="00626FBE" w:rsidRDefault="001A7077" w:rsidP="00502929">
            <w:pPr>
              <w:spacing w:after="0" w:line="240" w:lineRule="auto"/>
              <w:jc w:val="center"/>
              <w:rPr>
                <w:rFonts w:ascii="Times New Roman" w:hAnsi="Times New Roman"/>
                <w:sz w:val="24"/>
                <w:szCs w:val="24"/>
              </w:rPr>
            </w:pPr>
            <w:r w:rsidRPr="00626FBE">
              <w:rPr>
                <w:rFonts w:ascii="Times New Roman" w:hAnsi="Times New Roman"/>
                <w:sz w:val="24"/>
                <w:szCs w:val="24"/>
              </w:rPr>
              <w:t>43730,7</w:t>
            </w:r>
          </w:p>
        </w:tc>
        <w:tc>
          <w:tcPr>
            <w:tcW w:w="2409" w:type="dxa"/>
            <w:vAlign w:val="center"/>
          </w:tcPr>
          <w:p w:rsidR="001A7077" w:rsidRPr="00626FBE" w:rsidRDefault="001A7077" w:rsidP="00502929">
            <w:pPr>
              <w:spacing w:after="0" w:line="240" w:lineRule="auto"/>
              <w:jc w:val="center"/>
              <w:rPr>
                <w:rFonts w:ascii="Times New Roman" w:eastAsia="Times New Roman" w:hAnsi="Times New Roman"/>
                <w:sz w:val="24"/>
                <w:szCs w:val="24"/>
                <w:lang w:eastAsia="ru-RU"/>
              </w:rPr>
            </w:pPr>
            <w:r w:rsidRPr="00626FBE">
              <w:rPr>
                <w:rFonts w:ascii="Times New Roman" w:eastAsia="Times New Roman" w:hAnsi="Times New Roman"/>
                <w:sz w:val="24"/>
                <w:szCs w:val="24"/>
                <w:lang w:eastAsia="ru-RU"/>
              </w:rPr>
              <w:t>14576,9</w:t>
            </w:r>
          </w:p>
        </w:tc>
        <w:tc>
          <w:tcPr>
            <w:tcW w:w="2410" w:type="dxa"/>
            <w:vAlign w:val="center"/>
          </w:tcPr>
          <w:p w:rsidR="001A7077" w:rsidRPr="00626FBE" w:rsidRDefault="001A7077" w:rsidP="00502929">
            <w:pPr>
              <w:spacing w:after="0" w:line="240" w:lineRule="auto"/>
              <w:jc w:val="center"/>
              <w:rPr>
                <w:rFonts w:ascii="Times New Roman" w:hAnsi="Times New Roman"/>
                <w:sz w:val="24"/>
                <w:szCs w:val="24"/>
              </w:rPr>
            </w:pPr>
            <w:r w:rsidRPr="00626FBE">
              <w:rPr>
                <w:rFonts w:ascii="Times New Roman" w:eastAsia="Times New Roman" w:hAnsi="Times New Roman"/>
                <w:sz w:val="24"/>
                <w:szCs w:val="24"/>
                <w:lang w:eastAsia="ru-RU"/>
              </w:rPr>
              <w:t>14576,9</w:t>
            </w:r>
          </w:p>
        </w:tc>
        <w:tc>
          <w:tcPr>
            <w:tcW w:w="2091" w:type="dxa"/>
            <w:vAlign w:val="center"/>
          </w:tcPr>
          <w:p w:rsidR="001A7077" w:rsidRPr="00626FBE" w:rsidRDefault="001A7077" w:rsidP="00502929">
            <w:pPr>
              <w:spacing w:after="0" w:line="240" w:lineRule="auto"/>
              <w:jc w:val="center"/>
              <w:rPr>
                <w:rFonts w:ascii="Times New Roman" w:hAnsi="Times New Roman"/>
                <w:sz w:val="24"/>
                <w:szCs w:val="24"/>
              </w:rPr>
            </w:pPr>
            <w:r w:rsidRPr="00626FBE">
              <w:rPr>
                <w:rFonts w:ascii="Times New Roman" w:eastAsia="Times New Roman" w:hAnsi="Times New Roman"/>
                <w:sz w:val="24"/>
                <w:szCs w:val="24"/>
                <w:lang w:eastAsia="ru-RU"/>
              </w:rPr>
              <w:t>14576,9</w:t>
            </w:r>
          </w:p>
        </w:tc>
      </w:tr>
      <w:tr w:rsidR="001A7077" w:rsidRPr="00626FBE" w:rsidTr="00256B25">
        <w:trPr>
          <w:trHeight w:val="120"/>
        </w:trPr>
        <w:tc>
          <w:tcPr>
            <w:tcW w:w="6232" w:type="dxa"/>
          </w:tcPr>
          <w:p w:rsidR="001A7077" w:rsidRPr="00B26DBC" w:rsidRDefault="001A7077" w:rsidP="00502929">
            <w:pPr>
              <w:spacing w:after="0" w:line="240" w:lineRule="auto"/>
              <w:rPr>
                <w:rFonts w:ascii="Times New Roman" w:eastAsia="Times New Roman" w:hAnsi="Times New Roman"/>
                <w:sz w:val="24"/>
                <w:szCs w:val="24"/>
                <w:lang w:eastAsia="ru-RU"/>
              </w:rPr>
            </w:pPr>
            <w:r w:rsidRPr="00B26DBC">
              <w:rPr>
                <w:rFonts w:ascii="Times New Roman" w:hAnsi="Times New Roman"/>
                <w:sz w:val="24"/>
                <w:szCs w:val="24"/>
              </w:rPr>
              <w:t>Другие источники (средства Пенсионного фонда, Федерального фонда медицинского страхования, Территориального фонда медицинского страхования, средства работодателей</w:t>
            </w:r>
          </w:p>
        </w:tc>
        <w:tc>
          <w:tcPr>
            <w:tcW w:w="2127" w:type="dxa"/>
            <w:vAlign w:val="center"/>
          </w:tcPr>
          <w:p w:rsidR="001A7077" w:rsidRPr="00B26DBC" w:rsidRDefault="001A7077" w:rsidP="00502929">
            <w:pPr>
              <w:spacing w:after="0" w:line="240" w:lineRule="auto"/>
              <w:jc w:val="center"/>
              <w:rPr>
                <w:rFonts w:ascii="Times New Roman" w:hAnsi="Times New Roman"/>
                <w:sz w:val="24"/>
                <w:szCs w:val="24"/>
              </w:rPr>
            </w:pPr>
            <w:r w:rsidRPr="00B26DBC">
              <w:rPr>
                <w:rFonts w:ascii="Times New Roman" w:hAnsi="Times New Roman"/>
                <w:sz w:val="24"/>
                <w:szCs w:val="24"/>
              </w:rPr>
              <w:t>-</w:t>
            </w:r>
          </w:p>
        </w:tc>
        <w:tc>
          <w:tcPr>
            <w:tcW w:w="2409" w:type="dxa"/>
            <w:vAlign w:val="center"/>
          </w:tcPr>
          <w:p w:rsidR="001A7077" w:rsidRPr="00B26DBC" w:rsidRDefault="001A7077" w:rsidP="00502929">
            <w:pPr>
              <w:spacing w:after="0" w:line="240" w:lineRule="auto"/>
              <w:jc w:val="center"/>
              <w:rPr>
                <w:rFonts w:ascii="Times New Roman" w:hAnsi="Times New Roman"/>
                <w:sz w:val="24"/>
                <w:szCs w:val="24"/>
              </w:rPr>
            </w:pPr>
            <w:r w:rsidRPr="00B26DBC">
              <w:rPr>
                <w:rFonts w:ascii="Times New Roman" w:hAnsi="Times New Roman"/>
                <w:sz w:val="24"/>
                <w:szCs w:val="24"/>
              </w:rPr>
              <w:t>-</w:t>
            </w:r>
          </w:p>
        </w:tc>
        <w:tc>
          <w:tcPr>
            <w:tcW w:w="2410" w:type="dxa"/>
            <w:vAlign w:val="center"/>
          </w:tcPr>
          <w:p w:rsidR="001A7077" w:rsidRPr="00B26DBC" w:rsidRDefault="001A7077" w:rsidP="00502929">
            <w:pPr>
              <w:spacing w:after="0" w:line="240" w:lineRule="auto"/>
              <w:jc w:val="center"/>
              <w:rPr>
                <w:rFonts w:ascii="Times New Roman" w:hAnsi="Times New Roman"/>
                <w:sz w:val="24"/>
                <w:szCs w:val="24"/>
              </w:rPr>
            </w:pPr>
            <w:r w:rsidRPr="00B26DBC">
              <w:rPr>
                <w:rFonts w:ascii="Times New Roman" w:hAnsi="Times New Roman"/>
                <w:sz w:val="24"/>
                <w:szCs w:val="24"/>
              </w:rPr>
              <w:t>-</w:t>
            </w:r>
          </w:p>
        </w:tc>
        <w:tc>
          <w:tcPr>
            <w:tcW w:w="2091" w:type="dxa"/>
            <w:vAlign w:val="center"/>
          </w:tcPr>
          <w:p w:rsidR="001A7077" w:rsidRPr="00B26DBC" w:rsidRDefault="001A7077" w:rsidP="00502929">
            <w:pPr>
              <w:spacing w:after="0" w:line="240" w:lineRule="auto"/>
              <w:jc w:val="center"/>
              <w:rPr>
                <w:rFonts w:ascii="Times New Roman" w:hAnsi="Times New Roman"/>
                <w:sz w:val="24"/>
                <w:szCs w:val="24"/>
              </w:rPr>
            </w:pPr>
            <w:r w:rsidRPr="00B26DBC">
              <w:rPr>
                <w:rFonts w:ascii="Times New Roman" w:hAnsi="Times New Roman"/>
                <w:sz w:val="24"/>
                <w:szCs w:val="24"/>
              </w:rPr>
              <w:t>-</w:t>
            </w:r>
          </w:p>
        </w:tc>
      </w:tr>
      <w:tr w:rsidR="001A7077" w:rsidRPr="00626FBE" w:rsidTr="00DA04F8">
        <w:trPr>
          <w:trHeight w:val="607"/>
        </w:trPr>
        <w:tc>
          <w:tcPr>
            <w:tcW w:w="6232" w:type="dxa"/>
          </w:tcPr>
          <w:p w:rsidR="001A7077" w:rsidRPr="00B26DBC" w:rsidRDefault="001A7077" w:rsidP="00502929">
            <w:pPr>
              <w:spacing w:after="0" w:line="240" w:lineRule="auto"/>
              <w:rPr>
                <w:rFonts w:ascii="Times New Roman" w:hAnsi="Times New Roman"/>
                <w:sz w:val="24"/>
                <w:szCs w:val="24"/>
              </w:rPr>
            </w:pPr>
            <w:r w:rsidRPr="00B26DBC">
              <w:rPr>
                <w:rFonts w:ascii="Times New Roman" w:hAnsi="Times New Roman"/>
                <w:sz w:val="24"/>
                <w:szCs w:val="24"/>
              </w:rPr>
              <w:lastRenderedPageBreak/>
              <w:t>Всего, в том числе по годам</w:t>
            </w:r>
          </w:p>
        </w:tc>
        <w:tc>
          <w:tcPr>
            <w:tcW w:w="2127" w:type="dxa"/>
            <w:vAlign w:val="center"/>
          </w:tcPr>
          <w:p w:rsidR="001A7077" w:rsidRPr="00B26DBC" w:rsidRDefault="001A7077" w:rsidP="002C1AE8">
            <w:pPr>
              <w:spacing w:after="0" w:line="240" w:lineRule="auto"/>
              <w:jc w:val="center"/>
              <w:rPr>
                <w:rFonts w:ascii="Times New Roman" w:hAnsi="Times New Roman"/>
                <w:sz w:val="24"/>
                <w:szCs w:val="24"/>
              </w:rPr>
            </w:pPr>
            <w:r w:rsidRPr="00B26DBC">
              <w:rPr>
                <w:rFonts w:ascii="Times New Roman" w:hAnsi="Times New Roman"/>
                <w:sz w:val="24"/>
                <w:szCs w:val="24"/>
              </w:rPr>
              <w:t>27</w:t>
            </w:r>
            <w:r w:rsidR="003A382A">
              <w:rPr>
                <w:rFonts w:ascii="Times New Roman" w:hAnsi="Times New Roman"/>
                <w:sz w:val="24"/>
                <w:szCs w:val="24"/>
              </w:rPr>
              <w:t>4</w:t>
            </w:r>
            <w:r w:rsidRPr="00B26DBC">
              <w:rPr>
                <w:rFonts w:ascii="Times New Roman" w:hAnsi="Times New Roman"/>
                <w:sz w:val="24"/>
                <w:szCs w:val="24"/>
              </w:rPr>
              <w:t>59</w:t>
            </w:r>
            <w:r w:rsidR="002C1AE8">
              <w:rPr>
                <w:rFonts w:ascii="Times New Roman" w:hAnsi="Times New Roman"/>
                <w:sz w:val="24"/>
                <w:szCs w:val="24"/>
              </w:rPr>
              <w:t>5</w:t>
            </w:r>
            <w:r w:rsidRPr="00B26DBC">
              <w:rPr>
                <w:rFonts w:ascii="Times New Roman" w:hAnsi="Times New Roman"/>
                <w:sz w:val="24"/>
                <w:szCs w:val="24"/>
              </w:rPr>
              <w:t>,7</w:t>
            </w:r>
          </w:p>
        </w:tc>
        <w:tc>
          <w:tcPr>
            <w:tcW w:w="2409" w:type="dxa"/>
            <w:vAlign w:val="center"/>
          </w:tcPr>
          <w:p w:rsidR="001A7077" w:rsidRPr="00B26DBC" w:rsidRDefault="001A7077" w:rsidP="00502929">
            <w:pPr>
              <w:spacing w:after="0" w:line="240" w:lineRule="auto"/>
              <w:jc w:val="center"/>
              <w:rPr>
                <w:rFonts w:ascii="Times New Roman" w:hAnsi="Times New Roman"/>
                <w:sz w:val="24"/>
                <w:szCs w:val="24"/>
              </w:rPr>
            </w:pPr>
            <w:r w:rsidRPr="00B26DBC">
              <w:rPr>
                <w:rFonts w:ascii="Times New Roman" w:eastAsia="Times New Roman" w:hAnsi="Times New Roman"/>
                <w:sz w:val="24"/>
                <w:szCs w:val="24"/>
                <w:lang w:eastAsia="ru-RU"/>
              </w:rPr>
              <w:t>95140,9</w:t>
            </w:r>
          </w:p>
        </w:tc>
        <w:tc>
          <w:tcPr>
            <w:tcW w:w="2410" w:type="dxa"/>
            <w:vAlign w:val="center"/>
          </w:tcPr>
          <w:p w:rsidR="001A7077" w:rsidRPr="00B26DBC" w:rsidRDefault="001A7077" w:rsidP="00502929">
            <w:pPr>
              <w:spacing w:after="0" w:line="240" w:lineRule="auto"/>
              <w:jc w:val="center"/>
              <w:rPr>
                <w:rFonts w:ascii="Times New Roman" w:hAnsi="Times New Roman"/>
                <w:sz w:val="24"/>
                <w:szCs w:val="24"/>
              </w:rPr>
            </w:pPr>
            <w:r w:rsidRPr="00B26DBC">
              <w:rPr>
                <w:rFonts w:ascii="Times New Roman" w:hAnsi="Times New Roman"/>
                <w:sz w:val="24"/>
                <w:szCs w:val="24"/>
              </w:rPr>
              <w:t>90313,9</w:t>
            </w:r>
          </w:p>
        </w:tc>
        <w:tc>
          <w:tcPr>
            <w:tcW w:w="2091" w:type="dxa"/>
            <w:vAlign w:val="center"/>
          </w:tcPr>
          <w:p w:rsidR="001A7077" w:rsidRPr="00B26DBC" w:rsidRDefault="001A7077" w:rsidP="008D4BCA">
            <w:pPr>
              <w:spacing w:after="0" w:line="240" w:lineRule="auto"/>
              <w:jc w:val="center"/>
              <w:rPr>
                <w:rFonts w:ascii="Times New Roman" w:hAnsi="Times New Roman"/>
                <w:sz w:val="24"/>
                <w:szCs w:val="24"/>
              </w:rPr>
            </w:pPr>
            <w:r w:rsidRPr="00B26DBC">
              <w:rPr>
                <w:rFonts w:ascii="Times New Roman" w:hAnsi="Times New Roman"/>
                <w:sz w:val="24"/>
                <w:szCs w:val="24"/>
              </w:rPr>
              <w:t>8914</w:t>
            </w:r>
            <w:r w:rsidR="008D4BCA">
              <w:rPr>
                <w:rFonts w:ascii="Times New Roman" w:hAnsi="Times New Roman"/>
                <w:sz w:val="24"/>
                <w:szCs w:val="24"/>
              </w:rPr>
              <w:t>0</w:t>
            </w:r>
            <w:r w:rsidRPr="00B26DBC">
              <w:rPr>
                <w:rFonts w:ascii="Times New Roman" w:hAnsi="Times New Roman"/>
                <w:sz w:val="24"/>
                <w:szCs w:val="24"/>
              </w:rPr>
              <w:t>,9</w:t>
            </w:r>
          </w:p>
        </w:tc>
      </w:tr>
      <w:tr w:rsidR="00B26DBC" w:rsidRPr="00626FBE" w:rsidTr="00256B25">
        <w:trPr>
          <w:trHeight w:val="418"/>
        </w:trPr>
        <w:tc>
          <w:tcPr>
            <w:tcW w:w="6232" w:type="dxa"/>
            <w:vMerge w:val="restart"/>
          </w:tcPr>
          <w:p w:rsidR="00B26DBC" w:rsidRPr="00B26DBC" w:rsidRDefault="00B26DBC" w:rsidP="00005454">
            <w:pPr>
              <w:spacing w:after="0" w:line="240" w:lineRule="auto"/>
              <w:rPr>
                <w:rFonts w:ascii="Times New Roman" w:hAnsi="Times New Roman"/>
                <w:sz w:val="24"/>
                <w:szCs w:val="24"/>
              </w:rPr>
            </w:pPr>
            <w:r w:rsidRPr="00B26DBC">
              <w:rPr>
                <w:rFonts w:ascii="Times New Roman" w:hAnsi="Times New Roman"/>
                <w:sz w:val="24"/>
                <w:szCs w:val="24"/>
              </w:rPr>
              <w:t>Показатели муниципальной программы</w:t>
            </w:r>
          </w:p>
        </w:tc>
        <w:tc>
          <w:tcPr>
            <w:tcW w:w="9037" w:type="dxa"/>
            <w:gridSpan w:val="4"/>
            <w:vAlign w:val="center"/>
          </w:tcPr>
          <w:p w:rsidR="00B26DBC" w:rsidRPr="00B26DBC" w:rsidRDefault="00005454" w:rsidP="00502929">
            <w:pPr>
              <w:spacing w:after="0" w:line="240" w:lineRule="auto"/>
              <w:jc w:val="center"/>
              <w:rPr>
                <w:rFonts w:ascii="Times New Roman" w:hAnsi="Times New Roman"/>
                <w:sz w:val="24"/>
                <w:szCs w:val="24"/>
              </w:rPr>
            </w:pPr>
            <w:r>
              <w:rPr>
                <w:rFonts w:ascii="Times New Roman" w:hAnsi="Times New Roman"/>
                <w:sz w:val="24"/>
                <w:szCs w:val="24"/>
              </w:rPr>
              <w:t>Планируемые результаты реализации муниципальной программы</w:t>
            </w:r>
          </w:p>
        </w:tc>
      </w:tr>
      <w:tr w:rsidR="00B26DBC" w:rsidRPr="00626FBE" w:rsidTr="00F8282E">
        <w:trPr>
          <w:trHeight w:val="552"/>
        </w:trPr>
        <w:tc>
          <w:tcPr>
            <w:tcW w:w="6232" w:type="dxa"/>
            <w:vMerge/>
          </w:tcPr>
          <w:p w:rsidR="00B26DBC" w:rsidRPr="00B26DBC" w:rsidRDefault="00B26DBC" w:rsidP="00B26DBC">
            <w:pPr>
              <w:spacing w:after="0" w:line="240" w:lineRule="auto"/>
              <w:rPr>
                <w:rFonts w:ascii="Times New Roman" w:hAnsi="Times New Roman"/>
                <w:sz w:val="24"/>
                <w:szCs w:val="24"/>
              </w:rPr>
            </w:pPr>
          </w:p>
        </w:tc>
        <w:tc>
          <w:tcPr>
            <w:tcW w:w="2127" w:type="dxa"/>
            <w:vAlign w:val="center"/>
          </w:tcPr>
          <w:p w:rsidR="00B26DBC" w:rsidRPr="00B26DBC" w:rsidRDefault="00B26DBC" w:rsidP="00502929">
            <w:pPr>
              <w:spacing w:after="0" w:line="240" w:lineRule="auto"/>
              <w:jc w:val="center"/>
              <w:rPr>
                <w:rFonts w:ascii="Times New Roman" w:hAnsi="Times New Roman"/>
                <w:sz w:val="24"/>
                <w:szCs w:val="24"/>
              </w:rPr>
            </w:pPr>
            <w:r w:rsidRPr="00B26DBC">
              <w:rPr>
                <w:rFonts w:ascii="Times New Roman" w:hAnsi="Times New Roman"/>
                <w:sz w:val="24"/>
                <w:szCs w:val="24"/>
              </w:rPr>
              <w:t>Единица измерений</w:t>
            </w:r>
          </w:p>
        </w:tc>
        <w:tc>
          <w:tcPr>
            <w:tcW w:w="2409" w:type="dxa"/>
            <w:vAlign w:val="center"/>
          </w:tcPr>
          <w:p w:rsidR="00B26DBC" w:rsidRPr="00B26DBC" w:rsidRDefault="00B26DBC" w:rsidP="00502929">
            <w:pPr>
              <w:spacing w:after="0" w:line="240" w:lineRule="auto"/>
              <w:jc w:val="center"/>
              <w:rPr>
                <w:rFonts w:ascii="Times New Roman" w:hAnsi="Times New Roman"/>
                <w:sz w:val="24"/>
                <w:szCs w:val="24"/>
              </w:rPr>
            </w:pPr>
            <w:r w:rsidRPr="00B26DBC">
              <w:rPr>
                <w:rFonts w:ascii="Times New Roman" w:hAnsi="Times New Roman"/>
                <w:sz w:val="24"/>
                <w:szCs w:val="24"/>
              </w:rPr>
              <w:t>2016</w:t>
            </w:r>
          </w:p>
        </w:tc>
        <w:tc>
          <w:tcPr>
            <w:tcW w:w="2410" w:type="dxa"/>
            <w:vAlign w:val="center"/>
          </w:tcPr>
          <w:p w:rsidR="00B26DBC" w:rsidRPr="00B26DBC" w:rsidRDefault="00B26DBC" w:rsidP="00502929">
            <w:pPr>
              <w:spacing w:after="0" w:line="240" w:lineRule="auto"/>
              <w:jc w:val="center"/>
              <w:rPr>
                <w:rFonts w:ascii="Times New Roman" w:hAnsi="Times New Roman"/>
                <w:sz w:val="24"/>
                <w:szCs w:val="24"/>
              </w:rPr>
            </w:pPr>
            <w:r w:rsidRPr="00B26DBC">
              <w:rPr>
                <w:rFonts w:ascii="Times New Roman" w:hAnsi="Times New Roman"/>
                <w:sz w:val="24"/>
                <w:szCs w:val="24"/>
              </w:rPr>
              <w:t>2017</w:t>
            </w:r>
          </w:p>
        </w:tc>
        <w:tc>
          <w:tcPr>
            <w:tcW w:w="2091" w:type="dxa"/>
            <w:vAlign w:val="center"/>
          </w:tcPr>
          <w:p w:rsidR="00B26DBC" w:rsidRPr="00B26DBC" w:rsidRDefault="00B26DBC" w:rsidP="00502929">
            <w:pPr>
              <w:spacing w:after="0" w:line="240" w:lineRule="auto"/>
              <w:jc w:val="center"/>
              <w:rPr>
                <w:rFonts w:ascii="Times New Roman" w:hAnsi="Times New Roman"/>
                <w:sz w:val="24"/>
                <w:szCs w:val="24"/>
              </w:rPr>
            </w:pPr>
            <w:r w:rsidRPr="00B26DBC">
              <w:rPr>
                <w:rFonts w:ascii="Times New Roman" w:hAnsi="Times New Roman"/>
                <w:sz w:val="24"/>
                <w:szCs w:val="24"/>
              </w:rPr>
              <w:t>2018</w:t>
            </w:r>
          </w:p>
        </w:tc>
      </w:tr>
      <w:tr w:rsidR="00911D07" w:rsidRPr="00626FBE" w:rsidTr="00256B25">
        <w:trPr>
          <w:trHeight w:val="821"/>
        </w:trPr>
        <w:tc>
          <w:tcPr>
            <w:tcW w:w="6232" w:type="dxa"/>
          </w:tcPr>
          <w:p w:rsidR="00911D07" w:rsidRPr="00911D07" w:rsidRDefault="00911D07" w:rsidP="00B26DBC">
            <w:pPr>
              <w:spacing w:after="0" w:line="240" w:lineRule="auto"/>
              <w:rPr>
                <w:rFonts w:ascii="Times New Roman" w:hAnsi="Times New Roman"/>
                <w:sz w:val="24"/>
                <w:szCs w:val="24"/>
              </w:rPr>
            </w:pPr>
            <w:r w:rsidRPr="00911D07">
              <w:rPr>
                <w:rFonts w:ascii="Times New Roman" w:hAnsi="Times New Roman"/>
                <w:sz w:val="24"/>
                <w:szCs w:val="24"/>
              </w:rPr>
              <w:t>Количество установленных информационных (социальных) конструкций на территории муниципального образования Городской округ Подольск Московской области</w:t>
            </w:r>
          </w:p>
        </w:tc>
        <w:tc>
          <w:tcPr>
            <w:tcW w:w="2127" w:type="dxa"/>
            <w:vAlign w:val="center"/>
          </w:tcPr>
          <w:p w:rsidR="00911D07" w:rsidRPr="00B26DBC" w:rsidRDefault="00911D07" w:rsidP="00502929">
            <w:pPr>
              <w:spacing w:after="0" w:line="240" w:lineRule="auto"/>
              <w:jc w:val="center"/>
              <w:rPr>
                <w:rFonts w:ascii="Times New Roman" w:hAnsi="Times New Roman"/>
                <w:sz w:val="24"/>
                <w:szCs w:val="24"/>
              </w:rPr>
            </w:pPr>
            <w:r>
              <w:rPr>
                <w:rFonts w:ascii="Times New Roman" w:hAnsi="Times New Roman"/>
                <w:sz w:val="24"/>
                <w:szCs w:val="24"/>
              </w:rPr>
              <w:t>шт.</w:t>
            </w:r>
          </w:p>
        </w:tc>
        <w:tc>
          <w:tcPr>
            <w:tcW w:w="2409" w:type="dxa"/>
            <w:vAlign w:val="center"/>
          </w:tcPr>
          <w:p w:rsidR="00911D07" w:rsidRPr="00B26DBC" w:rsidRDefault="00911D07" w:rsidP="00502929">
            <w:pPr>
              <w:spacing w:after="0" w:line="240" w:lineRule="auto"/>
              <w:jc w:val="center"/>
              <w:rPr>
                <w:rFonts w:ascii="Times New Roman" w:hAnsi="Times New Roman"/>
                <w:sz w:val="24"/>
                <w:szCs w:val="24"/>
              </w:rPr>
            </w:pPr>
            <w:r>
              <w:rPr>
                <w:rFonts w:ascii="Times New Roman" w:hAnsi="Times New Roman"/>
                <w:sz w:val="24"/>
                <w:szCs w:val="24"/>
              </w:rPr>
              <w:t>14</w:t>
            </w:r>
          </w:p>
        </w:tc>
        <w:tc>
          <w:tcPr>
            <w:tcW w:w="2410" w:type="dxa"/>
            <w:vAlign w:val="center"/>
          </w:tcPr>
          <w:p w:rsidR="00911D07" w:rsidRPr="00B26DBC" w:rsidRDefault="00911D07" w:rsidP="00502929">
            <w:pPr>
              <w:spacing w:after="0" w:line="240" w:lineRule="auto"/>
              <w:jc w:val="center"/>
              <w:rPr>
                <w:rFonts w:ascii="Times New Roman" w:hAnsi="Times New Roman"/>
                <w:sz w:val="24"/>
                <w:szCs w:val="24"/>
              </w:rPr>
            </w:pPr>
            <w:r>
              <w:rPr>
                <w:rFonts w:ascii="Times New Roman" w:hAnsi="Times New Roman"/>
                <w:sz w:val="24"/>
                <w:szCs w:val="24"/>
              </w:rPr>
              <w:t>4</w:t>
            </w:r>
          </w:p>
        </w:tc>
        <w:tc>
          <w:tcPr>
            <w:tcW w:w="2091" w:type="dxa"/>
            <w:vAlign w:val="center"/>
          </w:tcPr>
          <w:p w:rsidR="00911D07" w:rsidRPr="00B26DBC" w:rsidRDefault="00911D07" w:rsidP="00502929">
            <w:pPr>
              <w:spacing w:after="0" w:line="240" w:lineRule="auto"/>
              <w:jc w:val="center"/>
              <w:rPr>
                <w:rFonts w:ascii="Times New Roman" w:hAnsi="Times New Roman"/>
                <w:sz w:val="24"/>
                <w:szCs w:val="24"/>
              </w:rPr>
            </w:pPr>
            <w:r>
              <w:rPr>
                <w:rFonts w:ascii="Times New Roman" w:hAnsi="Times New Roman"/>
                <w:sz w:val="24"/>
                <w:szCs w:val="24"/>
              </w:rPr>
              <w:t>7</w:t>
            </w:r>
          </w:p>
        </w:tc>
      </w:tr>
      <w:tr w:rsidR="003B7ED5" w:rsidRPr="00626FBE" w:rsidTr="00FE4288">
        <w:trPr>
          <w:trHeight w:val="1443"/>
        </w:trPr>
        <w:tc>
          <w:tcPr>
            <w:tcW w:w="6232" w:type="dxa"/>
          </w:tcPr>
          <w:p w:rsidR="003B7ED5" w:rsidRPr="00911D07" w:rsidRDefault="003B7ED5" w:rsidP="003B7ED5">
            <w:pPr>
              <w:pStyle w:val="ConsPlusCell"/>
              <w:tabs>
                <w:tab w:val="center" w:pos="4677"/>
                <w:tab w:val="right" w:pos="9355"/>
              </w:tabs>
              <w:rPr>
                <w:rFonts w:ascii="Times New Roman" w:hAnsi="Times New Roman" w:cs="Times New Roman"/>
                <w:sz w:val="24"/>
                <w:szCs w:val="24"/>
              </w:rPr>
            </w:pPr>
            <w:r w:rsidRPr="00911D07">
              <w:rPr>
                <w:rFonts w:ascii="Times New Roman" w:hAnsi="Times New Roman" w:cs="Times New Roman"/>
                <w:sz w:val="24"/>
                <w:szCs w:val="24"/>
              </w:rPr>
              <w:t>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Городской округ Подольск Московской области</w:t>
            </w:r>
          </w:p>
        </w:tc>
        <w:tc>
          <w:tcPr>
            <w:tcW w:w="2127" w:type="dxa"/>
            <w:vAlign w:val="center"/>
          </w:tcPr>
          <w:p w:rsidR="003B7ED5" w:rsidRPr="009C7DEB" w:rsidRDefault="003B7ED5" w:rsidP="003B7ED5">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C7DEB">
              <w:rPr>
                <w:rFonts w:ascii="Times New Roman" w:hAnsi="Times New Roman"/>
                <w:sz w:val="24"/>
                <w:szCs w:val="24"/>
                <w:lang w:eastAsia="ru-RU"/>
              </w:rPr>
              <w:t>Количество тематических информационных кампаний в год</w:t>
            </w:r>
          </w:p>
        </w:tc>
        <w:tc>
          <w:tcPr>
            <w:tcW w:w="2409" w:type="dxa"/>
            <w:vAlign w:val="center"/>
          </w:tcPr>
          <w:p w:rsidR="003B7ED5" w:rsidRPr="009C7DEB" w:rsidRDefault="00911D07" w:rsidP="003B7ED5">
            <w:pPr>
              <w:spacing w:after="0" w:line="240" w:lineRule="auto"/>
              <w:jc w:val="center"/>
              <w:rPr>
                <w:rFonts w:ascii="Times New Roman" w:hAnsi="Times New Roman"/>
                <w:sz w:val="24"/>
                <w:szCs w:val="24"/>
              </w:rPr>
            </w:pPr>
            <w:r>
              <w:rPr>
                <w:rFonts w:ascii="Times New Roman" w:hAnsi="Times New Roman"/>
                <w:sz w:val="24"/>
                <w:szCs w:val="24"/>
              </w:rPr>
              <w:t>24</w:t>
            </w:r>
          </w:p>
        </w:tc>
        <w:tc>
          <w:tcPr>
            <w:tcW w:w="2410" w:type="dxa"/>
            <w:vAlign w:val="center"/>
          </w:tcPr>
          <w:p w:rsidR="003B7ED5" w:rsidRPr="009C7DEB" w:rsidRDefault="00911D07" w:rsidP="003B7ED5">
            <w:pPr>
              <w:spacing w:after="0" w:line="240" w:lineRule="auto"/>
              <w:jc w:val="center"/>
              <w:rPr>
                <w:rFonts w:ascii="Times New Roman" w:hAnsi="Times New Roman"/>
                <w:sz w:val="24"/>
                <w:szCs w:val="24"/>
              </w:rPr>
            </w:pPr>
            <w:r>
              <w:rPr>
                <w:rFonts w:ascii="Times New Roman" w:hAnsi="Times New Roman"/>
                <w:sz w:val="24"/>
                <w:szCs w:val="24"/>
              </w:rPr>
              <w:t>26</w:t>
            </w:r>
          </w:p>
        </w:tc>
        <w:tc>
          <w:tcPr>
            <w:tcW w:w="2091" w:type="dxa"/>
            <w:vAlign w:val="center"/>
          </w:tcPr>
          <w:p w:rsidR="003B7ED5" w:rsidRPr="009C7DEB" w:rsidRDefault="00911D07" w:rsidP="003B7ED5">
            <w:pPr>
              <w:spacing w:after="0" w:line="240" w:lineRule="auto"/>
              <w:jc w:val="center"/>
              <w:rPr>
                <w:rFonts w:ascii="Times New Roman" w:hAnsi="Times New Roman"/>
                <w:sz w:val="24"/>
                <w:szCs w:val="24"/>
              </w:rPr>
            </w:pPr>
            <w:r>
              <w:rPr>
                <w:rFonts w:ascii="Times New Roman" w:hAnsi="Times New Roman"/>
                <w:sz w:val="24"/>
                <w:szCs w:val="24"/>
              </w:rPr>
              <w:t>28</w:t>
            </w:r>
          </w:p>
        </w:tc>
      </w:tr>
      <w:tr w:rsidR="003B7ED5" w:rsidRPr="00626FBE" w:rsidTr="00FE4288">
        <w:trPr>
          <w:trHeight w:val="1691"/>
        </w:trPr>
        <w:tc>
          <w:tcPr>
            <w:tcW w:w="6232" w:type="dxa"/>
          </w:tcPr>
          <w:p w:rsidR="003B7ED5" w:rsidRPr="009C7DEB" w:rsidRDefault="003B7ED5" w:rsidP="003B7ED5">
            <w:pPr>
              <w:pStyle w:val="ConsPlusCell"/>
              <w:tabs>
                <w:tab w:val="center" w:pos="4677"/>
                <w:tab w:val="right" w:pos="9355"/>
              </w:tabs>
              <w:rPr>
                <w:rFonts w:ascii="Times New Roman" w:hAnsi="Times New Roman" w:cs="Times New Roman"/>
                <w:sz w:val="24"/>
                <w:szCs w:val="24"/>
              </w:rPr>
            </w:pPr>
            <w:r w:rsidRPr="009C7DEB">
              <w:rPr>
                <w:rFonts w:ascii="Times New Roman" w:hAnsi="Times New Roman" w:cs="Times New Roman"/>
                <w:sz w:val="24"/>
                <w:szCs w:val="24"/>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2127" w:type="dxa"/>
            <w:vAlign w:val="center"/>
          </w:tcPr>
          <w:p w:rsidR="003B7ED5" w:rsidRPr="009C7DEB" w:rsidRDefault="003B7ED5"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9C7DEB">
              <w:rPr>
                <w:rFonts w:ascii="Times New Roman" w:hAnsi="Times New Roman"/>
                <w:sz w:val="24"/>
                <w:szCs w:val="24"/>
                <w:lang w:eastAsia="ru-RU"/>
              </w:rPr>
              <w:t>Процент</w:t>
            </w:r>
          </w:p>
        </w:tc>
        <w:tc>
          <w:tcPr>
            <w:tcW w:w="2409" w:type="dxa"/>
            <w:vAlign w:val="center"/>
          </w:tcPr>
          <w:p w:rsidR="003B7ED5" w:rsidRPr="009C7DEB" w:rsidRDefault="00911D07" w:rsidP="003B7ED5">
            <w:pPr>
              <w:spacing w:after="0" w:line="240" w:lineRule="auto"/>
              <w:jc w:val="center"/>
              <w:rPr>
                <w:rFonts w:ascii="Times New Roman" w:hAnsi="Times New Roman"/>
                <w:sz w:val="24"/>
                <w:szCs w:val="24"/>
              </w:rPr>
            </w:pPr>
            <w:r>
              <w:rPr>
                <w:rFonts w:ascii="Times New Roman" w:hAnsi="Times New Roman"/>
                <w:sz w:val="24"/>
                <w:szCs w:val="24"/>
              </w:rPr>
              <w:t>100</w:t>
            </w:r>
          </w:p>
        </w:tc>
        <w:tc>
          <w:tcPr>
            <w:tcW w:w="2410" w:type="dxa"/>
            <w:vAlign w:val="center"/>
          </w:tcPr>
          <w:p w:rsidR="003B7ED5" w:rsidRPr="009C7DEB" w:rsidRDefault="00911D07" w:rsidP="003B7ED5">
            <w:pPr>
              <w:spacing w:after="0" w:line="240" w:lineRule="auto"/>
              <w:jc w:val="center"/>
              <w:rPr>
                <w:rFonts w:ascii="Times New Roman" w:hAnsi="Times New Roman"/>
                <w:sz w:val="24"/>
                <w:szCs w:val="24"/>
              </w:rPr>
            </w:pPr>
            <w:r>
              <w:rPr>
                <w:rFonts w:ascii="Times New Roman" w:hAnsi="Times New Roman"/>
                <w:sz w:val="24"/>
                <w:szCs w:val="24"/>
              </w:rPr>
              <w:t>100</w:t>
            </w:r>
          </w:p>
        </w:tc>
        <w:tc>
          <w:tcPr>
            <w:tcW w:w="2091" w:type="dxa"/>
            <w:vAlign w:val="center"/>
          </w:tcPr>
          <w:p w:rsidR="003B7ED5" w:rsidRPr="009C7DEB" w:rsidRDefault="00911D07" w:rsidP="003B7ED5">
            <w:pPr>
              <w:spacing w:after="0" w:line="240" w:lineRule="auto"/>
              <w:jc w:val="center"/>
              <w:rPr>
                <w:rFonts w:ascii="Times New Roman" w:hAnsi="Times New Roman"/>
                <w:sz w:val="24"/>
                <w:szCs w:val="24"/>
              </w:rPr>
            </w:pPr>
            <w:r>
              <w:rPr>
                <w:rFonts w:ascii="Times New Roman" w:hAnsi="Times New Roman"/>
                <w:sz w:val="24"/>
                <w:szCs w:val="24"/>
              </w:rPr>
              <w:t>100</w:t>
            </w:r>
          </w:p>
        </w:tc>
      </w:tr>
      <w:tr w:rsidR="00F8282E" w:rsidRPr="00626FBE" w:rsidTr="00F8282E">
        <w:trPr>
          <w:trHeight w:val="836"/>
        </w:trPr>
        <w:tc>
          <w:tcPr>
            <w:tcW w:w="6232" w:type="dxa"/>
            <w:vMerge w:val="restart"/>
          </w:tcPr>
          <w:p w:rsidR="00F8282E" w:rsidRPr="009B748D" w:rsidRDefault="00F8282E" w:rsidP="00F8282E">
            <w:pPr>
              <w:pStyle w:val="ConsPlusCell"/>
              <w:tabs>
                <w:tab w:val="center" w:pos="4677"/>
                <w:tab w:val="right" w:pos="9355"/>
              </w:tabs>
              <w:rPr>
                <w:rFonts w:ascii="Times New Roman" w:hAnsi="Times New Roman" w:cs="Times New Roman"/>
                <w:sz w:val="24"/>
                <w:szCs w:val="24"/>
              </w:rPr>
            </w:pPr>
            <w:r w:rsidRPr="009B748D">
              <w:rPr>
                <w:rFonts w:ascii="Times New Roman" w:hAnsi="Times New Roman" w:cs="Times New Roman"/>
                <w:sz w:val="24"/>
                <w:szCs w:val="24"/>
              </w:rPr>
              <w:t>Количество мероприятий, к которым обеспечено праздничное/тематическое и праздничное световое оформление территории муниципального образования на территории муниципального образования «Городской округ Подольск Московской области», в том числе мероприятия, к которым обеспечено праздничное световое оформление</w:t>
            </w:r>
          </w:p>
        </w:tc>
        <w:tc>
          <w:tcPr>
            <w:tcW w:w="2127" w:type="dxa"/>
            <w:vAlign w:val="center"/>
          </w:tcPr>
          <w:p w:rsidR="00F8282E" w:rsidRPr="009C7DEB" w:rsidRDefault="00F8282E"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9C7DEB">
              <w:rPr>
                <w:rFonts w:ascii="Times New Roman" w:hAnsi="Times New Roman"/>
                <w:sz w:val="24"/>
                <w:szCs w:val="24"/>
                <w:lang w:eastAsia="ru-RU"/>
              </w:rPr>
              <w:t>Количество мероприятий в год</w:t>
            </w:r>
          </w:p>
        </w:tc>
        <w:tc>
          <w:tcPr>
            <w:tcW w:w="2409" w:type="dxa"/>
            <w:vAlign w:val="center"/>
          </w:tcPr>
          <w:p w:rsidR="00F8282E"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11</w:t>
            </w:r>
          </w:p>
        </w:tc>
        <w:tc>
          <w:tcPr>
            <w:tcW w:w="2410" w:type="dxa"/>
            <w:vAlign w:val="center"/>
          </w:tcPr>
          <w:p w:rsidR="00F8282E"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11</w:t>
            </w:r>
          </w:p>
        </w:tc>
        <w:tc>
          <w:tcPr>
            <w:tcW w:w="2091" w:type="dxa"/>
            <w:vAlign w:val="center"/>
          </w:tcPr>
          <w:p w:rsidR="00F8282E"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11</w:t>
            </w:r>
          </w:p>
        </w:tc>
      </w:tr>
      <w:tr w:rsidR="00F8282E" w:rsidRPr="00626FBE" w:rsidTr="00F8282E">
        <w:trPr>
          <w:trHeight w:val="1131"/>
        </w:trPr>
        <w:tc>
          <w:tcPr>
            <w:tcW w:w="6232" w:type="dxa"/>
            <w:vMerge/>
          </w:tcPr>
          <w:p w:rsidR="00F8282E" w:rsidRPr="009B748D" w:rsidRDefault="00F8282E" w:rsidP="003B7ED5">
            <w:pPr>
              <w:pStyle w:val="ConsPlusCell"/>
              <w:tabs>
                <w:tab w:val="center" w:pos="4677"/>
                <w:tab w:val="right" w:pos="9355"/>
              </w:tabs>
              <w:rPr>
                <w:rFonts w:ascii="Times New Roman" w:hAnsi="Times New Roman" w:cs="Times New Roman"/>
                <w:sz w:val="24"/>
                <w:szCs w:val="24"/>
              </w:rPr>
            </w:pPr>
          </w:p>
        </w:tc>
        <w:tc>
          <w:tcPr>
            <w:tcW w:w="2127" w:type="dxa"/>
            <w:vAlign w:val="center"/>
          </w:tcPr>
          <w:p w:rsidR="00F8282E" w:rsidRPr="009C7DEB" w:rsidRDefault="00F8282E"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9C7DEB">
              <w:rPr>
                <w:rFonts w:ascii="Times New Roman" w:hAnsi="Times New Roman"/>
                <w:sz w:val="24"/>
                <w:szCs w:val="24"/>
                <w:lang w:eastAsia="ru-RU"/>
              </w:rPr>
              <w:t>Количество мероприятий</w:t>
            </w:r>
            <w:r>
              <w:rPr>
                <w:rFonts w:ascii="Times New Roman" w:hAnsi="Times New Roman"/>
                <w:sz w:val="24"/>
                <w:szCs w:val="24"/>
                <w:lang w:eastAsia="ru-RU"/>
              </w:rPr>
              <w:t xml:space="preserve"> </w:t>
            </w:r>
            <w:r w:rsidRPr="009C7DEB">
              <w:rPr>
                <w:rFonts w:ascii="Times New Roman" w:hAnsi="Times New Roman"/>
                <w:sz w:val="24"/>
                <w:szCs w:val="24"/>
                <w:lang w:eastAsia="ru-RU"/>
              </w:rPr>
              <w:t>в год</w:t>
            </w:r>
          </w:p>
        </w:tc>
        <w:tc>
          <w:tcPr>
            <w:tcW w:w="2409" w:type="dxa"/>
            <w:vAlign w:val="center"/>
          </w:tcPr>
          <w:p w:rsidR="00F8282E"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vAlign w:val="center"/>
          </w:tcPr>
          <w:p w:rsidR="00F8282E"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w:t>
            </w:r>
          </w:p>
        </w:tc>
        <w:tc>
          <w:tcPr>
            <w:tcW w:w="2091" w:type="dxa"/>
            <w:vAlign w:val="center"/>
          </w:tcPr>
          <w:p w:rsidR="00F8282E"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w:t>
            </w:r>
          </w:p>
        </w:tc>
      </w:tr>
      <w:tr w:rsidR="009B748D" w:rsidRPr="00626FBE" w:rsidTr="009B748D">
        <w:trPr>
          <w:trHeight w:val="676"/>
        </w:trPr>
        <w:tc>
          <w:tcPr>
            <w:tcW w:w="6232" w:type="dxa"/>
          </w:tcPr>
          <w:p w:rsidR="009B748D" w:rsidRPr="009B748D" w:rsidRDefault="009B748D" w:rsidP="00E51678">
            <w:pPr>
              <w:pStyle w:val="ConsPlusCell"/>
              <w:tabs>
                <w:tab w:val="center" w:pos="4677"/>
                <w:tab w:val="right" w:pos="9355"/>
              </w:tabs>
              <w:rPr>
                <w:rFonts w:ascii="Times New Roman" w:hAnsi="Times New Roman" w:cs="Times New Roman"/>
                <w:sz w:val="24"/>
                <w:szCs w:val="24"/>
              </w:rPr>
            </w:pPr>
            <w:r w:rsidRPr="009B748D">
              <w:rPr>
                <w:rFonts w:ascii="Times New Roman" w:hAnsi="Times New Roman" w:cs="Times New Roman"/>
                <w:sz w:val="24"/>
                <w:szCs w:val="24"/>
              </w:rPr>
              <w:t>Количество разработанных</w:t>
            </w:r>
            <w:r w:rsidR="00E51678">
              <w:rPr>
                <w:rFonts w:ascii="Times New Roman" w:hAnsi="Times New Roman" w:cs="Times New Roman"/>
                <w:sz w:val="24"/>
                <w:szCs w:val="24"/>
              </w:rPr>
              <w:t xml:space="preserve"> и реализованных</w:t>
            </w:r>
            <w:r>
              <w:rPr>
                <w:rFonts w:ascii="Times New Roman" w:hAnsi="Times New Roman" w:cs="Times New Roman"/>
                <w:sz w:val="24"/>
                <w:szCs w:val="24"/>
              </w:rPr>
              <w:t xml:space="preserve"> </w:t>
            </w:r>
            <w:r w:rsidR="00E51678">
              <w:rPr>
                <w:rFonts w:ascii="Times New Roman" w:hAnsi="Times New Roman" w:cs="Times New Roman"/>
                <w:sz w:val="24"/>
                <w:szCs w:val="24"/>
              </w:rPr>
              <w:t>концепций по архитектурно-художественному</w:t>
            </w:r>
            <w:r>
              <w:rPr>
                <w:rFonts w:ascii="Times New Roman" w:hAnsi="Times New Roman" w:cs="Times New Roman"/>
                <w:sz w:val="24"/>
                <w:szCs w:val="24"/>
              </w:rPr>
              <w:t xml:space="preserve"> освещени</w:t>
            </w:r>
            <w:r w:rsidR="00E51678">
              <w:rPr>
                <w:rFonts w:ascii="Times New Roman" w:hAnsi="Times New Roman" w:cs="Times New Roman"/>
                <w:sz w:val="24"/>
                <w:szCs w:val="24"/>
              </w:rPr>
              <w:t>ю</w:t>
            </w:r>
            <w:r>
              <w:rPr>
                <w:rFonts w:ascii="Times New Roman" w:hAnsi="Times New Roman" w:cs="Times New Roman"/>
                <w:sz w:val="24"/>
                <w:szCs w:val="24"/>
              </w:rPr>
              <w:t xml:space="preserve"> главных улиц Городского округа Подольск</w:t>
            </w:r>
            <w:r w:rsidR="00E51678">
              <w:rPr>
                <w:rFonts w:ascii="Times New Roman" w:hAnsi="Times New Roman" w:cs="Times New Roman"/>
                <w:sz w:val="24"/>
                <w:szCs w:val="24"/>
              </w:rPr>
              <w:t xml:space="preserve"> </w:t>
            </w:r>
            <w:r w:rsidR="00E51678" w:rsidRPr="009B748D">
              <w:rPr>
                <w:rFonts w:ascii="Times New Roman" w:hAnsi="Times New Roman" w:cs="Times New Roman"/>
                <w:sz w:val="24"/>
                <w:szCs w:val="24"/>
              </w:rPr>
              <w:t>Московской области</w:t>
            </w:r>
          </w:p>
        </w:tc>
        <w:tc>
          <w:tcPr>
            <w:tcW w:w="2127" w:type="dxa"/>
            <w:vAlign w:val="center"/>
          </w:tcPr>
          <w:p w:rsidR="009B748D" w:rsidRPr="009C7DEB" w:rsidRDefault="009B748D"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Pr>
                <w:rFonts w:ascii="Times New Roman" w:hAnsi="Times New Roman"/>
                <w:sz w:val="24"/>
                <w:szCs w:val="24"/>
              </w:rPr>
              <w:t>шт.</w:t>
            </w:r>
          </w:p>
        </w:tc>
        <w:tc>
          <w:tcPr>
            <w:tcW w:w="2409" w:type="dxa"/>
            <w:vAlign w:val="center"/>
          </w:tcPr>
          <w:p w:rsidR="009B748D" w:rsidRDefault="009B748D" w:rsidP="003B7ED5">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vAlign w:val="center"/>
          </w:tcPr>
          <w:p w:rsidR="009B748D" w:rsidRDefault="009B748D" w:rsidP="003B7ED5">
            <w:pPr>
              <w:spacing w:after="0" w:line="240" w:lineRule="auto"/>
              <w:jc w:val="center"/>
              <w:rPr>
                <w:rFonts w:ascii="Times New Roman" w:hAnsi="Times New Roman"/>
                <w:sz w:val="24"/>
                <w:szCs w:val="24"/>
              </w:rPr>
            </w:pPr>
            <w:r>
              <w:rPr>
                <w:rFonts w:ascii="Times New Roman" w:hAnsi="Times New Roman"/>
                <w:sz w:val="24"/>
                <w:szCs w:val="24"/>
              </w:rPr>
              <w:t>1</w:t>
            </w:r>
          </w:p>
        </w:tc>
        <w:tc>
          <w:tcPr>
            <w:tcW w:w="2091" w:type="dxa"/>
            <w:vAlign w:val="center"/>
          </w:tcPr>
          <w:p w:rsidR="009B748D" w:rsidRDefault="009B748D" w:rsidP="003B7ED5">
            <w:pPr>
              <w:spacing w:after="0" w:line="240" w:lineRule="auto"/>
              <w:jc w:val="center"/>
              <w:rPr>
                <w:rFonts w:ascii="Times New Roman" w:hAnsi="Times New Roman"/>
                <w:sz w:val="24"/>
                <w:szCs w:val="24"/>
              </w:rPr>
            </w:pPr>
            <w:r>
              <w:rPr>
                <w:rFonts w:ascii="Times New Roman" w:hAnsi="Times New Roman"/>
                <w:sz w:val="24"/>
                <w:szCs w:val="24"/>
              </w:rPr>
              <w:t>1</w:t>
            </w:r>
          </w:p>
        </w:tc>
      </w:tr>
      <w:tr w:rsidR="00833D0C" w:rsidRPr="00626FBE" w:rsidTr="009B748D">
        <w:trPr>
          <w:trHeight w:val="676"/>
        </w:trPr>
        <w:tc>
          <w:tcPr>
            <w:tcW w:w="6232" w:type="dxa"/>
          </w:tcPr>
          <w:p w:rsidR="00833D0C" w:rsidRPr="009B748D" w:rsidRDefault="00833D0C" w:rsidP="00E51678">
            <w:pPr>
              <w:pStyle w:val="ConsPlusCell"/>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Наличие географических координат у стационарных рекламных конструкциях</w:t>
            </w:r>
          </w:p>
        </w:tc>
        <w:tc>
          <w:tcPr>
            <w:tcW w:w="2127" w:type="dxa"/>
            <w:vAlign w:val="center"/>
          </w:tcPr>
          <w:p w:rsidR="00833D0C" w:rsidRDefault="00833D0C"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Pr>
                <w:rFonts w:ascii="Times New Roman" w:hAnsi="Times New Roman"/>
                <w:sz w:val="24"/>
                <w:szCs w:val="24"/>
              </w:rPr>
              <w:t>Да/нет</w:t>
            </w:r>
          </w:p>
        </w:tc>
        <w:tc>
          <w:tcPr>
            <w:tcW w:w="2409" w:type="dxa"/>
            <w:vAlign w:val="center"/>
          </w:tcPr>
          <w:p w:rsidR="00833D0C" w:rsidRDefault="00833D0C" w:rsidP="003B7ED5">
            <w:pPr>
              <w:spacing w:after="0" w:line="240" w:lineRule="auto"/>
              <w:jc w:val="center"/>
              <w:rPr>
                <w:rFonts w:ascii="Times New Roman" w:hAnsi="Times New Roman"/>
                <w:sz w:val="24"/>
                <w:szCs w:val="24"/>
              </w:rPr>
            </w:pPr>
            <w:r>
              <w:rPr>
                <w:rFonts w:ascii="Times New Roman" w:hAnsi="Times New Roman"/>
                <w:sz w:val="24"/>
                <w:szCs w:val="24"/>
              </w:rPr>
              <w:t>да</w:t>
            </w:r>
          </w:p>
        </w:tc>
        <w:tc>
          <w:tcPr>
            <w:tcW w:w="2410" w:type="dxa"/>
            <w:vAlign w:val="center"/>
          </w:tcPr>
          <w:p w:rsidR="00833D0C" w:rsidRDefault="00833D0C" w:rsidP="003B7ED5">
            <w:pPr>
              <w:spacing w:after="0" w:line="240" w:lineRule="auto"/>
              <w:jc w:val="center"/>
              <w:rPr>
                <w:rFonts w:ascii="Times New Roman" w:hAnsi="Times New Roman"/>
                <w:sz w:val="24"/>
                <w:szCs w:val="24"/>
              </w:rPr>
            </w:pPr>
            <w:r>
              <w:rPr>
                <w:rFonts w:ascii="Times New Roman" w:hAnsi="Times New Roman"/>
                <w:sz w:val="24"/>
                <w:szCs w:val="24"/>
              </w:rPr>
              <w:t>да</w:t>
            </w:r>
          </w:p>
        </w:tc>
        <w:tc>
          <w:tcPr>
            <w:tcW w:w="2091" w:type="dxa"/>
            <w:vAlign w:val="center"/>
          </w:tcPr>
          <w:p w:rsidR="00833D0C" w:rsidRDefault="00833D0C" w:rsidP="003B7ED5">
            <w:pPr>
              <w:spacing w:after="0" w:line="240" w:lineRule="auto"/>
              <w:jc w:val="center"/>
              <w:rPr>
                <w:rFonts w:ascii="Times New Roman" w:hAnsi="Times New Roman"/>
                <w:sz w:val="24"/>
                <w:szCs w:val="24"/>
              </w:rPr>
            </w:pPr>
            <w:r>
              <w:rPr>
                <w:rFonts w:ascii="Times New Roman" w:hAnsi="Times New Roman"/>
                <w:sz w:val="24"/>
                <w:szCs w:val="24"/>
              </w:rPr>
              <w:t>да</w:t>
            </w:r>
          </w:p>
        </w:tc>
      </w:tr>
      <w:tr w:rsidR="0086702F" w:rsidRPr="00626FBE" w:rsidTr="00256B25">
        <w:trPr>
          <w:trHeight w:val="1272"/>
        </w:trPr>
        <w:tc>
          <w:tcPr>
            <w:tcW w:w="6232" w:type="dxa"/>
          </w:tcPr>
          <w:p w:rsidR="0086702F" w:rsidRPr="009B748D" w:rsidRDefault="0086702F" w:rsidP="003B7ED5">
            <w:pPr>
              <w:pStyle w:val="ConsPlusCell"/>
              <w:tabs>
                <w:tab w:val="center" w:pos="4677"/>
                <w:tab w:val="right" w:pos="9355"/>
              </w:tabs>
              <w:rPr>
                <w:rFonts w:ascii="Times New Roman" w:hAnsi="Times New Roman" w:cs="Times New Roman"/>
                <w:sz w:val="24"/>
                <w:szCs w:val="24"/>
              </w:rPr>
            </w:pPr>
            <w:r w:rsidRPr="009B748D">
              <w:rPr>
                <w:rFonts w:ascii="Times New Roman" w:hAnsi="Times New Roman" w:cs="Times New Roman"/>
                <w:sz w:val="24"/>
                <w:szCs w:val="24"/>
              </w:rPr>
              <w:lastRenderedPageBreak/>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2127" w:type="dxa"/>
            <w:vAlign w:val="center"/>
          </w:tcPr>
          <w:p w:rsidR="0086702F" w:rsidRPr="009C7DEB" w:rsidRDefault="0086702F"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9C7DEB">
              <w:rPr>
                <w:rFonts w:ascii="Times New Roman" w:hAnsi="Times New Roman"/>
                <w:sz w:val="24"/>
                <w:szCs w:val="24"/>
              </w:rPr>
              <w:t>процент</w:t>
            </w:r>
          </w:p>
        </w:tc>
        <w:tc>
          <w:tcPr>
            <w:tcW w:w="2409" w:type="dxa"/>
            <w:vAlign w:val="center"/>
          </w:tcPr>
          <w:p w:rsidR="0086702F"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104</w:t>
            </w:r>
          </w:p>
        </w:tc>
        <w:tc>
          <w:tcPr>
            <w:tcW w:w="2410" w:type="dxa"/>
            <w:vAlign w:val="center"/>
          </w:tcPr>
          <w:p w:rsidR="0086702F"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108</w:t>
            </w:r>
          </w:p>
        </w:tc>
        <w:tc>
          <w:tcPr>
            <w:tcW w:w="2091" w:type="dxa"/>
            <w:vAlign w:val="center"/>
          </w:tcPr>
          <w:p w:rsidR="0086702F"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112</w:t>
            </w:r>
          </w:p>
        </w:tc>
      </w:tr>
      <w:tr w:rsidR="0086702F" w:rsidRPr="00626FBE" w:rsidTr="00256B25">
        <w:trPr>
          <w:trHeight w:val="1824"/>
        </w:trPr>
        <w:tc>
          <w:tcPr>
            <w:tcW w:w="6232" w:type="dxa"/>
          </w:tcPr>
          <w:p w:rsidR="0086702F" w:rsidRPr="009C7DEB" w:rsidRDefault="0086702F" w:rsidP="003B7ED5">
            <w:pPr>
              <w:pStyle w:val="ConsPlusCell"/>
              <w:tabs>
                <w:tab w:val="center" w:pos="4677"/>
                <w:tab w:val="right" w:pos="9355"/>
              </w:tabs>
              <w:rPr>
                <w:rFonts w:ascii="Times New Roman" w:hAnsi="Times New Roman" w:cs="Times New Roman"/>
                <w:sz w:val="24"/>
                <w:szCs w:val="24"/>
              </w:rPr>
            </w:pPr>
            <w:r w:rsidRPr="009C7DEB">
              <w:rPr>
                <w:rFonts w:ascii="Times New Roman" w:hAnsi="Times New Roman"/>
                <w:sz w:val="24"/>
                <w:szCs w:val="24"/>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2127" w:type="dxa"/>
            <w:vAlign w:val="center"/>
          </w:tcPr>
          <w:p w:rsidR="0086702F" w:rsidRPr="009C7DEB" w:rsidRDefault="0086702F" w:rsidP="003B7ED5">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C7DEB">
              <w:rPr>
                <w:rFonts w:ascii="Times New Roman" w:hAnsi="Times New Roman"/>
                <w:sz w:val="24"/>
                <w:szCs w:val="24"/>
              </w:rPr>
              <w:t>процент</w:t>
            </w:r>
          </w:p>
        </w:tc>
        <w:tc>
          <w:tcPr>
            <w:tcW w:w="2409" w:type="dxa"/>
            <w:vAlign w:val="center"/>
          </w:tcPr>
          <w:p w:rsidR="0086702F"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106</w:t>
            </w:r>
          </w:p>
        </w:tc>
        <w:tc>
          <w:tcPr>
            <w:tcW w:w="2410" w:type="dxa"/>
            <w:vAlign w:val="center"/>
          </w:tcPr>
          <w:p w:rsidR="0086702F"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112</w:t>
            </w:r>
          </w:p>
        </w:tc>
        <w:tc>
          <w:tcPr>
            <w:tcW w:w="2091" w:type="dxa"/>
            <w:vAlign w:val="center"/>
          </w:tcPr>
          <w:p w:rsidR="0086702F"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118</w:t>
            </w:r>
          </w:p>
        </w:tc>
      </w:tr>
      <w:tr w:rsidR="009C7DEB" w:rsidRPr="00626FBE" w:rsidTr="00256B25">
        <w:trPr>
          <w:trHeight w:val="300"/>
        </w:trPr>
        <w:tc>
          <w:tcPr>
            <w:tcW w:w="6232" w:type="dxa"/>
            <w:vAlign w:val="center"/>
          </w:tcPr>
          <w:p w:rsidR="009C7DEB" w:rsidRPr="009C7DEB" w:rsidRDefault="009C7DEB" w:rsidP="009B748D">
            <w:pPr>
              <w:spacing w:after="0" w:line="240" w:lineRule="auto"/>
              <w:rPr>
                <w:rFonts w:ascii="Times New Roman" w:hAnsi="Times New Roman"/>
                <w:sz w:val="24"/>
                <w:szCs w:val="24"/>
              </w:rPr>
            </w:pPr>
            <w:r w:rsidRPr="009C7DEB">
              <w:rPr>
                <w:rFonts w:ascii="Times New Roman" w:hAnsi="Times New Roman"/>
                <w:sz w:val="24"/>
                <w:szCs w:val="24"/>
              </w:rPr>
              <w:t>Количество граждан, принявших участие в мероприятиях, организованных</w:t>
            </w:r>
            <w:r w:rsidR="00F8282E">
              <w:rPr>
                <w:rFonts w:ascii="Times New Roman" w:hAnsi="Times New Roman"/>
                <w:sz w:val="24"/>
                <w:szCs w:val="24"/>
              </w:rPr>
              <w:t xml:space="preserve"> Управлением по взаимодействию с общественными организациями и СМИ</w:t>
            </w:r>
            <w:r w:rsidRPr="009C7DEB">
              <w:rPr>
                <w:rFonts w:ascii="Times New Roman" w:hAnsi="Times New Roman"/>
                <w:sz w:val="24"/>
                <w:szCs w:val="24"/>
              </w:rPr>
              <w:t xml:space="preserve"> Администраци</w:t>
            </w:r>
            <w:r w:rsidR="009B748D">
              <w:rPr>
                <w:rFonts w:ascii="Times New Roman" w:hAnsi="Times New Roman"/>
                <w:sz w:val="24"/>
                <w:szCs w:val="24"/>
              </w:rPr>
              <w:t>и</w:t>
            </w:r>
            <w:r w:rsidRPr="009C7DEB">
              <w:rPr>
                <w:rFonts w:ascii="Times New Roman" w:hAnsi="Times New Roman"/>
                <w:sz w:val="24"/>
                <w:szCs w:val="24"/>
              </w:rPr>
              <w:t xml:space="preserve"> Городского округа Подольск</w:t>
            </w:r>
          </w:p>
        </w:tc>
        <w:tc>
          <w:tcPr>
            <w:tcW w:w="2127" w:type="dxa"/>
            <w:vAlign w:val="center"/>
          </w:tcPr>
          <w:p w:rsidR="009C7DEB" w:rsidRPr="009C7DEB" w:rsidRDefault="009C7DEB" w:rsidP="003B7ED5">
            <w:pPr>
              <w:spacing w:after="0" w:line="240" w:lineRule="auto"/>
              <w:jc w:val="center"/>
              <w:rPr>
                <w:rFonts w:ascii="Times New Roman" w:hAnsi="Times New Roman"/>
                <w:sz w:val="24"/>
                <w:szCs w:val="24"/>
              </w:rPr>
            </w:pPr>
            <w:r w:rsidRPr="009C7DEB">
              <w:rPr>
                <w:rFonts w:ascii="Times New Roman" w:hAnsi="Times New Roman"/>
                <w:sz w:val="24"/>
                <w:szCs w:val="24"/>
              </w:rPr>
              <w:t>Количество граждан, принявших участие в мероприятиях в год</w:t>
            </w:r>
          </w:p>
        </w:tc>
        <w:tc>
          <w:tcPr>
            <w:tcW w:w="2409" w:type="dxa"/>
            <w:vAlign w:val="center"/>
          </w:tcPr>
          <w:p w:rsidR="009C7DEB"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70400</w:t>
            </w:r>
          </w:p>
        </w:tc>
        <w:tc>
          <w:tcPr>
            <w:tcW w:w="2410" w:type="dxa"/>
            <w:vAlign w:val="center"/>
          </w:tcPr>
          <w:p w:rsidR="009C7DEB"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77440</w:t>
            </w:r>
          </w:p>
        </w:tc>
        <w:tc>
          <w:tcPr>
            <w:tcW w:w="2091" w:type="dxa"/>
            <w:vAlign w:val="center"/>
          </w:tcPr>
          <w:p w:rsidR="009C7DEB" w:rsidRPr="009C7DEB"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85184</w:t>
            </w:r>
          </w:p>
        </w:tc>
      </w:tr>
      <w:tr w:rsidR="009C7DEB" w:rsidRPr="00626FBE" w:rsidTr="00256B25">
        <w:trPr>
          <w:trHeight w:val="300"/>
        </w:trPr>
        <w:tc>
          <w:tcPr>
            <w:tcW w:w="6232" w:type="dxa"/>
            <w:vAlign w:val="center"/>
          </w:tcPr>
          <w:p w:rsidR="009C7DEB" w:rsidRPr="003B7ED5" w:rsidRDefault="009C7DEB" w:rsidP="003B7ED5">
            <w:pPr>
              <w:spacing w:after="0" w:line="240" w:lineRule="auto"/>
              <w:rPr>
                <w:rFonts w:ascii="Times New Roman" w:hAnsi="Times New Roman"/>
                <w:sz w:val="24"/>
                <w:szCs w:val="24"/>
              </w:rPr>
            </w:pPr>
            <w:r w:rsidRPr="003B7ED5">
              <w:rPr>
                <w:rFonts w:ascii="Times New Roman" w:hAnsi="Times New Roman"/>
                <w:sz w:val="24"/>
                <w:szCs w:val="24"/>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
        </w:tc>
        <w:tc>
          <w:tcPr>
            <w:tcW w:w="2127" w:type="dxa"/>
            <w:vAlign w:val="center"/>
          </w:tcPr>
          <w:p w:rsidR="009C7DEB" w:rsidRPr="003B7ED5" w:rsidRDefault="009C7DEB" w:rsidP="003B7ED5">
            <w:pPr>
              <w:spacing w:after="0" w:line="240" w:lineRule="auto"/>
              <w:jc w:val="center"/>
              <w:rPr>
                <w:rFonts w:ascii="Times New Roman" w:hAnsi="Times New Roman"/>
                <w:sz w:val="24"/>
                <w:szCs w:val="24"/>
              </w:rPr>
            </w:pPr>
            <w:r w:rsidRPr="003B7ED5">
              <w:rPr>
                <w:rFonts w:ascii="Times New Roman" w:hAnsi="Times New Roman"/>
                <w:sz w:val="24"/>
                <w:szCs w:val="24"/>
              </w:rPr>
              <w:t>процент</w:t>
            </w:r>
          </w:p>
        </w:tc>
        <w:tc>
          <w:tcPr>
            <w:tcW w:w="2409" w:type="dxa"/>
            <w:vAlign w:val="center"/>
          </w:tcPr>
          <w:p w:rsidR="009C7DEB" w:rsidRPr="003B7ED5"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22</w:t>
            </w:r>
          </w:p>
        </w:tc>
        <w:tc>
          <w:tcPr>
            <w:tcW w:w="2410" w:type="dxa"/>
            <w:vAlign w:val="center"/>
          </w:tcPr>
          <w:p w:rsidR="009C7DEB" w:rsidRPr="003B7ED5"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24</w:t>
            </w:r>
          </w:p>
        </w:tc>
        <w:tc>
          <w:tcPr>
            <w:tcW w:w="2091" w:type="dxa"/>
            <w:vAlign w:val="center"/>
          </w:tcPr>
          <w:p w:rsidR="009C7DEB" w:rsidRPr="003B7ED5" w:rsidRDefault="00F8282E" w:rsidP="003B7ED5">
            <w:pPr>
              <w:spacing w:after="0" w:line="240" w:lineRule="auto"/>
              <w:jc w:val="center"/>
              <w:rPr>
                <w:rFonts w:ascii="Times New Roman" w:hAnsi="Times New Roman"/>
                <w:sz w:val="24"/>
                <w:szCs w:val="24"/>
              </w:rPr>
            </w:pPr>
            <w:r>
              <w:rPr>
                <w:rFonts w:ascii="Times New Roman" w:hAnsi="Times New Roman"/>
                <w:sz w:val="24"/>
                <w:szCs w:val="24"/>
              </w:rPr>
              <w:t>26</w:t>
            </w:r>
          </w:p>
        </w:tc>
      </w:tr>
    </w:tbl>
    <w:p w:rsidR="0006229C" w:rsidRDefault="0006229C" w:rsidP="00B00E18">
      <w:pPr>
        <w:pStyle w:val="ConsPlusNormal"/>
        <w:ind w:firstLine="0"/>
        <w:jc w:val="both"/>
        <w:rPr>
          <w:rFonts w:ascii="Times New Roman" w:hAnsi="Times New Roman" w:cs="Times New Roman"/>
          <w:sz w:val="28"/>
          <w:szCs w:val="28"/>
        </w:rPr>
      </w:pPr>
    </w:p>
    <w:p w:rsidR="00833D0C" w:rsidRDefault="00833D0C" w:rsidP="009F7B49">
      <w:pPr>
        <w:spacing w:after="0" w:line="240" w:lineRule="auto"/>
        <w:rPr>
          <w:rFonts w:ascii="Times New Roman" w:hAnsi="Times New Roman"/>
        </w:rPr>
      </w:pPr>
    </w:p>
    <w:p w:rsidR="00833D0C" w:rsidRPr="000C4C5F" w:rsidRDefault="00833D0C" w:rsidP="009F7B49">
      <w:pPr>
        <w:spacing w:after="0" w:line="240" w:lineRule="auto"/>
        <w:rPr>
          <w:rFonts w:ascii="Times New Roman" w:hAnsi="Times New Roman"/>
        </w:rPr>
        <w:sectPr w:rsidR="00833D0C" w:rsidRPr="000C4C5F" w:rsidSect="00DC010F">
          <w:footerReference w:type="default" r:id="rId8"/>
          <w:footerReference w:type="first" r:id="rId9"/>
          <w:pgSz w:w="16838" w:h="11906" w:orient="landscape"/>
          <w:pgMar w:top="851" w:right="1134" w:bottom="540" w:left="1134" w:header="709" w:footer="521" w:gutter="0"/>
          <w:cols w:space="708"/>
          <w:titlePg/>
          <w:docGrid w:linePitch="360"/>
        </w:sectPr>
      </w:pPr>
    </w:p>
    <w:p w:rsidR="00D02234" w:rsidRPr="000C4C5F" w:rsidRDefault="00E80370" w:rsidP="009F7B49">
      <w:pPr>
        <w:pStyle w:val="ad"/>
        <w:numPr>
          <w:ilvl w:val="0"/>
          <w:numId w:val="4"/>
        </w:numPr>
        <w:tabs>
          <w:tab w:val="left" w:pos="426"/>
        </w:tabs>
        <w:ind w:left="0" w:firstLine="0"/>
        <w:jc w:val="center"/>
        <w:rPr>
          <w:rFonts w:ascii="Times New Roman" w:hAnsi="Times New Roman"/>
          <w:b/>
          <w:sz w:val="26"/>
          <w:szCs w:val="26"/>
        </w:rPr>
      </w:pPr>
      <w:r w:rsidRPr="000C4C5F">
        <w:rPr>
          <w:rFonts w:ascii="Times New Roman" w:hAnsi="Times New Roman"/>
          <w:b/>
          <w:sz w:val="26"/>
          <w:szCs w:val="26"/>
        </w:rPr>
        <w:lastRenderedPageBreak/>
        <w:t>Общая характеристика</w:t>
      </w:r>
    </w:p>
    <w:p w:rsidR="00E80370" w:rsidRPr="000C4C5F" w:rsidRDefault="00E80370" w:rsidP="0034055F">
      <w:pPr>
        <w:pStyle w:val="ad"/>
        <w:ind w:left="0"/>
        <w:jc w:val="center"/>
        <w:rPr>
          <w:rFonts w:ascii="Times New Roman" w:hAnsi="Times New Roman"/>
          <w:b/>
          <w:sz w:val="26"/>
          <w:szCs w:val="26"/>
        </w:rPr>
      </w:pPr>
      <w:r w:rsidRPr="000C4C5F">
        <w:rPr>
          <w:rFonts w:ascii="Times New Roman" w:hAnsi="Times New Roman"/>
          <w:b/>
          <w:sz w:val="26"/>
          <w:szCs w:val="26"/>
        </w:rPr>
        <w:t xml:space="preserve">реализации </w:t>
      </w:r>
      <w:r w:rsidR="00200730" w:rsidRPr="000C4C5F">
        <w:rPr>
          <w:rFonts w:ascii="Times New Roman" w:hAnsi="Times New Roman"/>
          <w:b/>
          <w:sz w:val="26"/>
          <w:szCs w:val="26"/>
        </w:rPr>
        <w:t>муниципальной программы</w:t>
      </w:r>
      <w:r w:rsidR="00FC53C7" w:rsidRPr="000C4C5F">
        <w:rPr>
          <w:rFonts w:ascii="Times New Roman" w:hAnsi="Times New Roman"/>
          <w:b/>
          <w:sz w:val="26"/>
          <w:szCs w:val="26"/>
        </w:rPr>
        <w:t xml:space="preserve"> </w:t>
      </w:r>
      <w:r w:rsidR="00200730" w:rsidRPr="000C4C5F">
        <w:rPr>
          <w:rFonts w:ascii="Times New Roman" w:hAnsi="Times New Roman"/>
          <w:b/>
          <w:sz w:val="26"/>
          <w:szCs w:val="26"/>
        </w:rPr>
        <w:t>«</w:t>
      </w:r>
      <w:r w:rsidR="0034055F" w:rsidRPr="000C4C5F">
        <w:rPr>
          <w:rFonts w:ascii="Times New Roman" w:eastAsia="Times New Roman" w:hAnsi="Times New Roman"/>
          <w:b/>
          <w:sz w:val="26"/>
          <w:szCs w:val="26"/>
        </w:rPr>
        <w:t>Развитие институтов гражданского общества, повышение эффективности местного самоуправления</w:t>
      </w:r>
      <w:r w:rsidR="00200730" w:rsidRPr="000C4C5F">
        <w:rPr>
          <w:rFonts w:ascii="Times New Roman" w:hAnsi="Times New Roman"/>
          <w:b/>
          <w:sz w:val="26"/>
          <w:szCs w:val="26"/>
        </w:rPr>
        <w:t>»</w:t>
      </w:r>
    </w:p>
    <w:p w:rsidR="00200730" w:rsidRPr="000C4C5F" w:rsidRDefault="00200730" w:rsidP="009F7B49">
      <w:pPr>
        <w:spacing w:after="0" w:line="240" w:lineRule="auto"/>
        <w:jc w:val="center"/>
        <w:rPr>
          <w:rFonts w:ascii="Times New Roman" w:hAnsi="Times New Roman"/>
          <w:sz w:val="26"/>
          <w:szCs w:val="26"/>
        </w:rPr>
      </w:pPr>
    </w:p>
    <w:p w:rsidR="00200730" w:rsidRPr="000C4C5F" w:rsidRDefault="00D02234" w:rsidP="009F7B49">
      <w:pPr>
        <w:spacing w:after="0" w:line="240" w:lineRule="auto"/>
        <w:ind w:firstLine="709"/>
        <w:jc w:val="both"/>
        <w:rPr>
          <w:rFonts w:ascii="Times New Roman" w:hAnsi="Times New Roman"/>
          <w:sz w:val="26"/>
          <w:szCs w:val="26"/>
        </w:rPr>
      </w:pPr>
      <w:r w:rsidRPr="000C4C5F">
        <w:rPr>
          <w:rFonts w:ascii="Times New Roman" w:hAnsi="Times New Roman"/>
          <w:bCs/>
          <w:sz w:val="26"/>
          <w:szCs w:val="26"/>
        </w:rPr>
        <w:t>Открытость и прозрачность деятельности органов местного самоуправления являются важнейшими показателями эффективности их функционирования, а также необходимым элементом осуществления постоянной и качественной связи между гражданским обществом и муниципальным образованием «Городской округ Подольск</w:t>
      </w:r>
      <w:r w:rsidR="000B4D41" w:rsidRPr="000C4C5F">
        <w:rPr>
          <w:rFonts w:ascii="Times New Roman" w:hAnsi="Times New Roman"/>
          <w:bCs/>
          <w:sz w:val="26"/>
          <w:szCs w:val="26"/>
        </w:rPr>
        <w:t xml:space="preserve"> Московской области</w:t>
      </w:r>
      <w:r w:rsidRPr="000C4C5F">
        <w:rPr>
          <w:rFonts w:ascii="Times New Roman" w:hAnsi="Times New Roman"/>
          <w:bCs/>
          <w:sz w:val="26"/>
          <w:szCs w:val="26"/>
        </w:rPr>
        <w:t>»</w:t>
      </w:r>
      <w:r w:rsidR="000B4D41" w:rsidRPr="000C4C5F">
        <w:rPr>
          <w:rFonts w:ascii="Times New Roman" w:hAnsi="Times New Roman"/>
          <w:bCs/>
          <w:sz w:val="26"/>
          <w:szCs w:val="26"/>
        </w:rPr>
        <w:t xml:space="preserve"> (далее – Городской округ Подольск)</w:t>
      </w:r>
      <w:r w:rsidRPr="000C4C5F">
        <w:rPr>
          <w:rFonts w:ascii="Times New Roman" w:hAnsi="Times New Roman"/>
          <w:bCs/>
          <w:sz w:val="26"/>
          <w:szCs w:val="26"/>
        </w:rPr>
        <w:t>.</w:t>
      </w:r>
    </w:p>
    <w:p w:rsidR="00200730" w:rsidRPr="000C4C5F" w:rsidRDefault="00D02234" w:rsidP="009F7B49">
      <w:pPr>
        <w:spacing w:after="0" w:line="240" w:lineRule="auto"/>
        <w:ind w:firstLine="709"/>
        <w:jc w:val="both"/>
        <w:rPr>
          <w:rFonts w:ascii="Times New Roman" w:hAnsi="Times New Roman"/>
          <w:sz w:val="26"/>
          <w:szCs w:val="26"/>
        </w:rPr>
      </w:pPr>
      <w:r w:rsidRPr="000C4C5F">
        <w:rPr>
          <w:rFonts w:ascii="Times New Roman" w:hAnsi="Times New Roman"/>
          <w:bCs/>
          <w:sz w:val="26"/>
          <w:szCs w:val="26"/>
        </w:rPr>
        <w:t>Информационная прозрачность деятельности органов местного самоуправления Городско</w:t>
      </w:r>
      <w:r w:rsidR="00477B91" w:rsidRPr="000C4C5F">
        <w:rPr>
          <w:rFonts w:ascii="Times New Roman" w:hAnsi="Times New Roman"/>
          <w:bCs/>
          <w:sz w:val="26"/>
          <w:szCs w:val="26"/>
        </w:rPr>
        <w:t>го</w:t>
      </w:r>
      <w:r w:rsidRPr="000C4C5F">
        <w:rPr>
          <w:rFonts w:ascii="Times New Roman" w:hAnsi="Times New Roman"/>
          <w:bCs/>
          <w:sz w:val="26"/>
          <w:szCs w:val="26"/>
        </w:rPr>
        <w:t xml:space="preserve"> округ</w:t>
      </w:r>
      <w:r w:rsidR="00477B91" w:rsidRPr="000C4C5F">
        <w:rPr>
          <w:rFonts w:ascii="Times New Roman" w:hAnsi="Times New Roman"/>
          <w:bCs/>
          <w:sz w:val="26"/>
          <w:szCs w:val="26"/>
        </w:rPr>
        <w:t>а</w:t>
      </w:r>
      <w:r w:rsidRPr="000C4C5F">
        <w:rPr>
          <w:rFonts w:ascii="Times New Roman" w:hAnsi="Times New Roman"/>
          <w:bCs/>
          <w:sz w:val="26"/>
          <w:szCs w:val="26"/>
        </w:rPr>
        <w:t xml:space="preserve"> Подольск включает в себя:</w:t>
      </w:r>
    </w:p>
    <w:p w:rsidR="00D02234" w:rsidRPr="000C4C5F"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0C4C5F">
        <w:rPr>
          <w:rFonts w:ascii="Times New Roman" w:hAnsi="Times New Roman"/>
          <w:bCs/>
          <w:sz w:val="26"/>
          <w:szCs w:val="26"/>
        </w:rPr>
        <w:t xml:space="preserve">совершенствование взаимодействия структур гражданского общества, органов местного самоуправления, в том числе посредством </w:t>
      </w:r>
      <w:r w:rsidR="0025043D" w:rsidRPr="000C4C5F">
        <w:rPr>
          <w:rFonts w:ascii="Times New Roman" w:hAnsi="Times New Roman"/>
          <w:bCs/>
          <w:sz w:val="26"/>
          <w:szCs w:val="26"/>
        </w:rPr>
        <w:t xml:space="preserve">информационно-коммуникационной </w:t>
      </w:r>
      <w:r w:rsidRPr="000C4C5F">
        <w:rPr>
          <w:rFonts w:ascii="Times New Roman" w:hAnsi="Times New Roman"/>
          <w:bCs/>
          <w:sz w:val="26"/>
          <w:szCs w:val="26"/>
        </w:rPr>
        <w:t>сети Интернет</w:t>
      </w:r>
      <w:r w:rsidR="00503E0C" w:rsidRPr="000C4C5F">
        <w:rPr>
          <w:rFonts w:ascii="Times New Roman" w:hAnsi="Times New Roman"/>
          <w:bCs/>
          <w:sz w:val="26"/>
          <w:szCs w:val="26"/>
        </w:rPr>
        <w:t xml:space="preserve"> (далее – сеть Интернет)</w:t>
      </w:r>
      <w:r w:rsidRPr="000C4C5F">
        <w:rPr>
          <w:rFonts w:ascii="Times New Roman" w:hAnsi="Times New Roman"/>
          <w:bCs/>
          <w:sz w:val="26"/>
          <w:szCs w:val="26"/>
        </w:rPr>
        <w:t>;</w:t>
      </w:r>
    </w:p>
    <w:p w:rsidR="00D02234" w:rsidRPr="000C4C5F"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0C4C5F">
        <w:rPr>
          <w:rFonts w:ascii="Times New Roman" w:hAnsi="Times New Roman"/>
          <w:bCs/>
          <w:sz w:val="26"/>
          <w:szCs w:val="26"/>
        </w:rPr>
        <w:t>содействие деятельности общественных организаци</w:t>
      </w:r>
      <w:r w:rsidR="0025043D" w:rsidRPr="000C4C5F">
        <w:rPr>
          <w:rFonts w:ascii="Times New Roman" w:hAnsi="Times New Roman"/>
          <w:bCs/>
          <w:sz w:val="26"/>
          <w:szCs w:val="26"/>
        </w:rPr>
        <w:t>й</w:t>
      </w:r>
      <w:r w:rsidRPr="000C4C5F">
        <w:rPr>
          <w:rFonts w:ascii="Times New Roman" w:hAnsi="Times New Roman"/>
          <w:bCs/>
          <w:sz w:val="26"/>
          <w:szCs w:val="26"/>
        </w:rPr>
        <w:t xml:space="preserve"> и объединени</w:t>
      </w:r>
      <w:r w:rsidR="0025043D" w:rsidRPr="000C4C5F">
        <w:rPr>
          <w:rFonts w:ascii="Times New Roman" w:hAnsi="Times New Roman"/>
          <w:bCs/>
          <w:sz w:val="26"/>
          <w:szCs w:val="26"/>
        </w:rPr>
        <w:t>й</w:t>
      </w:r>
      <w:r w:rsidRPr="000C4C5F">
        <w:rPr>
          <w:rFonts w:ascii="Times New Roman" w:hAnsi="Times New Roman"/>
          <w:bCs/>
          <w:sz w:val="26"/>
          <w:szCs w:val="26"/>
        </w:rPr>
        <w:t>;</w:t>
      </w:r>
    </w:p>
    <w:p w:rsidR="00D02234" w:rsidRPr="000C4C5F"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0C4C5F">
        <w:rPr>
          <w:rFonts w:ascii="Times New Roman" w:hAnsi="Times New Roman"/>
          <w:bCs/>
          <w:sz w:val="26"/>
          <w:szCs w:val="26"/>
        </w:rPr>
        <w:t>развитие системы информирования населения по основным вопросам социально-экономического развития Городского округа Подольск, в том числе посредством сети Интернет;</w:t>
      </w:r>
    </w:p>
    <w:p w:rsidR="00D02234" w:rsidRPr="000C4C5F"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0C4C5F">
        <w:rPr>
          <w:rFonts w:ascii="Times New Roman" w:hAnsi="Times New Roman"/>
          <w:bCs/>
          <w:sz w:val="26"/>
          <w:szCs w:val="26"/>
        </w:rPr>
        <w:t>развитие институтов общественного контроля, в том числе посредством сети Интернет.</w:t>
      </w:r>
    </w:p>
    <w:p w:rsidR="00D02234" w:rsidRPr="000C4C5F" w:rsidRDefault="00503E0C" w:rsidP="009F7B49">
      <w:pPr>
        <w:spacing w:after="0" w:line="240" w:lineRule="auto"/>
        <w:ind w:firstLine="709"/>
        <w:jc w:val="both"/>
        <w:rPr>
          <w:rFonts w:ascii="Times New Roman" w:hAnsi="Times New Roman"/>
          <w:sz w:val="26"/>
          <w:szCs w:val="26"/>
        </w:rPr>
      </w:pPr>
      <w:r w:rsidRPr="000C4C5F">
        <w:rPr>
          <w:rFonts w:ascii="Times New Roman" w:hAnsi="Times New Roman"/>
          <w:bCs/>
          <w:sz w:val="26"/>
          <w:szCs w:val="26"/>
        </w:rPr>
        <w:t>В целях реализации Федерального закона от 09.02.2009 № 8-ФЗ «Об обеспечении доступа к информации о деятельности государственных органов и органов местного самоуправления», важнейшим условием формирования партнерских отношений между гражданами и органами местного самоуправления Городского округа Подольск является открытость власти, формирование у жителей ощущения гражданской ответственности и сопричастности к развитию территории. Решение данных проблем предполагает внедрение коммуникационных стандартов взаимодействия с жителями на принципах открытости власти, включающих в себя:</w:t>
      </w:r>
    </w:p>
    <w:p w:rsidR="00503E0C" w:rsidRPr="000C4C5F" w:rsidRDefault="00503E0C" w:rsidP="009F7B49">
      <w:pPr>
        <w:pStyle w:val="ad"/>
        <w:numPr>
          <w:ilvl w:val="0"/>
          <w:numId w:val="6"/>
        </w:numPr>
        <w:tabs>
          <w:tab w:val="left" w:pos="1276"/>
        </w:tabs>
        <w:ind w:left="0" w:firstLine="709"/>
        <w:contextualSpacing w:val="0"/>
        <w:jc w:val="both"/>
        <w:rPr>
          <w:rFonts w:ascii="Times New Roman" w:hAnsi="Times New Roman"/>
          <w:sz w:val="26"/>
          <w:szCs w:val="26"/>
        </w:rPr>
      </w:pPr>
      <w:r w:rsidRPr="000C4C5F">
        <w:rPr>
          <w:rFonts w:ascii="Times New Roman" w:hAnsi="Times New Roman"/>
          <w:bCs/>
          <w:sz w:val="26"/>
          <w:szCs w:val="26"/>
        </w:rPr>
        <w:t xml:space="preserve">поддержку социальных проектов и инициатив жителей, общественных организаций и объединений, направленных на решение актуальных проблем </w:t>
      </w:r>
      <w:r w:rsidR="00477B91" w:rsidRPr="000C4C5F">
        <w:rPr>
          <w:rFonts w:ascii="Times New Roman" w:hAnsi="Times New Roman"/>
          <w:bCs/>
          <w:sz w:val="26"/>
          <w:szCs w:val="26"/>
        </w:rPr>
        <w:t>Городского округа Подольск</w:t>
      </w:r>
      <w:r w:rsidRPr="000C4C5F">
        <w:rPr>
          <w:rFonts w:ascii="Times New Roman" w:hAnsi="Times New Roman"/>
          <w:bCs/>
          <w:sz w:val="26"/>
          <w:szCs w:val="26"/>
        </w:rPr>
        <w:t>;</w:t>
      </w:r>
    </w:p>
    <w:p w:rsidR="00D02234" w:rsidRPr="000C4C5F" w:rsidRDefault="00503E0C" w:rsidP="009F7B49">
      <w:pPr>
        <w:pStyle w:val="ad"/>
        <w:numPr>
          <w:ilvl w:val="0"/>
          <w:numId w:val="6"/>
        </w:numPr>
        <w:tabs>
          <w:tab w:val="left" w:pos="1276"/>
        </w:tabs>
        <w:ind w:left="0" w:firstLine="709"/>
        <w:contextualSpacing w:val="0"/>
        <w:jc w:val="both"/>
        <w:rPr>
          <w:rFonts w:ascii="Times New Roman" w:hAnsi="Times New Roman"/>
          <w:sz w:val="26"/>
          <w:szCs w:val="26"/>
        </w:rPr>
      </w:pPr>
      <w:r w:rsidRPr="000C4C5F">
        <w:rPr>
          <w:rFonts w:ascii="Times New Roman" w:hAnsi="Times New Roman"/>
          <w:bCs/>
          <w:sz w:val="26"/>
          <w:szCs w:val="26"/>
        </w:rPr>
        <w:t>достоверное информирование жителей о результатах деятельности органов местного самоуправления, повышение уровня созидательной гражданской активности, что повлияет на рост уровня доверия населения к власти, создаст дополнительные предпосылки для привлечения граждан к участию в местном самоуправлении.</w:t>
      </w:r>
    </w:p>
    <w:p w:rsidR="00503E0C" w:rsidRPr="000C4C5F" w:rsidRDefault="00503E0C" w:rsidP="009F7B49">
      <w:pPr>
        <w:spacing w:after="0" w:line="240" w:lineRule="auto"/>
        <w:ind w:firstLine="709"/>
        <w:jc w:val="both"/>
        <w:rPr>
          <w:rFonts w:ascii="Times New Roman" w:hAnsi="Times New Roman"/>
          <w:bCs/>
          <w:sz w:val="26"/>
          <w:szCs w:val="26"/>
        </w:rPr>
      </w:pPr>
      <w:r w:rsidRPr="000C4C5F">
        <w:rPr>
          <w:rFonts w:ascii="Times New Roman" w:hAnsi="Times New Roman"/>
          <w:bCs/>
          <w:sz w:val="26"/>
          <w:szCs w:val="26"/>
        </w:rPr>
        <w:t>В городском округе Подольск в 2013 году была создана Общественная палата, которая в настоящее время при взаимодействии с органами местного самоуправления решает наиболее значимые вопросы развития округа и гражданского общества.</w:t>
      </w:r>
    </w:p>
    <w:p w:rsidR="00503E0C" w:rsidRPr="000C4C5F" w:rsidRDefault="00503E0C" w:rsidP="009F7B49">
      <w:pPr>
        <w:spacing w:after="0" w:line="240" w:lineRule="auto"/>
        <w:ind w:firstLine="709"/>
        <w:jc w:val="both"/>
        <w:rPr>
          <w:rFonts w:ascii="Times New Roman" w:hAnsi="Times New Roman"/>
          <w:bCs/>
          <w:sz w:val="26"/>
          <w:szCs w:val="26"/>
        </w:rPr>
      </w:pPr>
      <w:r w:rsidRPr="000C4C5F">
        <w:rPr>
          <w:rFonts w:ascii="Times New Roman" w:hAnsi="Times New Roman"/>
          <w:bCs/>
          <w:sz w:val="26"/>
          <w:szCs w:val="26"/>
        </w:rPr>
        <w:t xml:space="preserve">В 2015 году Общественная палата стала инициатором и организатором проведения </w:t>
      </w:r>
      <w:r w:rsidR="00EB7A83" w:rsidRPr="000C4C5F">
        <w:rPr>
          <w:rFonts w:ascii="Times New Roman" w:hAnsi="Times New Roman"/>
          <w:bCs/>
          <w:sz w:val="26"/>
          <w:szCs w:val="26"/>
        </w:rPr>
        <w:t>70</w:t>
      </w:r>
      <w:r w:rsidRPr="000C4C5F">
        <w:rPr>
          <w:rFonts w:ascii="Times New Roman" w:hAnsi="Times New Roman"/>
          <w:bCs/>
          <w:sz w:val="26"/>
          <w:szCs w:val="26"/>
        </w:rPr>
        <w:t xml:space="preserve"> мероприятий, в том числе </w:t>
      </w:r>
      <w:r w:rsidR="00EB7A83" w:rsidRPr="000C4C5F">
        <w:rPr>
          <w:rFonts w:ascii="Times New Roman" w:hAnsi="Times New Roman"/>
          <w:bCs/>
          <w:sz w:val="26"/>
          <w:szCs w:val="26"/>
        </w:rPr>
        <w:t>15</w:t>
      </w:r>
      <w:r w:rsidRPr="000C4C5F">
        <w:rPr>
          <w:rFonts w:ascii="Times New Roman" w:hAnsi="Times New Roman"/>
          <w:bCs/>
          <w:sz w:val="26"/>
          <w:szCs w:val="26"/>
        </w:rPr>
        <w:t xml:space="preserve"> круглых столов, </w:t>
      </w:r>
      <w:r w:rsidR="00EB7A83" w:rsidRPr="000C4C5F">
        <w:rPr>
          <w:rFonts w:ascii="Times New Roman" w:hAnsi="Times New Roman"/>
          <w:bCs/>
          <w:sz w:val="26"/>
          <w:szCs w:val="26"/>
        </w:rPr>
        <w:t xml:space="preserve">7 </w:t>
      </w:r>
      <w:r w:rsidRPr="000C4C5F">
        <w:rPr>
          <w:rFonts w:ascii="Times New Roman" w:hAnsi="Times New Roman"/>
          <w:bCs/>
          <w:sz w:val="26"/>
          <w:szCs w:val="26"/>
        </w:rPr>
        <w:t>заседаний по приему граждан. Наиболее общественно значимыми темами стали: благоустройство микрорайонов Городского округа Подольск, перспективное развитие территорий, льготное обеспечение проезда на транспорте, тарифы на услуги ЖКХ, аварийность на дорогах, вопросы толерантности.</w:t>
      </w:r>
    </w:p>
    <w:p w:rsidR="00D02234" w:rsidRPr="000C4C5F" w:rsidRDefault="00503E0C" w:rsidP="009F7B49">
      <w:pPr>
        <w:spacing w:after="0" w:line="240" w:lineRule="auto"/>
        <w:ind w:firstLine="709"/>
        <w:jc w:val="both"/>
        <w:rPr>
          <w:rFonts w:ascii="Times New Roman" w:hAnsi="Times New Roman"/>
          <w:sz w:val="26"/>
          <w:szCs w:val="26"/>
        </w:rPr>
      </w:pPr>
      <w:r w:rsidRPr="000C4C5F">
        <w:rPr>
          <w:rFonts w:ascii="Times New Roman" w:hAnsi="Times New Roman"/>
          <w:bCs/>
          <w:sz w:val="26"/>
          <w:szCs w:val="26"/>
        </w:rPr>
        <w:t>От лица горожан были внесены предложения по улучшению деятельности муниципальных структур по этим направлениям.</w:t>
      </w:r>
    </w:p>
    <w:p w:rsidR="00503E0C" w:rsidRPr="000C4C5F" w:rsidRDefault="003F72BE"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 xml:space="preserve">На территории Городского округа Подольск, согласно данным Управления Министерства юстиции Российской Федерации по Московской области по состоянию </w:t>
      </w:r>
      <w:r w:rsidRPr="000C4C5F">
        <w:rPr>
          <w:rFonts w:ascii="Times New Roman" w:hAnsi="Times New Roman"/>
          <w:sz w:val="26"/>
          <w:szCs w:val="26"/>
        </w:rPr>
        <w:lastRenderedPageBreak/>
        <w:t>на 01.07.2015 года функционируют и имеют статус действующих 14</w:t>
      </w:r>
      <w:r w:rsidR="00886C9D" w:rsidRPr="000C4C5F">
        <w:rPr>
          <w:rFonts w:ascii="Times New Roman" w:hAnsi="Times New Roman"/>
          <w:sz w:val="26"/>
          <w:szCs w:val="26"/>
        </w:rPr>
        <w:t>9</w:t>
      </w:r>
      <w:r w:rsidRPr="000C4C5F">
        <w:rPr>
          <w:rFonts w:ascii="Times New Roman" w:hAnsi="Times New Roman"/>
          <w:sz w:val="26"/>
          <w:szCs w:val="26"/>
        </w:rPr>
        <w:t xml:space="preserve"> некоммерч</w:t>
      </w:r>
      <w:r w:rsidR="00886C9D" w:rsidRPr="000C4C5F">
        <w:rPr>
          <w:rFonts w:ascii="Times New Roman" w:hAnsi="Times New Roman"/>
          <w:sz w:val="26"/>
          <w:szCs w:val="26"/>
        </w:rPr>
        <w:t>еских организаций и объединений</w:t>
      </w:r>
      <w:r w:rsidRPr="000C4C5F">
        <w:rPr>
          <w:rFonts w:ascii="Times New Roman" w:hAnsi="Times New Roman"/>
          <w:sz w:val="26"/>
          <w:szCs w:val="26"/>
        </w:rPr>
        <w:t>.</w:t>
      </w:r>
    </w:p>
    <w:p w:rsidR="003F72BE" w:rsidRPr="000C4C5F" w:rsidRDefault="003F72BE" w:rsidP="009F7B49">
      <w:pPr>
        <w:spacing w:after="0" w:line="240" w:lineRule="auto"/>
        <w:ind w:firstLine="708"/>
        <w:jc w:val="both"/>
        <w:rPr>
          <w:rFonts w:ascii="Times New Roman" w:hAnsi="Times New Roman"/>
          <w:sz w:val="26"/>
          <w:szCs w:val="26"/>
        </w:rPr>
      </w:pPr>
      <w:r w:rsidRPr="000C4C5F">
        <w:rPr>
          <w:rFonts w:ascii="Times New Roman" w:hAnsi="Times New Roman"/>
          <w:sz w:val="26"/>
          <w:szCs w:val="26"/>
        </w:rPr>
        <w:t>Администрацией Городского округа Подольск совместно с общественными организациями и объединениями заложены основы и созданы предпосылки для 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503E0C" w:rsidRPr="000C4C5F" w:rsidRDefault="003F72BE" w:rsidP="009F7B49">
      <w:pPr>
        <w:spacing w:after="0" w:line="240" w:lineRule="auto"/>
        <w:ind w:firstLine="708"/>
        <w:jc w:val="both"/>
        <w:rPr>
          <w:rFonts w:ascii="Times New Roman" w:hAnsi="Times New Roman"/>
          <w:sz w:val="26"/>
          <w:szCs w:val="26"/>
        </w:rPr>
      </w:pPr>
      <w:r w:rsidRPr="000C4C5F">
        <w:rPr>
          <w:rFonts w:ascii="Times New Roman" w:hAnsi="Times New Roman"/>
          <w:sz w:val="26"/>
          <w:szCs w:val="26"/>
        </w:rPr>
        <w:t xml:space="preserve">В 2015 году общественные организации и объединения совместно с органами местного самоуправления Городского округа Подольск провели порядка </w:t>
      </w:r>
      <w:r w:rsidR="00886C9D" w:rsidRPr="000C4C5F">
        <w:rPr>
          <w:rFonts w:ascii="Times New Roman" w:hAnsi="Times New Roman"/>
          <w:sz w:val="26"/>
          <w:szCs w:val="26"/>
        </w:rPr>
        <w:t>116</w:t>
      </w:r>
      <w:r w:rsidRPr="000C4C5F">
        <w:rPr>
          <w:rFonts w:ascii="Times New Roman" w:hAnsi="Times New Roman"/>
          <w:sz w:val="26"/>
          <w:szCs w:val="26"/>
        </w:rPr>
        <w:t xml:space="preserve"> общественно значимых мероприятий, охвативших около </w:t>
      </w:r>
      <w:r w:rsidR="00886C9D" w:rsidRPr="000C4C5F">
        <w:rPr>
          <w:rFonts w:ascii="Times New Roman" w:hAnsi="Times New Roman"/>
          <w:sz w:val="26"/>
          <w:szCs w:val="26"/>
        </w:rPr>
        <w:t>64</w:t>
      </w:r>
      <w:r w:rsidRPr="000C4C5F">
        <w:rPr>
          <w:rFonts w:ascii="Times New Roman" w:hAnsi="Times New Roman"/>
          <w:sz w:val="26"/>
          <w:szCs w:val="26"/>
        </w:rPr>
        <w:t xml:space="preserve"> тысяч</w:t>
      </w:r>
      <w:r w:rsidR="00410851" w:rsidRPr="000C4C5F">
        <w:rPr>
          <w:rFonts w:ascii="Times New Roman" w:hAnsi="Times New Roman"/>
          <w:sz w:val="26"/>
          <w:szCs w:val="26"/>
        </w:rPr>
        <w:t xml:space="preserve"> </w:t>
      </w:r>
      <w:r w:rsidRPr="000C4C5F">
        <w:rPr>
          <w:rFonts w:ascii="Times New Roman" w:hAnsi="Times New Roman"/>
          <w:sz w:val="26"/>
          <w:szCs w:val="26"/>
        </w:rPr>
        <w:t>жителей.</w:t>
      </w:r>
    </w:p>
    <w:p w:rsidR="003F72BE" w:rsidRPr="000C4C5F" w:rsidRDefault="003F72BE"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Несмотря на активную деятельность общественных организаций и объединений, существует ряд проблем, препятствующих развитию некоммерческого сектора</w:t>
      </w:r>
      <w:r w:rsidR="000F6F21" w:rsidRPr="000C4C5F">
        <w:rPr>
          <w:rFonts w:ascii="Times New Roman" w:hAnsi="Times New Roman"/>
          <w:sz w:val="26"/>
          <w:szCs w:val="26"/>
        </w:rPr>
        <w:t xml:space="preserve"> в</w:t>
      </w:r>
      <w:r w:rsidRPr="000C4C5F">
        <w:rPr>
          <w:rFonts w:ascii="Times New Roman" w:hAnsi="Times New Roman"/>
          <w:sz w:val="26"/>
          <w:szCs w:val="26"/>
        </w:rPr>
        <w:t xml:space="preserve"> Городском округе Подольск:</w:t>
      </w:r>
    </w:p>
    <w:p w:rsidR="00792CFB" w:rsidRPr="000C4C5F" w:rsidRDefault="00792CFB" w:rsidP="00792CFB">
      <w:pPr>
        <w:pStyle w:val="ad"/>
        <w:numPr>
          <w:ilvl w:val="0"/>
          <w:numId w:val="7"/>
        </w:numPr>
        <w:tabs>
          <w:tab w:val="left" w:pos="1276"/>
        </w:tabs>
        <w:ind w:left="0" w:firstLine="709"/>
        <w:jc w:val="both"/>
        <w:rPr>
          <w:rFonts w:ascii="Times New Roman" w:hAnsi="Times New Roman"/>
          <w:sz w:val="26"/>
          <w:szCs w:val="26"/>
        </w:rPr>
      </w:pPr>
      <w:r w:rsidRPr="000C4C5F">
        <w:rPr>
          <w:rFonts w:ascii="Times New Roman" w:hAnsi="Times New Roman"/>
          <w:sz w:val="26"/>
          <w:szCs w:val="26"/>
        </w:rPr>
        <w:t>недостаточный уровень знаний руководителей и работников общественных организаций и объединений в сфере правового сопровождения деятельности;</w:t>
      </w:r>
    </w:p>
    <w:p w:rsidR="00792CFB" w:rsidRPr="000C4C5F" w:rsidRDefault="00792CFB" w:rsidP="00792CFB">
      <w:pPr>
        <w:pStyle w:val="ad"/>
        <w:numPr>
          <w:ilvl w:val="0"/>
          <w:numId w:val="7"/>
        </w:numPr>
        <w:tabs>
          <w:tab w:val="left" w:pos="1276"/>
        </w:tabs>
        <w:ind w:left="0" w:firstLine="709"/>
        <w:jc w:val="both"/>
        <w:rPr>
          <w:rFonts w:ascii="Times New Roman" w:hAnsi="Times New Roman"/>
          <w:sz w:val="26"/>
          <w:szCs w:val="26"/>
        </w:rPr>
      </w:pPr>
      <w:r w:rsidRPr="000C4C5F">
        <w:rPr>
          <w:rFonts w:ascii="Times New Roman" w:hAnsi="Times New Roman"/>
          <w:sz w:val="26"/>
          <w:szCs w:val="26"/>
        </w:rPr>
        <w:t>недостаточное количество ресурсов, в том числе финансовых средств, необходимых для реализации социально значимых проектов;</w:t>
      </w:r>
    </w:p>
    <w:p w:rsidR="003F72BE" w:rsidRPr="000C4C5F" w:rsidRDefault="003F72BE" w:rsidP="009F7B49">
      <w:pPr>
        <w:pStyle w:val="ad"/>
        <w:numPr>
          <w:ilvl w:val="0"/>
          <w:numId w:val="7"/>
        </w:numPr>
        <w:tabs>
          <w:tab w:val="left" w:pos="1276"/>
        </w:tabs>
        <w:ind w:left="0" w:firstLine="709"/>
        <w:jc w:val="both"/>
        <w:rPr>
          <w:rFonts w:ascii="Times New Roman" w:hAnsi="Times New Roman"/>
          <w:sz w:val="26"/>
          <w:szCs w:val="26"/>
        </w:rPr>
      </w:pPr>
      <w:r w:rsidRPr="000C4C5F">
        <w:rPr>
          <w:rFonts w:ascii="Times New Roman" w:hAnsi="Times New Roman"/>
          <w:sz w:val="26"/>
          <w:szCs w:val="26"/>
        </w:rPr>
        <w:t>уровень информированности населения о деятельности общественных организаций и объеди</w:t>
      </w:r>
      <w:r w:rsidR="00792CFB" w:rsidRPr="000C4C5F">
        <w:rPr>
          <w:rFonts w:ascii="Times New Roman" w:hAnsi="Times New Roman"/>
          <w:sz w:val="26"/>
          <w:szCs w:val="26"/>
        </w:rPr>
        <w:t>нений, и проведения мероприятий.</w:t>
      </w:r>
    </w:p>
    <w:p w:rsidR="00A146A2" w:rsidRPr="000C4C5F" w:rsidRDefault="00A146A2"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В условиях современной социально-экономической ситуации поддержка общественных организаций и объединений</w:t>
      </w:r>
      <w:r w:rsidR="007632AC" w:rsidRPr="000C4C5F">
        <w:rPr>
          <w:rFonts w:ascii="Times New Roman" w:hAnsi="Times New Roman"/>
          <w:sz w:val="26"/>
          <w:szCs w:val="26"/>
        </w:rPr>
        <w:t xml:space="preserve"> становится особенно актуальной</w:t>
      </w:r>
      <w:r w:rsidR="00410851" w:rsidRPr="000C4C5F">
        <w:rPr>
          <w:rFonts w:ascii="Times New Roman" w:hAnsi="Times New Roman"/>
          <w:sz w:val="26"/>
          <w:szCs w:val="26"/>
        </w:rPr>
        <w:t xml:space="preserve"> </w:t>
      </w:r>
      <w:r w:rsidR="007632AC" w:rsidRPr="000C4C5F">
        <w:rPr>
          <w:rFonts w:ascii="Times New Roman" w:hAnsi="Times New Roman"/>
          <w:sz w:val="26"/>
          <w:szCs w:val="26"/>
        </w:rPr>
        <w:t>п</w:t>
      </w:r>
      <w:r w:rsidRPr="000C4C5F">
        <w:rPr>
          <w:rFonts w:ascii="Times New Roman" w:hAnsi="Times New Roman"/>
          <w:sz w:val="26"/>
          <w:szCs w:val="26"/>
        </w:rPr>
        <w:t>оскольку:</w:t>
      </w:r>
    </w:p>
    <w:p w:rsidR="00A146A2" w:rsidRPr="000C4C5F" w:rsidRDefault="00A146A2" w:rsidP="009F7B49">
      <w:pPr>
        <w:pStyle w:val="ad"/>
        <w:numPr>
          <w:ilvl w:val="0"/>
          <w:numId w:val="8"/>
        </w:numPr>
        <w:tabs>
          <w:tab w:val="left" w:pos="1276"/>
        </w:tabs>
        <w:ind w:left="0" w:firstLine="709"/>
        <w:jc w:val="both"/>
        <w:rPr>
          <w:rFonts w:ascii="Times New Roman" w:hAnsi="Times New Roman"/>
          <w:sz w:val="26"/>
          <w:szCs w:val="26"/>
        </w:rPr>
      </w:pPr>
      <w:r w:rsidRPr="000C4C5F">
        <w:rPr>
          <w:rFonts w:ascii="Times New Roman" w:hAnsi="Times New Roman"/>
          <w:sz w:val="26"/>
          <w:szCs w:val="26"/>
        </w:rPr>
        <w:t>общественные организации и объединения являются носителями идей построения гражданского общества, гарантами свободы и социального комфорта личности в нем;</w:t>
      </w:r>
    </w:p>
    <w:p w:rsidR="00A146A2" w:rsidRPr="000C4C5F" w:rsidRDefault="00A146A2" w:rsidP="009F7B49">
      <w:pPr>
        <w:pStyle w:val="ad"/>
        <w:numPr>
          <w:ilvl w:val="0"/>
          <w:numId w:val="8"/>
        </w:numPr>
        <w:tabs>
          <w:tab w:val="left" w:pos="1276"/>
        </w:tabs>
        <w:ind w:left="0" w:firstLine="709"/>
        <w:jc w:val="both"/>
        <w:rPr>
          <w:rFonts w:ascii="Times New Roman" w:hAnsi="Times New Roman"/>
          <w:sz w:val="26"/>
          <w:szCs w:val="26"/>
        </w:rPr>
      </w:pPr>
      <w:r w:rsidRPr="000C4C5F">
        <w:rPr>
          <w:rFonts w:ascii="Times New Roman" w:hAnsi="Times New Roman"/>
          <w:sz w:val="26"/>
          <w:szCs w:val="26"/>
        </w:rPr>
        <w:t>общественные организации и объединения способны успешно работать в самых малых сообществах, что позволяет более эффективно взаимодействовать с органами местного самоуправления;</w:t>
      </w:r>
    </w:p>
    <w:p w:rsidR="00A146A2" w:rsidRPr="000C4C5F" w:rsidRDefault="00A146A2" w:rsidP="009F7B49">
      <w:pPr>
        <w:pStyle w:val="ad"/>
        <w:numPr>
          <w:ilvl w:val="0"/>
          <w:numId w:val="8"/>
        </w:numPr>
        <w:tabs>
          <w:tab w:val="left" w:pos="1276"/>
        </w:tabs>
        <w:ind w:left="0" w:firstLine="709"/>
        <w:jc w:val="both"/>
        <w:rPr>
          <w:rFonts w:ascii="Times New Roman" w:hAnsi="Times New Roman"/>
          <w:sz w:val="26"/>
          <w:szCs w:val="26"/>
        </w:rPr>
      </w:pPr>
      <w:r w:rsidRPr="000C4C5F">
        <w:rPr>
          <w:rFonts w:ascii="Times New Roman" w:hAnsi="Times New Roman"/>
          <w:sz w:val="26"/>
          <w:szCs w:val="26"/>
        </w:rPr>
        <w:t xml:space="preserve">общественные организации и объединения выполняют роль посредника между властью и народным волеизъявлением, в полной мере актуализируют ценности, способствующие </w:t>
      </w:r>
      <w:proofErr w:type="spellStart"/>
      <w:r w:rsidRPr="000C4C5F">
        <w:rPr>
          <w:rFonts w:ascii="Times New Roman" w:hAnsi="Times New Roman"/>
          <w:sz w:val="26"/>
          <w:szCs w:val="26"/>
        </w:rPr>
        <w:t>гуманизации</w:t>
      </w:r>
      <w:proofErr w:type="spellEnd"/>
      <w:r w:rsidRPr="000C4C5F">
        <w:rPr>
          <w:rFonts w:ascii="Times New Roman" w:hAnsi="Times New Roman"/>
          <w:sz w:val="26"/>
          <w:szCs w:val="26"/>
        </w:rPr>
        <w:t xml:space="preserve"> общественных и социальных отношений, и тем самым, стабилизируют общество.</w:t>
      </w:r>
    </w:p>
    <w:p w:rsidR="00A146A2" w:rsidRPr="000C4C5F" w:rsidRDefault="00A146A2"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В соответствии с п. 33 ч. 1 ст. 16 Федерального закона от 06.10.2003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отнесено к вопросам местного значения городского округа.</w:t>
      </w:r>
    </w:p>
    <w:p w:rsidR="00A146A2" w:rsidRPr="000C4C5F" w:rsidRDefault="00A146A2" w:rsidP="009F7B49">
      <w:pPr>
        <w:spacing w:after="0" w:line="240" w:lineRule="auto"/>
        <w:ind w:firstLine="709"/>
        <w:jc w:val="both"/>
        <w:rPr>
          <w:rFonts w:ascii="Times New Roman" w:hAnsi="Times New Roman"/>
          <w:bCs/>
          <w:sz w:val="26"/>
          <w:szCs w:val="26"/>
        </w:rPr>
      </w:pPr>
      <w:r w:rsidRPr="000C4C5F">
        <w:rPr>
          <w:rFonts w:ascii="Times New Roman" w:hAnsi="Times New Roman"/>
          <w:bCs/>
          <w:sz w:val="26"/>
          <w:szCs w:val="26"/>
        </w:rPr>
        <w:t>Для осуществления общественного контроля на территории Городского округа Подольск активно работает Общественная палата, действуют общественные организации и объединения, ведется работа по развитию Территориальных общественных советов.</w:t>
      </w:r>
    </w:p>
    <w:p w:rsidR="00A146A2" w:rsidRPr="000C4C5F" w:rsidRDefault="00A146A2"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 xml:space="preserve">В рамках реализации реформы местного самоуправления и трех муниципалитетов </w:t>
      </w:r>
      <w:r w:rsidRPr="000C4C5F">
        <w:rPr>
          <w:rFonts w:ascii="Times New Roman" w:hAnsi="Times New Roman"/>
          <w:bCs/>
          <w:sz w:val="26"/>
          <w:szCs w:val="26"/>
        </w:rPr>
        <w:t>возрос интерес к муниципальным средствам массовой информации, что требует значительных расходов на информирование большего количества жителей о ситуации в округе и деятельности органов местного самоуправления Городского округа Подольск.</w:t>
      </w:r>
    </w:p>
    <w:p w:rsidR="00A146A2" w:rsidRPr="000C4C5F" w:rsidRDefault="00A146A2"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lastRenderedPageBreak/>
        <w:t>Информационная прозрачность деятельности органов местного самоуправления Городского округа Подольск достигается при помощи средств массовой информации федерального, регионального и муниципального уровней. Через средства массовой информации осуществляется оперативное распространение информации о выполнении городских социально-экономических программ, деятельности органов местного самоуправления, областных и городских мероприятиях, проводимых на территории Городского округа Подольск.</w:t>
      </w:r>
    </w:p>
    <w:p w:rsidR="00A146A2" w:rsidRPr="000C4C5F" w:rsidRDefault="00A146A2"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 xml:space="preserve">В настоящее время на территории </w:t>
      </w:r>
      <w:r w:rsidR="007632AC" w:rsidRPr="000C4C5F">
        <w:rPr>
          <w:rFonts w:ascii="Times New Roman" w:hAnsi="Times New Roman"/>
          <w:sz w:val="26"/>
          <w:szCs w:val="26"/>
        </w:rPr>
        <w:t>Городского округа Подольск</w:t>
      </w:r>
      <w:r w:rsidRPr="000C4C5F">
        <w:rPr>
          <w:rFonts w:ascii="Times New Roman" w:hAnsi="Times New Roman"/>
          <w:sz w:val="26"/>
          <w:szCs w:val="26"/>
        </w:rPr>
        <w:t xml:space="preserve"> осуществляют свою деятельность следующие печатные средства массовой информации – газеты «Подольский рабочий», «Земля Подольская», «Местные вести», «Утро вечера мудренее», общий печатный тираж составляет 29080 экземпляров </w:t>
      </w:r>
      <w:r w:rsidRPr="000C4C5F">
        <w:rPr>
          <w:rFonts w:ascii="Times New Roman" w:hAnsi="Times New Roman"/>
          <w:sz w:val="26"/>
          <w:szCs w:val="26"/>
        </w:rPr>
        <w:br/>
        <w:t>в неделю, также выпускается журнал «Деловой Подольск» печатный тираж составляет 3 000 экземпляров в месяц.</w:t>
      </w:r>
    </w:p>
    <w:p w:rsidR="00A146A2" w:rsidRPr="000C4C5F" w:rsidRDefault="00A146A2" w:rsidP="009F7B49">
      <w:pPr>
        <w:spacing w:after="0" w:line="240" w:lineRule="auto"/>
        <w:ind w:firstLine="709"/>
        <w:jc w:val="both"/>
        <w:rPr>
          <w:rFonts w:ascii="Times New Roman" w:hAnsi="Times New Roman"/>
          <w:sz w:val="26"/>
          <w:szCs w:val="26"/>
        </w:rPr>
      </w:pPr>
      <w:r w:rsidRPr="000C4C5F">
        <w:rPr>
          <w:rFonts w:ascii="Times New Roman" w:eastAsia="Arial" w:hAnsi="Times New Roman"/>
          <w:sz w:val="26"/>
          <w:szCs w:val="26"/>
          <w:lang w:eastAsia="ar-SA"/>
        </w:rPr>
        <w:t xml:space="preserve">Редакция радиовещания </w:t>
      </w:r>
      <w:r w:rsidR="00F41B70">
        <w:rPr>
          <w:rFonts w:ascii="Times New Roman" w:eastAsia="Arial" w:hAnsi="Times New Roman"/>
          <w:sz w:val="26"/>
          <w:szCs w:val="26"/>
          <w:lang w:eastAsia="ar-SA"/>
        </w:rPr>
        <w:t>МАУ</w:t>
      </w:r>
      <w:r w:rsidRPr="000C4C5F">
        <w:rPr>
          <w:rFonts w:ascii="Times New Roman" w:eastAsia="Arial" w:hAnsi="Times New Roman"/>
          <w:sz w:val="26"/>
          <w:szCs w:val="26"/>
          <w:lang w:eastAsia="ar-SA"/>
        </w:rPr>
        <w:t xml:space="preserve"> </w:t>
      </w:r>
      <w:r w:rsidR="00F41B70">
        <w:rPr>
          <w:rFonts w:ascii="Times New Roman" w:eastAsia="Arial" w:hAnsi="Times New Roman"/>
          <w:sz w:val="26"/>
          <w:szCs w:val="26"/>
          <w:lang w:eastAsia="ar-SA"/>
        </w:rPr>
        <w:t>«Голос Подольска</w:t>
      </w:r>
      <w:r w:rsidRPr="000C4C5F">
        <w:rPr>
          <w:rFonts w:ascii="Times New Roman" w:eastAsia="Arial" w:hAnsi="Times New Roman"/>
          <w:sz w:val="26"/>
          <w:szCs w:val="26"/>
          <w:lang w:eastAsia="ar-SA"/>
        </w:rPr>
        <w:t xml:space="preserve">» </w:t>
      </w:r>
      <w:r w:rsidRPr="000C4C5F">
        <w:rPr>
          <w:rFonts w:ascii="Times New Roman" w:hAnsi="Times New Roman"/>
          <w:sz w:val="26"/>
          <w:szCs w:val="26"/>
        </w:rPr>
        <w:t xml:space="preserve">осуществляет ежедневное вещание (кроме выходных и праздничных дней) по первому каналу Федеральной радиотрансляционной сети (проводное вещание) и на частоте </w:t>
      </w:r>
      <w:r w:rsidR="009D3CA9" w:rsidRPr="000C4C5F">
        <w:rPr>
          <w:rFonts w:ascii="Times New Roman" w:hAnsi="Times New Roman"/>
          <w:sz w:val="26"/>
          <w:szCs w:val="26"/>
        </w:rPr>
        <w:br/>
      </w:r>
      <w:r w:rsidRPr="000C4C5F">
        <w:rPr>
          <w:rFonts w:ascii="Times New Roman" w:hAnsi="Times New Roman"/>
          <w:sz w:val="26"/>
          <w:szCs w:val="26"/>
        </w:rPr>
        <w:t xml:space="preserve">91,7 </w:t>
      </w:r>
      <w:proofErr w:type="spellStart"/>
      <w:r w:rsidRPr="000C4C5F">
        <w:rPr>
          <w:rFonts w:ascii="Times New Roman" w:hAnsi="Times New Roman"/>
          <w:sz w:val="26"/>
          <w:szCs w:val="26"/>
        </w:rPr>
        <w:t>Fm</w:t>
      </w:r>
      <w:proofErr w:type="spellEnd"/>
      <w:r w:rsidRPr="000C4C5F">
        <w:rPr>
          <w:rFonts w:ascii="Times New Roman" w:hAnsi="Times New Roman"/>
          <w:sz w:val="26"/>
          <w:szCs w:val="26"/>
        </w:rPr>
        <w:t>. Общее время трансляции 650 мин. в неделю.</w:t>
      </w:r>
    </w:p>
    <w:p w:rsidR="00A146A2" w:rsidRPr="000C4C5F" w:rsidRDefault="00A146A2"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 xml:space="preserve">Информирование населения осуществляется через ТВК (ООО «ТВК» город Климовск, учредитель – МУП «Медиацентр»), федеральный телеканал </w:t>
      </w:r>
      <w:r w:rsidR="009D3CA9" w:rsidRPr="000C4C5F">
        <w:rPr>
          <w:rFonts w:ascii="Times New Roman" w:hAnsi="Times New Roman"/>
          <w:sz w:val="26"/>
          <w:szCs w:val="26"/>
        </w:rPr>
        <w:br/>
      </w:r>
      <w:r w:rsidRPr="000C4C5F">
        <w:rPr>
          <w:rFonts w:ascii="Times New Roman" w:hAnsi="Times New Roman"/>
          <w:sz w:val="26"/>
          <w:szCs w:val="26"/>
        </w:rPr>
        <w:t>360 «Подмосковье» и региональную телекомпанию «Кварц» (ООО «Кварц» город Подольск), которая является сетевым партнером канала «ТНТ», работает на 41 эфирном дециметровом диапазоне, трансляция осуществляется также по кабельным сетям. Общее время вещания составляет 13,5 часов.</w:t>
      </w:r>
    </w:p>
    <w:p w:rsidR="003F72BE" w:rsidRPr="000C4C5F" w:rsidRDefault="00A146A2" w:rsidP="009F7B49">
      <w:pPr>
        <w:spacing w:after="0" w:line="240" w:lineRule="auto"/>
        <w:ind w:firstLine="708"/>
        <w:jc w:val="both"/>
        <w:rPr>
          <w:rFonts w:ascii="Times New Roman" w:hAnsi="Times New Roman"/>
          <w:sz w:val="26"/>
          <w:szCs w:val="26"/>
        </w:rPr>
      </w:pPr>
      <w:r w:rsidRPr="000C4C5F">
        <w:rPr>
          <w:rFonts w:ascii="Times New Roman" w:hAnsi="Times New Roman"/>
          <w:sz w:val="26"/>
          <w:szCs w:val="26"/>
        </w:rPr>
        <w:t>Для пользователей Интернет осуществляют свою работу следующие сайты муниципальных образований: портал Правительства Московской области (</w:t>
      </w:r>
      <w:proofErr w:type="spellStart"/>
      <w:r w:rsidR="009D3CA9" w:rsidRPr="000C4C5F">
        <w:rPr>
          <w:rFonts w:ascii="Times New Roman" w:hAnsi="Times New Roman"/>
          <w:sz w:val="26"/>
          <w:szCs w:val="26"/>
        </w:rPr>
        <w:t>www</w:t>
      </w:r>
      <w:proofErr w:type="spellEnd"/>
      <w:r w:rsidR="009D3CA9" w:rsidRPr="000C4C5F">
        <w:rPr>
          <w:rFonts w:ascii="Times New Roman" w:hAnsi="Times New Roman"/>
          <w:sz w:val="26"/>
          <w:szCs w:val="26"/>
        </w:rPr>
        <w:t>.</w:t>
      </w:r>
      <w:proofErr w:type="spellStart"/>
      <w:r w:rsidRPr="000C4C5F">
        <w:rPr>
          <w:rFonts w:ascii="Times New Roman" w:hAnsi="Times New Roman"/>
          <w:sz w:val="26"/>
          <w:szCs w:val="26"/>
          <w:lang w:val="en-US"/>
        </w:rPr>
        <w:t>mosreg</w:t>
      </w:r>
      <w:proofErr w:type="spellEnd"/>
      <w:r w:rsidRPr="000C4C5F">
        <w:rPr>
          <w:rFonts w:ascii="Times New Roman" w:hAnsi="Times New Roman"/>
          <w:sz w:val="26"/>
          <w:szCs w:val="26"/>
        </w:rPr>
        <w:t>.</w:t>
      </w:r>
      <w:proofErr w:type="spellStart"/>
      <w:r w:rsidRPr="000C4C5F">
        <w:rPr>
          <w:rFonts w:ascii="Times New Roman" w:hAnsi="Times New Roman"/>
          <w:sz w:val="26"/>
          <w:szCs w:val="26"/>
          <w:lang w:val="en-US"/>
        </w:rPr>
        <w:t>ru</w:t>
      </w:r>
      <w:proofErr w:type="spellEnd"/>
      <w:r w:rsidRPr="000C4C5F">
        <w:rPr>
          <w:rFonts w:ascii="Times New Roman" w:hAnsi="Times New Roman"/>
          <w:sz w:val="26"/>
          <w:szCs w:val="26"/>
        </w:rPr>
        <w:t xml:space="preserve">), </w:t>
      </w:r>
      <w:r w:rsidR="00F41B70">
        <w:rPr>
          <w:rFonts w:ascii="Times New Roman" w:hAnsi="Times New Roman"/>
          <w:sz w:val="26"/>
          <w:szCs w:val="26"/>
        </w:rPr>
        <w:t>Г</w:t>
      </w:r>
      <w:r w:rsidRPr="000C4C5F">
        <w:rPr>
          <w:rFonts w:ascii="Times New Roman" w:hAnsi="Times New Roman"/>
          <w:sz w:val="26"/>
          <w:szCs w:val="26"/>
        </w:rPr>
        <w:t>ородско</w:t>
      </w:r>
      <w:r w:rsidR="00F41B70">
        <w:rPr>
          <w:rFonts w:ascii="Times New Roman" w:hAnsi="Times New Roman"/>
          <w:sz w:val="26"/>
          <w:szCs w:val="26"/>
        </w:rPr>
        <w:t>го</w:t>
      </w:r>
      <w:r w:rsidRPr="000C4C5F">
        <w:rPr>
          <w:rFonts w:ascii="Times New Roman" w:hAnsi="Times New Roman"/>
          <w:sz w:val="26"/>
          <w:szCs w:val="26"/>
        </w:rPr>
        <w:t xml:space="preserve"> округ</w:t>
      </w:r>
      <w:r w:rsidR="00F41B70">
        <w:rPr>
          <w:rFonts w:ascii="Times New Roman" w:hAnsi="Times New Roman"/>
          <w:sz w:val="26"/>
          <w:szCs w:val="26"/>
        </w:rPr>
        <w:t>а</w:t>
      </w:r>
      <w:r w:rsidRPr="000C4C5F">
        <w:rPr>
          <w:rFonts w:ascii="Times New Roman" w:hAnsi="Times New Roman"/>
          <w:sz w:val="26"/>
          <w:szCs w:val="26"/>
        </w:rPr>
        <w:t xml:space="preserve"> Подольск (</w:t>
      </w:r>
      <w:proofErr w:type="spellStart"/>
      <w:r w:rsidR="009D3CA9" w:rsidRPr="000C4C5F">
        <w:rPr>
          <w:rFonts w:ascii="Times New Roman" w:hAnsi="Times New Roman"/>
          <w:sz w:val="26"/>
          <w:szCs w:val="26"/>
        </w:rPr>
        <w:t>www</w:t>
      </w:r>
      <w:proofErr w:type="spellEnd"/>
      <w:r w:rsidR="009D3CA9" w:rsidRPr="000C4C5F">
        <w:rPr>
          <w:rFonts w:ascii="Times New Roman" w:hAnsi="Times New Roman"/>
          <w:sz w:val="26"/>
          <w:szCs w:val="26"/>
        </w:rPr>
        <w:t>.</w:t>
      </w:r>
      <w:proofErr w:type="spellStart"/>
      <w:r w:rsidRPr="000C4C5F">
        <w:rPr>
          <w:rFonts w:ascii="Times New Roman" w:hAnsi="Times New Roman"/>
          <w:sz w:val="26"/>
          <w:szCs w:val="26"/>
          <w:lang w:val="en-US"/>
        </w:rPr>
        <w:t>admpodolsk</w:t>
      </w:r>
      <w:proofErr w:type="spellEnd"/>
      <w:r w:rsidRPr="000C4C5F">
        <w:rPr>
          <w:rFonts w:ascii="Times New Roman" w:hAnsi="Times New Roman"/>
          <w:sz w:val="26"/>
          <w:szCs w:val="26"/>
        </w:rPr>
        <w:t>.</w:t>
      </w:r>
      <w:proofErr w:type="spellStart"/>
      <w:r w:rsidRPr="000C4C5F">
        <w:rPr>
          <w:rFonts w:ascii="Times New Roman" w:hAnsi="Times New Roman"/>
          <w:sz w:val="26"/>
          <w:szCs w:val="26"/>
          <w:lang w:val="en-US"/>
        </w:rPr>
        <w:t>ru</w:t>
      </w:r>
      <w:proofErr w:type="spellEnd"/>
      <w:r w:rsidR="00F41B70">
        <w:rPr>
          <w:rFonts w:ascii="Times New Roman" w:hAnsi="Times New Roman"/>
          <w:sz w:val="26"/>
          <w:szCs w:val="26"/>
        </w:rPr>
        <w:t>)</w:t>
      </w:r>
      <w:r w:rsidRPr="000C4C5F">
        <w:rPr>
          <w:rFonts w:ascii="Times New Roman" w:hAnsi="Times New Roman"/>
          <w:sz w:val="26"/>
          <w:szCs w:val="26"/>
        </w:rPr>
        <w:t>.</w:t>
      </w:r>
    </w:p>
    <w:p w:rsidR="003F72BE" w:rsidRPr="000C4C5F" w:rsidRDefault="009D3CA9"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Немаловажным фактором по информированию населения Городского округа Подольск является размещение социально значимой информации, событий Российской Федерации, Московской области и муниципального образования.</w:t>
      </w:r>
    </w:p>
    <w:p w:rsidR="009D3CA9" w:rsidRPr="000C4C5F" w:rsidRDefault="009D3CA9"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 xml:space="preserve">В соответствии с </w:t>
      </w:r>
      <w:r w:rsidRPr="000C4C5F">
        <w:rPr>
          <w:rStyle w:val="af2"/>
          <w:rFonts w:ascii="Times New Roman" w:hAnsi="Times New Roman"/>
          <w:b w:val="0"/>
          <w:sz w:val="26"/>
          <w:szCs w:val="26"/>
        </w:rPr>
        <w:t>Федеральным законом</w:t>
      </w:r>
      <w:r w:rsidR="00410851" w:rsidRPr="000C4C5F">
        <w:rPr>
          <w:rStyle w:val="af2"/>
          <w:rFonts w:ascii="Times New Roman" w:hAnsi="Times New Roman"/>
          <w:b w:val="0"/>
          <w:sz w:val="26"/>
          <w:szCs w:val="26"/>
        </w:rPr>
        <w:t xml:space="preserve"> </w:t>
      </w:r>
      <w:r w:rsidRPr="000C4C5F">
        <w:rPr>
          <w:rFonts w:ascii="Times New Roman" w:hAnsi="Times New Roman"/>
          <w:sz w:val="26"/>
          <w:szCs w:val="26"/>
        </w:rPr>
        <w:t xml:space="preserve">от 13.03.2006 № 38-ФЗ «О рекламе» распространение социальной рекламы является обязательным для </w:t>
      </w:r>
      <w:proofErr w:type="spellStart"/>
      <w:r w:rsidRPr="000C4C5F">
        <w:rPr>
          <w:rFonts w:ascii="Times New Roman" w:hAnsi="Times New Roman"/>
          <w:sz w:val="26"/>
          <w:szCs w:val="26"/>
        </w:rPr>
        <w:t>рекламораспространителя</w:t>
      </w:r>
      <w:proofErr w:type="spellEnd"/>
      <w:r w:rsidRPr="000C4C5F">
        <w:rPr>
          <w:rFonts w:ascii="Times New Roman" w:hAnsi="Times New Roman"/>
          <w:sz w:val="26"/>
          <w:szCs w:val="26"/>
        </w:rPr>
        <w:t xml:space="preserve"> в пределах 5 % годового объёма распространяемой </w:t>
      </w:r>
      <w:r w:rsidR="00DF4B7B" w:rsidRPr="000C4C5F">
        <w:rPr>
          <w:rFonts w:ascii="Times New Roman" w:hAnsi="Times New Roman"/>
          <w:sz w:val="26"/>
          <w:szCs w:val="26"/>
        </w:rPr>
        <w:br/>
      </w:r>
      <w:r w:rsidRPr="000C4C5F">
        <w:rPr>
          <w:rFonts w:ascii="Times New Roman" w:hAnsi="Times New Roman"/>
          <w:sz w:val="26"/>
          <w:szCs w:val="26"/>
        </w:rPr>
        <w:t xml:space="preserve">им рекламы. Заключение договора осуществляется в </w:t>
      </w:r>
      <w:hyperlink r:id="rId10" w:history="1">
        <w:r w:rsidRPr="000C4C5F">
          <w:rPr>
            <w:rFonts w:ascii="Times New Roman" w:hAnsi="Times New Roman"/>
            <w:sz w:val="26"/>
            <w:szCs w:val="26"/>
          </w:rPr>
          <w:t>порядке</w:t>
        </w:r>
      </w:hyperlink>
      <w:r w:rsidRPr="000C4C5F">
        <w:rPr>
          <w:rFonts w:ascii="Times New Roman" w:hAnsi="Times New Roman"/>
          <w:sz w:val="26"/>
          <w:szCs w:val="26"/>
        </w:rPr>
        <w:t>, установленном Гражданским кодексом Российской Федерации.</w:t>
      </w:r>
    </w:p>
    <w:p w:rsidR="009D3CA9" w:rsidRPr="000C4C5F" w:rsidRDefault="009D3CA9"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 xml:space="preserve">В настоящее время для размещения социально значимой информацией используется более 5 % годового объёма распространяемой </w:t>
      </w:r>
      <w:proofErr w:type="spellStart"/>
      <w:r w:rsidRPr="000C4C5F">
        <w:rPr>
          <w:rFonts w:ascii="Times New Roman" w:hAnsi="Times New Roman"/>
          <w:sz w:val="26"/>
          <w:szCs w:val="26"/>
        </w:rPr>
        <w:t>рекламораспространителем</w:t>
      </w:r>
      <w:proofErr w:type="spellEnd"/>
      <w:r w:rsidRPr="000C4C5F">
        <w:rPr>
          <w:rFonts w:ascii="Times New Roman" w:hAnsi="Times New Roman"/>
          <w:sz w:val="26"/>
          <w:szCs w:val="26"/>
        </w:rPr>
        <w:t xml:space="preserve"> рекламы.</w:t>
      </w:r>
    </w:p>
    <w:p w:rsidR="00DF4B7B" w:rsidRPr="000C4C5F" w:rsidRDefault="007632AC"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В</w:t>
      </w:r>
      <w:r w:rsidR="00DF4B7B" w:rsidRPr="000C4C5F">
        <w:rPr>
          <w:rFonts w:ascii="Times New Roman" w:hAnsi="Times New Roman"/>
          <w:sz w:val="26"/>
          <w:szCs w:val="26"/>
        </w:rPr>
        <w:t xml:space="preserve"> 2013-2014 году Администрацией города Подольска на территории города Подольска установлены 12 щитовых информационных конструкций, с размером поля 2,7 х 3,7 м и 4 информационных транспарант-перетяжки, с размером поля 1 х 14 м, исключительно под размещение социально значимой информации.</w:t>
      </w:r>
    </w:p>
    <w:p w:rsidR="003F72BE" w:rsidRPr="000C4C5F" w:rsidRDefault="00DF4B7B"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Информирование граждан посредством данных конструкций позволяет системно охватывать улицы и</w:t>
      </w:r>
      <w:r w:rsidR="007632AC" w:rsidRPr="000C4C5F">
        <w:rPr>
          <w:rFonts w:ascii="Times New Roman" w:hAnsi="Times New Roman"/>
          <w:sz w:val="26"/>
          <w:szCs w:val="26"/>
        </w:rPr>
        <w:t xml:space="preserve"> все</w:t>
      </w:r>
      <w:r w:rsidRPr="000C4C5F">
        <w:rPr>
          <w:rFonts w:ascii="Times New Roman" w:hAnsi="Times New Roman"/>
          <w:sz w:val="26"/>
          <w:szCs w:val="26"/>
        </w:rPr>
        <w:t xml:space="preserve"> микрорайоны Большого Подольска, проводить социальные акции по единому стандарту. Единое стилевое оформление формирует современный архитектурный облик города.</w:t>
      </w:r>
    </w:p>
    <w:p w:rsidR="007632AC" w:rsidRPr="000C4C5F" w:rsidRDefault="007632AC"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lastRenderedPageBreak/>
        <w:t>При интеграции муниципальных образований в единый Городской округ Подольск</w:t>
      </w:r>
      <w:r w:rsidR="00AD596D" w:rsidRPr="000C4C5F">
        <w:rPr>
          <w:rFonts w:ascii="Times New Roman" w:hAnsi="Times New Roman"/>
          <w:sz w:val="26"/>
          <w:szCs w:val="26"/>
        </w:rPr>
        <w:t xml:space="preserve"> выявлены проблемы, а именно:</w:t>
      </w:r>
    </w:p>
    <w:p w:rsidR="0090425E" w:rsidRPr="000C4C5F"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0C4C5F">
        <w:rPr>
          <w:rFonts w:ascii="Times New Roman" w:eastAsia="Calibri" w:hAnsi="Times New Roman"/>
          <w:sz w:val="26"/>
          <w:szCs w:val="26"/>
        </w:rPr>
        <w:t>телекомпания «ТВК» прекратила свое вещание в связи с тяжелым финансовым положением учредителя, что привело к отсутствию местного телевидения;</w:t>
      </w:r>
    </w:p>
    <w:p w:rsidR="0090425E" w:rsidRPr="000C4C5F"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0C4C5F">
        <w:rPr>
          <w:rFonts w:ascii="Times New Roman" w:eastAsia="Calibri" w:hAnsi="Times New Roman"/>
          <w:sz w:val="26"/>
          <w:szCs w:val="26"/>
        </w:rPr>
        <w:t>резкое падение тиража газеты «Местные вести», связанное с невыполнением плана по подписке на 2 полугодие 2015 года. Кроме того, невыполнение плана сказалось на финансовом положении издателя газеты.</w:t>
      </w:r>
    </w:p>
    <w:p w:rsidR="0090425E" w:rsidRPr="000C4C5F" w:rsidRDefault="0090425E" w:rsidP="009F7B49">
      <w:pPr>
        <w:pStyle w:val="ad"/>
        <w:numPr>
          <w:ilvl w:val="0"/>
          <w:numId w:val="10"/>
        </w:numPr>
        <w:tabs>
          <w:tab w:val="left" w:pos="1276"/>
        </w:tabs>
        <w:ind w:left="0" w:firstLine="709"/>
        <w:contextualSpacing w:val="0"/>
        <w:jc w:val="both"/>
        <w:rPr>
          <w:rFonts w:ascii="Times New Roman" w:hAnsi="Times New Roman"/>
          <w:sz w:val="26"/>
          <w:szCs w:val="26"/>
        </w:rPr>
      </w:pPr>
      <w:r w:rsidRPr="000C4C5F">
        <w:rPr>
          <w:rFonts w:ascii="Times New Roman" w:eastAsia="Calibri" w:hAnsi="Times New Roman"/>
          <w:sz w:val="26"/>
          <w:szCs w:val="26"/>
        </w:rPr>
        <w:t>недостаточное информирование населения о деятельности орган</w:t>
      </w:r>
      <w:r w:rsidR="00AD596D" w:rsidRPr="000C4C5F">
        <w:rPr>
          <w:rFonts w:ascii="Times New Roman" w:eastAsia="Calibri" w:hAnsi="Times New Roman"/>
          <w:sz w:val="26"/>
          <w:szCs w:val="26"/>
        </w:rPr>
        <w:t>ов</w:t>
      </w:r>
      <w:r w:rsidRPr="000C4C5F">
        <w:rPr>
          <w:rFonts w:ascii="Times New Roman" w:eastAsia="Calibri" w:hAnsi="Times New Roman"/>
          <w:sz w:val="26"/>
          <w:szCs w:val="26"/>
        </w:rPr>
        <w:t xml:space="preserve"> местного самоуправления и размещение социально </w:t>
      </w:r>
      <w:r w:rsidRPr="000C4C5F">
        <w:rPr>
          <w:rFonts w:ascii="Times New Roman" w:hAnsi="Times New Roman"/>
          <w:sz w:val="26"/>
          <w:szCs w:val="26"/>
        </w:rPr>
        <w:t>значимой информации, событий Российской Федерации, Московской области и муниципального образования на средствах наружной рекламы и информации;</w:t>
      </w:r>
    </w:p>
    <w:p w:rsidR="0090425E" w:rsidRPr="000C4C5F"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0C4C5F">
        <w:rPr>
          <w:rFonts w:ascii="Times New Roman" w:eastAsia="Calibri" w:hAnsi="Times New Roman"/>
          <w:sz w:val="26"/>
          <w:szCs w:val="26"/>
        </w:rPr>
        <w:t>работы по демонтажу незаконных рекламных конструкций проводятся неудовлетворительно</w:t>
      </w:r>
      <w:r w:rsidR="00734858" w:rsidRPr="000C4C5F">
        <w:rPr>
          <w:rFonts w:ascii="Times New Roman" w:eastAsia="Calibri" w:hAnsi="Times New Roman"/>
          <w:sz w:val="26"/>
          <w:szCs w:val="26"/>
        </w:rPr>
        <w:t>;</w:t>
      </w:r>
    </w:p>
    <w:p w:rsidR="000C2FA7" w:rsidRPr="000C4C5F" w:rsidRDefault="000C2FA7"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0C4C5F">
        <w:rPr>
          <w:rFonts w:ascii="Times New Roman" w:eastAsia="Calibri" w:hAnsi="Times New Roman"/>
          <w:sz w:val="26"/>
          <w:szCs w:val="26"/>
        </w:rPr>
        <w:t xml:space="preserve">недостаточное предоставление населению в телевизионных и радиоэфирах </w:t>
      </w:r>
      <w:r w:rsidR="00734858" w:rsidRPr="000C4C5F">
        <w:rPr>
          <w:rFonts w:ascii="Times New Roman" w:eastAsia="Calibri" w:hAnsi="Times New Roman"/>
          <w:sz w:val="26"/>
          <w:szCs w:val="26"/>
        </w:rPr>
        <w:t>материалов о мероприятиях проводимых органами местного самоуправления;</w:t>
      </w:r>
    </w:p>
    <w:p w:rsidR="00734858" w:rsidRPr="000C4C5F" w:rsidRDefault="00FA41D7"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0C4C5F">
        <w:rPr>
          <w:rFonts w:ascii="Times New Roman" w:eastAsia="Calibri" w:hAnsi="Times New Roman"/>
          <w:sz w:val="26"/>
          <w:szCs w:val="26"/>
        </w:rPr>
        <w:t>акционирование муниципального предприятия</w:t>
      </w:r>
      <w:r w:rsidR="00AB3B51" w:rsidRPr="000C4C5F">
        <w:rPr>
          <w:rFonts w:ascii="Times New Roman" w:eastAsia="Calibri" w:hAnsi="Times New Roman"/>
          <w:sz w:val="26"/>
          <w:szCs w:val="26"/>
        </w:rPr>
        <w:t xml:space="preserve"> Подольского муниципального района МУП «</w:t>
      </w:r>
      <w:proofErr w:type="spellStart"/>
      <w:r w:rsidR="00AB3B51" w:rsidRPr="000C4C5F">
        <w:rPr>
          <w:rFonts w:ascii="Times New Roman" w:eastAsia="Calibri" w:hAnsi="Times New Roman"/>
          <w:sz w:val="26"/>
          <w:szCs w:val="26"/>
        </w:rPr>
        <w:t>Инфосервис</w:t>
      </w:r>
      <w:proofErr w:type="spellEnd"/>
      <w:r w:rsidR="00AB3B51" w:rsidRPr="000C4C5F">
        <w:rPr>
          <w:rFonts w:ascii="Times New Roman" w:eastAsia="Calibri" w:hAnsi="Times New Roman"/>
          <w:sz w:val="26"/>
          <w:szCs w:val="26"/>
        </w:rPr>
        <w:t>» привело к сокращению штата редакции газеты «Земля Подольская» и перебою её выпуска.</w:t>
      </w:r>
    </w:p>
    <w:p w:rsidR="0090425E" w:rsidRPr="000C4C5F" w:rsidRDefault="0090425E" w:rsidP="009F7B49">
      <w:pPr>
        <w:pStyle w:val="ad"/>
        <w:numPr>
          <w:ilvl w:val="0"/>
          <w:numId w:val="11"/>
        </w:numPr>
        <w:tabs>
          <w:tab w:val="left" w:pos="1276"/>
        </w:tabs>
        <w:ind w:left="0" w:firstLine="709"/>
        <w:contextualSpacing w:val="0"/>
        <w:jc w:val="both"/>
        <w:rPr>
          <w:rFonts w:ascii="Times New Roman" w:hAnsi="Times New Roman"/>
          <w:sz w:val="26"/>
          <w:szCs w:val="26"/>
        </w:rPr>
      </w:pPr>
      <w:r w:rsidRPr="000C4C5F">
        <w:rPr>
          <w:rFonts w:ascii="Times New Roman" w:eastAsia="Calibri" w:hAnsi="Times New Roman"/>
          <w:sz w:val="26"/>
          <w:szCs w:val="26"/>
        </w:rPr>
        <w:t>недостаточное информирование населения о деятельности орган</w:t>
      </w:r>
      <w:r w:rsidR="00AD596D" w:rsidRPr="000C4C5F">
        <w:rPr>
          <w:rFonts w:ascii="Times New Roman" w:eastAsia="Calibri" w:hAnsi="Times New Roman"/>
          <w:sz w:val="26"/>
          <w:szCs w:val="26"/>
        </w:rPr>
        <w:t>ов</w:t>
      </w:r>
      <w:r w:rsidRPr="000C4C5F">
        <w:rPr>
          <w:rFonts w:ascii="Times New Roman" w:eastAsia="Calibri" w:hAnsi="Times New Roman"/>
          <w:sz w:val="26"/>
          <w:szCs w:val="26"/>
        </w:rPr>
        <w:t xml:space="preserve"> местного самоуправления и размещение социально </w:t>
      </w:r>
      <w:r w:rsidRPr="000C4C5F">
        <w:rPr>
          <w:rFonts w:ascii="Times New Roman" w:hAnsi="Times New Roman"/>
          <w:sz w:val="26"/>
          <w:szCs w:val="26"/>
        </w:rPr>
        <w:t>значимой информации, событий Российской Федерации, Московской области и муниципального образования на средствах наружной рекламы и информации;</w:t>
      </w:r>
    </w:p>
    <w:p w:rsidR="00200730" w:rsidRPr="000C4C5F" w:rsidRDefault="00AB3B51"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П</w:t>
      </w:r>
      <w:r w:rsidR="0090425E" w:rsidRPr="000C4C5F">
        <w:rPr>
          <w:rFonts w:ascii="Times New Roman" w:hAnsi="Times New Roman"/>
          <w:sz w:val="26"/>
          <w:szCs w:val="26"/>
        </w:rPr>
        <w:t>ути решения сложившихся проблем следующ</w:t>
      </w:r>
      <w:r w:rsidR="000F6F21" w:rsidRPr="000C4C5F">
        <w:rPr>
          <w:rFonts w:ascii="Times New Roman" w:hAnsi="Times New Roman"/>
          <w:sz w:val="26"/>
          <w:szCs w:val="26"/>
        </w:rPr>
        <w:t>и</w:t>
      </w:r>
      <w:r w:rsidR="0090425E" w:rsidRPr="000C4C5F">
        <w:rPr>
          <w:rFonts w:ascii="Times New Roman" w:hAnsi="Times New Roman"/>
          <w:sz w:val="26"/>
          <w:szCs w:val="26"/>
        </w:rPr>
        <w:t>е:</w:t>
      </w:r>
    </w:p>
    <w:p w:rsidR="00AB3B51" w:rsidRPr="000C4C5F" w:rsidRDefault="00AB3B51" w:rsidP="009F7B49">
      <w:pPr>
        <w:pStyle w:val="ad"/>
        <w:numPr>
          <w:ilvl w:val="0"/>
          <w:numId w:val="12"/>
        </w:numPr>
        <w:tabs>
          <w:tab w:val="left" w:pos="1276"/>
        </w:tabs>
        <w:ind w:left="0" w:firstLine="709"/>
        <w:jc w:val="both"/>
        <w:rPr>
          <w:rFonts w:ascii="Times New Roman" w:eastAsia="Calibri" w:hAnsi="Times New Roman"/>
          <w:sz w:val="26"/>
          <w:szCs w:val="26"/>
        </w:rPr>
      </w:pPr>
      <w:r w:rsidRPr="000C4C5F">
        <w:rPr>
          <w:rFonts w:ascii="Times New Roman" w:eastAsia="Calibri" w:hAnsi="Times New Roman"/>
          <w:sz w:val="26"/>
          <w:szCs w:val="26"/>
        </w:rPr>
        <w:t xml:space="preserve">создать условия для возобновления работы телекомпании «ТВК», в целях </w:t>
      </w:r>
      <w:r w:rsidR="006C7DDB" w:rsidRPr="000C4C5F">
        <w:rPr>
          <w:rFonts w:ascii="Times New Roman" w:eastAsia="Calibri" w:hAnsi="Times New Roman"/>
          <w:sz w:val="26"/>
          <w:szCs w:val="26"/>
        </w:rPr>
        <w:t xml:space="preserve">общедоступного, ориентированного на местную специфику </w:t>
      </w:r>
      <w:r w:rsidR="006435E3" w:rsidRPr="000C4C5F">
        <w:rPr>
          <w:rFonts w:ascii="Times New Roman" w:eastAsia="Calibri" w:hAnsi="Times New Roman"/>
          <w:sz w:val="26"/>
          <w:szCs w:val="26"/>
        </w:rPr>
        <w:t>телевещания.</w:t>
      </w:r>
    </w:p>
    <w:p w:rsidR="006435E3" w:rsidRPr="000C4C5F" w:rsidRDefault="006435E3" w:rsidP="009F7B49">
      <w:pPr>
        <w:pStyle w:val="ad"/>
        <w:numPr>
          <w:ilvl w:val="0"/>
          <w:numId w:val="12"/>
        </w:numPr>
        <w:tabs>
          <w:tab w:val="left" w:pos="1276"/>
        </w:tabs>
        <w:ind w:left="0" w:firstLine="709"/>
        <w:jc w:val="both"/>
        <w:rPr>
          <w:rFonts w:ascii="Times New Roman" w:eastAsia="Calibri" w:hAnsi="Times New Roman"/>
          <w:sz w:val="26"/>
          <w:szCs w:val="26"/>
        </w:rPr>
      </w:pPr>
      <w:r w:rsidRPr="000C4C5F">
        <w:rPr>
          <w:rFonts w:ascii="Times New Roman" w:eastAsia="Calibri" w:hAnsi="Times New Roman"/>
          <w:sz w:val="26"/>
          <w:szCs w:val="26"/>
        </w:rPr>
        <w:t xml:space="preserve">создать предпосылки для развития </w:t>
      </w:r>
      <w:r w:rsidR="00526ABB" w:rsidRPr="000C4C5F">
        <w:rPr>
          <w:rFonts w:ascii="Times New Roman" w:eastAsia="Calibri" w:hAnsi="Times New Roman"/>
          <w:sz w:val="26"/>
          <w:szCs w:val="26"/>
        </w:rPr>
        <w:t>независимых печатных изданий,</w:t>
      </w:r>
      <w:r w:rsidRPr="000C4C5F">
        <w:rPr>
          <w:rFonts w:ascii="Times New Roman" w:eastAsia="Calibri" w:hAnsi="Times New Roman"/>
          <w:sz w:val="26"/>
          <w:szCs w:val="26"/>
        </w:rPr>
        <w:t xml:space="preserve"> информирующи</w:t>
      </w:r>
      <w:r w:rsidR="00526ABB" w:rsidRPr="000C4C5F">
        <w:rPr>
          <w:rFonts w:ascii="Times New Roman" w:eastAsia="Calibri" w:hAnsi="Times New Roman"/>
          <w:sz w:val="26"/>
          <w:szCs w:val="26"/>
        </w:rPr>
        <w:t>х</w:t>
      </w:r>
      <w:r w:rsidRPr="000C4C5F">
        <w:rPr>
          <w:rFonts w:ascii="Times New Roman" w:eastAsia="Calibri" w:hAnsi="Times New Roman"/>
          <w:sz w:val="26"/>
          <w:szCs w:val="26"/>
        </w:rPr>
        <w:t xml:space="preserve"> население Городского округа Подольск</w:t>
      </w:r>
      <w:r w:rsidR="00526ABB" w:rsidRPr="000C4C5F">
        <w:rPr>
          <w:rFonts w:ascii="Times New Roman" w:eastAsia="Calibri" w:hAnsi="Times New Roman"/>
          <w:sz w:val="26"/>
          <w:szCs w:val="26"/>
        </w:rPr>
        <w:t xml:space="preserve"> и определяющих целевую аудиторию</w:t>
      </w:r>
      <w:r w:rsidR="003F1DFC" w:rsidRPr="000C4C5F">
        <w:rPr>
          <w:rFonts w:ascii="Times New Roman" w:eastAsia="Calibri" w:hAnsi="Times New Roman"/>
          <w:sz w:val="26"/>
          <w:szCs w:val="26"/>
        </w:rPr>
        <w:t>;</w:t>
      </w:r>
    </w:p>
    <w:p w:rsidR="0058664B" w:rsidRPr="000C4C5F"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0C4C5F">
        <w:rPr>
          <w:rFonts w:ascii="Times New Roman" w:eastAsia="Calibri" w:hAnsi="Times New Roman"/>
          <w:sz w:val="26"/>
          <w:szCs w:val="26"/>
        </w:rPr>
        <w:t>запланировать необходимый объём финансирования на выпуск специальных, социально-значимых программ нового муниципального образования;</w:t>
      </w:r>
    </w:p>
    <w:p w:rsidR="0058664B" w:rsidRPr="000C4C5F"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0C4C5F">
        <w:rPr>
          <w:rFonts w:ascii="Times New Roman" w:eastAsia="Calibri" w:hAnsi="Times New Roman"/>
          <w:sz w:val="26"/>
          <w:szCs w:val="26"/>
        </w:rPr>
        <w:t>увеличить на 60 % сети объектов информации для размещения на них социальной рекламы;</w:t>
      </w:r>
    </w:p>
    <w:p w:rsidR="0058664B" w:rsidRPr="000C4C5F"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0C4C5F">
        <w:rPr>
          <w:rFonts w:ascii="Times New Roman" w:eastAsia="Calibri" w:hAnsi="Times New Roman"/>
          <w:sz w:val="26"/>
          <w:szCs w:val="26"/>
        </w:rPr>
        <w:t>запланировать бюджетные ассигнования на демонтаж незаконных рекламных конструкций.</w:t>
      </w:r>
    </w:p>
    <w:p w:rsidR="00526ABB" w:rsidRPr="000C4C5F" w:rsidRDefault="0058664B" w:rsidP="009F7B49">
      <w:pPr>
        <w:spacing w:after="0" w:line="240" w:lineRule="auto"/>
        <w:ind w:firstLine="709"/>
        <w:jc w:val="both"/>
        <w:rPr>
          <w:rFonts w:ascii="Times New Roman" w:hAnsi="Times New Roman"/>
          <w:bCs/>
          <w:sz w:val="26"/>
          <w:szCs w:val="26"/>
        </w:rPr>
      </w:pPr>
      <w:r w:rsidRPr="000C4C5F">
        <w:rPr>
          <w:rFonts w:ascii="Times New Roman" w:hAnsi="Times New Roman"/>
          <w:bCs/>
          <w:sz w:val="26"/>
          <w:szCs w:val="26"/>
        </w:rPr>
        <w:t>Внутренняя политика достигает успеха тогда, когда ее цели, способы и достижения понятны, ясны и одобрены большинством населения, это направле</w:t>
      </w:r>
      <w:r w:rsidR="00526ABB" w:rsidRPr="000C4C5F">
        <w:rPr>
          <w:rFonts w:ascii="Times New Roman" w:hAnsi="Times New Roman"/>
          <w:bCs/>
          <w:sz w:val="26"/>
          <w:szCs w:val="26"/>
        </w:rPr>
        <w:t>ние будет основным приоритетом</w:t>
      </w:r>
      <w:r w:rsidRPr="000C4C5F">
        <w:rPr>
          <w:rFonts w:ascii="Times New Roman" w:hAnsi="Times New Roman"/>
          <w:bCs/>
          <w:sz w:val="26"/>
          <w:szCs w:val="26"/>
        </w:rPr>
        <w:t xml:space="preserve"> информационной и внутренней политики</w:t>
      </w:r>
      <w:r w:rsidR="00526ABB" w:rsidRPr="000C4C5F">
        <w:rPr>
          <w:rFonts w:ascii="Times New Roman" w:hAnsi="Times New Roman"/>
          <w:bCs/>
          <w:sz w:val="26"/>
          <w:szCs w:val="26"/>
        </w:rPr>
        <w:t xml:space="preserve"> Городского округа Подольск и носить системных характер.</w:t>
      </w:r>
    </w:p>
    <w:p w:rsidR="00DF4B7B" w:rsidRPr="000C4C5F" w:rsidRDefault="0058664B" w:rsidP="009F7B49">
      <w:pPr>
        <w:spacing w:after="0" w:line="240" w:lineRule="auto"/>
        <w:ind w:firstLine="709"/>
        <w:jc w:val="both"/>
        <w:rPr>
          <w:rFonts w:ascii="Times New Roman" w:hAnsi="Times New Roman"/>
          <w:sz w:val="26"/>
          <w:szCs w:val="26"/>
        </w:rPr>
      </w:pPr>
      <w:r w:rsidRPr="000C4C5F">
        <w:rPr>
          <w:rFonts w:ascii="Times New Roman" w:hAnsi="Times New Roman"/>
          <w:bCs/>
          <w:sz w:val="26"/>
          <w:szCs w:val="26"/>
        </w:rPr>
        <w:t>Принимая во внимание, разноро</w:t>
      </w:r>
      <w:r w:rsidR="008E0272" w:rsidRPr="000C4C5F">
        <w:rPr>
          <w:rFonts w:ascii="Times New Roman" w:hAnsi="Times New Roman"/>
          <w:bCs/>
          <w:sz w:val="26"/>
          <w:szCs w:val="26"/>
        </w:rPr>
        <w:t>дность описанных выше проблем,</w:t>
      </w:r>
      <w:r w:rsidRPr="000C4C5F">
        <w:rPr>
          <w:rFonts w:ascii="Times New Roman" w:hAnsi="Times New Roman"/>
          <w:bCs/>
          <w:sz w:val="26"/>
          <w:szCs w:val="26"/>
        </w:rPr>
        <w:t xml:space="preserve"> взаимосвязь и отраслевую интеграцию, представляется целесообразным и наиболее эффективным использование программно-целевого метода решения задач по достижению высокого уровня информационной открытости и эффективности взаимодействия органов местного самоуправления муниципального образования Московской области «Городской округ Подольск» с организациями гражданского общества.</w:t>
      </w:r>
    </w:p>
    <w:p w:rsidR="0058664B" w:rsidRPr="000C4C5F" w:rsidRDefault="0058664B" w:rsidP="009F7B49">
      <w:pPr>
        <w:autoSpaceDE w:val="0"/>
        <w:autoSpaceDN w:val="0"/>
        <w:adjustRightInd w:val="0"/>
        <w:spacing w:after="0" w:line="240" w:lineRule="auto"/>
        <w:ind w:firstLine="709"/>
        <w:jc w:val="both"/>
        <w:rPr>
          <w:rFonts w:ascii="Times New Roman" w:hAnsi="Times New Roman"/>
          <w:sz w:val="26"/>
          <w:szCs w:val="26"/>
        </w:rPr>
      </w:pPr>
      <w:r w:rsidRPr="000C4C5F">
        <w:rPr>
          <w:rFonts w:ascii="Times New Roman" w:hAnsi="Times New Roman"/>
          <w:sz w:val="26"/>
          <w:szCs w:val="26"/>
        </w:rPr>
        <w:lastRenderedPageBreak/>
        <w:t>При реализации муниципальной программы могут возникнуть следующие группы рисков:</w:t>
      </w:r>
    </w:p>
    <w:p w:rsidR="0058664B" w:rsidRPr="000C4C5F"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0C4C5F">
        <w:rPr>
          <w:rFonts w:ascii="Times New Roman" w:hAnsi="Times New Roman"/>
          <w:sz w:val="26"/>
          <w:szCs w:val="26"/>
        </w:rPr>
        <w:t>изменения федерального, субъектного и муниципального законодательства в сфере реализации муниципальной программы, способом минимизации которых может быть проведение регулярного мониторинга планируемых изменений в законодательстве, внесение изменений в муниципальную программу;</w:t>
      </w:r>
    </w:p>
    <w:p w:rsidR="0058664B" w:rsidRPr="000C4C5F"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0C4C5F">
        <w:rPr>
          <w:rFonts w:ascii="Times New Roman" w:hAnsi="Times New Roman"/>
          <w:sz w:val="26"/>
          <w:szCs w:val="26"/>
        </w:rPr>
        <w:t>недостаточное финансирование мероприятий муниципальной программы, способом минимизации которого может быть определение приоритетов для первоочередного финансирования, привлечение средств бюджета Городского округа Подольск;</w:t>
      </w:r>
    </w:p>
    <w:p w:rsidR="0058664B" w:rsidRPr="000C4C5F"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0C4C5F">
        <w:rPr>
          <w:rFonts w:ascii="Times New Roman" w:hAnsi="Times New Roman"/>
          <w:sz w:val="26"/>
          <w:szCs w:val="26"/>
        </w:rPr>
        <w:t>несоответствие фактически достигнутых показателей эффективности реализации муниципальной программы запланированным, способом минимизации которых может быть проведение ежегодного мониторинга и оценки эффективности реализации мероприятий Программы, анализ причин отклонения фактически достигнутых показателей от запланированных, оперативная разработка и реализация мер, направленных на повышение эффективности реализации мероприятий муниципальной программы.</w:t>
      </w:r>
    </w:p>
    <w:p w:rsidR="00DF4B7B" w:rsidRPr="000C4C5F" w:rsidRDefault="00DF4B7B" w:rsidP="009F7B49">
      <w:pPr>
        <w:spacing w:after="0" w:line="240" w:lineRule="auto"/>
        <w:jc w:val="center"/>
        <w:rPr>
          <w:rFonts w:ascii="Times New Roman" w:hAnsi="Times New Roman"/>
          <w:sz w:val="26"/>
          <w:szCs w:val="26"/>
        </w:rPr>
      </w:pPr>
    </w:p>
    <w:p w:rsidR="0058664B" w:rsidRPr="000C4C5F" w:rsidRDefault="0058664B" w:rsidP="009F7B49">
      <w:pPr>
        <w:spacing w:after="0" w:line="240" w:lineRule="auto"/>
        <w:jc w:val="center"/>
        <w:rPr>
          <w:rFonts w:ascii="Times New Roman" w:hAnsi="Times New Roman"/>
          <w:sz w:val="26"/>
          <w:szCs w:val="26"/>
        </w:rPr>
      </w:pPr>
    </w:p>
    <w:p w:rsidR="00793E93" w:rsidRPr="000C4C5F" w:rsidRDefault="00793E93" w:rsidP="009F7B49">
      <w:pPr>
        <w:pStyle w:val="ad"/>
        <w:numPr>
          <w:ilvl w:val="0"/>
          <w:numId w:val="4"/>
        </w:numPr>
        <w:tabs>
          <w:tab w:val="left" w:pos="426"/>
        </w:tabs>
        <w:ind w:left="0" w:firstLine="0"/>
        <w:jc w:val="center"/>
        <w:rPr>
          <w:rFonts w:ascii="Times New Roman" w:hAnsi="Times New Roman"/>
          <w:b/>
          <w:sz w:val="26"/>
          <w:szCs w:val="26"/>
        </w:rPr>
      </w:pPr>
      <w:r w:rsidRPr="000C4C5F">
        <w:rPr>
          <w:rFonts w:ascii="Times New Roman" w:hAnsi="Times New Roman"/>
          <w:b/>
          <w:sz w:val="26"/>
          <w:szCs w:val="26"/>
        </w:rPr>
        <w:t>Цели и задачи муниципальной программы</w:t>
      </w:r>
    </w:p>
    <w:p w:rsidR="0058664B" w:rsidRPr="000C4C5F" w:rsidRDefault="0058664B" w:rsidP="009F7B49">
      <w:pPr>
        <w:spacing w:after="0" w:line="240" w:lineRule="auto"/>
        <w:jc w:val="center"/>
        <w:rPr>
          <w:rFonts w:ascii="Times New Roman" w:hAnsi="Times New Roman"/>
          <w:sz w:val="26"/>
          <w:szCs w:val="26"/>
        </w:rPr>
      </w:pPr>
    </w:p>
    <w:p w:rsidR="00793E93" w:rsidRPr="000C4C5F" w:rsidRDefault="00793E93" w:rsidP="009F7B4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0C4C5F">
        <w:rPr>
          <w:rFonts w:ascii="Times New Roman" w:eastAsia="Times New Roman" w:hAnsi="Times New Roman"/>
          <w:sz w:val="26"/>
          <w:szCs w:val="26"/>
          <w:lang w:eastAsia="ru-RU"/>
        </w:rPr>
        <w:t>В соответствии с указанными выше основными направлениями реализации муниципальной программы сформулированы следующие основные цели:</w:t>
      </w:r>
    </w:p>
    <w:p w:rsidR="00FC052F" w:rsidRPr="000C4C5F" w:rsidRDefault="00793E93" w:rsidP="009F7B49">
      <w:pPr>
        <w:pStyle w:val="ad"/>
        <w:numPr>
          <w:ilvl w:val="0"/>
          <w:numId w:val="14"/>
        </w:numPr>
        <w:tabs>
          <w:tab w:val="left" w:pos="1276"/>
        </w:tabs>
        <w:ind w:left="0" w:firstLine="709"/>
        <w:jc w:val="both"/>
        <w:rPr>
          <w:rFonts w:ascii="Times New Roman" w:hAnsi="Times New Roman"/>
          <w:sz w:val="26"/>
          <w:szCs w:val="26"/>
        </w:rPr>
      </w:pPr>
      <w:r w:rsidRPr="000C4C5F">
        <w:rPr>
          <w:rFonts w:ascii="Times New Roman" w:hAnsi="Times New Roman"/>
          <w:sz w:val="26"/>
          <w:szCs w:val="26"/>
        </w:rPr>
        <w:t>обеспечение открытости и прозрачности деятельности органов местного самоуправления Городского округа Подольск</w:t>
      </w:r>
      <w:r w:rsidR="00FC052F" w:rsidRPr="000C4C5F">
        <w:rPr>
          <w:rFonts w:ascii="Times New Roman" w:hAnsi="Times New Roman"/>
          <w:sz w:val="26"/>
          <w:szCs w:val="26"/>
        </w:rPr>
        <w:t>;</w:t>
      </w:r>
    </w:p>
    <w:p w:rsidR="00793E93" w:rsidRPr="000C4C5F" w:rsidRDefault="00793E93" w:rsidP="009F7B49">
      <w:pPr>
        <w:pStyle w:val="ad"/>
        <w:numPr>
          <w:ilvl w:val="0"/>
          <w:numId w:val="14"/>
        </w:numPr>
        <w:tabs>
          <w:tab w:val="left" w:pos="1276"/>
        </w:tabs>
        <w:ind w:left="0" w:firstLine="709"/>
        <w:jc w:val="both"/>
        <w:rPr>
          <w:rFonts w:ascii="Times New Roman" w:hAnsi="Times New Roman"/>
          <w:sz w:val="26"/>
          <w:szCs w:val="26"/>
        </w:rPr>
      </w:pPr>
      <w:r w:rsidRPr="000C4C5F">
        <w:rPr>
          <w:rFonts w:ascii="Times New Roman" w:hAnsi="Times New Roman"/>
          <w:sz w:val="26"/>
          <w:szCs w:val="26"/>
        </w:rPr>
        <w:t>создание условий для осуществления гражданского контроля деятельности органов местного самоуправления Городского округа Подольск.</w:t>
      </w:r>
    </w:p>
    <w:p w:rsidR="00FC052F" w:rsidRPr="000C4C5F" w:rsidRDefault="00FC052F" w:rsidP="009F7B49">
      <w:pPr>
        <w:pStyle w:val="ad"/>
        <w:autoSpaceDE w:val="0"/>
        <w:autoSpaceDN w:val="0"/>
        <w:adjustRightInd w:val="0"/>
        <w:ind w:left="0" w:firstLine="709"/>
        <w:jc w:val="both"/>
        <w:rPr>
          <w:rFonts w:ascii="Times New Roman" w:eastAsia="Times New Roman" w:hAnsi="Times New Roman"/>
          <w:sz w:val="26"/>
          <w:szCs w:val="26"/>
        </w:rPr>
      </w:pPr>
      <w:r w:rsidRPr="000C4C5F">
        <w:rPr>
          <w:rFonts w:ascii="Times New Roman" w:eastAsia="Times New Roman" w:hAnsi="Times New Roman"/>
          <w:sz w:val="26"/>
          <w:szCs w:val="26"/>
        </w:rPr>
        <w:t xml:space="preserve">Достижению указанных целей будет способствовать </w:t>
      </w:r>
      <w:r w:rsidR="008E0272" w:rsidRPr="000C4C5F">
        <w:rPr>
          <w:rFonts w:ascii="Times New Roman" w:eastAsia="Times New Roman" w:hAnsi="Times New Roman"/>
          <w:sz w:val="26"/>
          <w:szCs w:val="26"/>
        </w:rPr>
        <w:t>решение</w:t>
      </w:r>
      <w:r w:rsidRPr="000C4C5F">
        <w:rPr>
          <w:rFonts w:ascii="Times New Roman" w:eastAsia="Times New Roman" w:hAnsi="Times New Roman"/>
          <w:sz w:val="26"/>
          <w:szCs w:val="26"/>
        </w:rPr>
        <w:t xml:space="preserve"> следующих задач:</w:t>
      </w:r>
    </w:p>
    <w:p w:rsidR="00FC052F" w:rsidRPr="000C4C5F" w:rsidRDefault="00FC052F" w:rsidP="009F7B49">
      <w:pPr>
        <w:pStyle w:val="ad"/>
        <w:numPr>
          <w:ilvl w:val="0"/>
          <w:numId w:val="15"/>
        </w:numPr>
        <w:tabs>
          <w:tab w:val="left" w:pos="1276"/>
        </w:tabs>
        <w:ind w:left="0" w:firstLine="709"/>
        <w:jc w:val="both"/>
        <w:rPr>
          <w:rFonts w:ascii="Times New Roman" w:hAnsi="Times New Roman"/>
          <w:sz w:val="26"/>
          <w:szCs w:val="26"/>
        </w:rPr>
      </w:pPr>
      <w:r w:rsidRPr="000C4C5F">
        <w:rPr>
          <w:rFonts w:ascii="Times New Roman" w:eastAsia="Times New Roman" w:hAnsi="Times New Roman"/>
          <w:sz w:val="26"/>
          <w:szCs w:val="26"/>
        </w:rPr>
        <w:t xml:space="preserve">информационная поддержка органов местного самоуправления муниципального образования Московской области «Городской округ Подольск», </w:t>
      </w:r>
      <w:r w:rsidRPr="000C4C5F">
        <w:rPr>
          <w:rFonts w:ascii="Times New Roman" w:eastAsia="Times New Roman" w:hAnsi="Times New Roman"/>
          <w:sz w:val="26"/>
          <w:szCs w:val="26"/>
        </w:rPr>
        <w:br/>
        <w:t>а также повышение уровня информированности населения о реализации мероприятий муниципальной программы по социально значимым вопросам, путем расширения объектов размещения социальной рекламы, распространения социально значимой информации;</w:t>
      </w:r>
    </w:p>
    <w:p w:rsidR="00FC052F" w:rsidRPr="000C4C5F" w:rsidRDefault="00FC052F" w:rsidP="009F7B49">
      <w:pPr>
        <w:pStyle w:val="ad"/>
        <w:numPr>
          <w:ilvl w:val="0"/>
          <w:numId w:val="15"/>
        </w:numPr>
        <w:tabs>
          <w:tab w:val="left" w:pos="1276"/>
        </w:tabs>
        <w:ind w:left="0" w:firstLine="709"/>
        <w:jc w:val="both"/>
        <w:rPr>
          <w:rFonts w:ascii="Times New Roman" w:hAnsi="Times New Roman"/>
          <w:sz w:val="26"/>
          <w:szCs w:val="26"/>
        </w:rPr>
      </w:pPr>
      <w:r w:rsidRPr="000C4C5F">
        <w:rPr>
          <w:rFonts w:ascii="Times New Roman" w:hAnsi="Times New Roman"/>
          <w:sz w:val="26"/>
          <w:szCs w:val="26"/>
        </w:rPr>
        <w:t xml:space="preserve">приведение в соответствие количества и фактического расположения рекламных конструкций на территории муниципального образования Московской области «Городской округ Подольск» 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w:t>
      </w:r>
      <w:r w:rsidRPr="000C4C5F">
        <w:rPr>
          <w:rFonts w:ascii="Times New Roman" w:hAnsi="Times New Roman"/>
          <w:sz w:val="26"/>
          <w:szCs w:val="26"/>
        </w:rPr>
        <w:br/>
        <w:t>и имущественного характера;</w:t>
      </w:r>
    </w:p>
    <w:p w:rsidR="00FC052F" w:rsidRPr="000C4C5F" w:rsidRDefault="00FC052F" w:rsidP="009F7B49">
      <w:pPr>
        <w:pStyle w:val="ad"/>
        <w:numPr>
          <w:ilvl w:val="0"/>
          <w:numId w:val="15"/>
        </w:numPr>
        <w:tabs>
          <w:tab w:val="left" w:pos="1276"/>
        </w:tabs>
        <w:ind w:left="0" w:firstLine="709"/>
        <w:jc w:val="both"/>
        <w:rPr>
          <w:rFonts w:ascii="Times New Roman" w:hAnsi="Times New Roman"/>
          <w:sz w:val="26"/>
          <w:szCs w:val="26"/>
        </w:rPr>
      </w:pPr>
      <w:r w:rsidRPr="000C4C5F">
        <w:rPr>
          <w:rFonts w:ascii="Times New Roman" w:eastAsia="Times New Roman" w:hAnsi="Times New Roman"/>
          <w:sz w:val="26"/>
          <w:szCs w:val="26"/>
        </w:rPr>
        <w:t>о</w:t>
      </w:r>
      <w:r w:rsidRPr="000C4C5F">
        <w:rPr>
          <w:rFonts w:ascii="Times New Roman" w:hAnsi="Times New Roman"/>
          <w:sz w:val="26"/>
          <w:szCs w:val="26"/>
        </w:rPr>
        <w:t>беспечение единого подхода к праздничному/тематическому оформлению территории муниципального образования муниципального образования Московской области «Городской округ Подольск»;</w:t>
      </w:r>
    </w:p>
    <w:p w:rsidR="00FC052F" w:rsidRPr="000C4C5F" w:rsidRDefault="00FC052F" w:rsidP="009F7B49">
      <w:pPr>
        <w:pStyle w:val="ad"/>
        <w:numPr>
          <w:ilvl w:val="0"/>
          <w:numId w:val="15"/>
        </w:numPr>
        <w:tabs>
          <w:tab w:val="left" w:pos="1276"/>
        </w:tabs>
        <w:ind w:left="0" w:firstLine="709"/>
        <w:jc w:val="both"/>
        <w:rPr>
          <w:rFonts w:ascii="Times New Roman" w:hAnsi="Times New Roman"/>
          <w:sz w:val="26"/>
          <w:szCs w:val="26"/>
        </w:rPr>
      </w:pPr>
      <w:r w:rsidRPr="000C4C5F">
        <w:rPr>
          <w:rFonts w:ascii="Times New Roman" w:hAnsi="Times New Roman"/>
          <w:sz w:val="26"/>
          <w:szCs w:val="26"/>
        </w:rPr>
        <w:t>обеспечение единого подхода к световому оформлению территории муниципального образования Московской области «Городской округ Подольск»;</w:t>
      </w:r>
    </w:p>
    <w:p w:rsidR="00FC052F" w:rsidRPr="000C4C5F" w:rsidRDefault="00FC052F" w:rsidP="009F7B49">
      <w:pPr>
        <w:pStyle w:val="ad"/>
        <w:numPr>
          <w:ilvl w:val="0"/>
          <w:numId w:val="15"/>
        </w:numPr>
        <w:tabs>
          <w:tab w:val="left" w:pos="1276"/>
        </w:tabs>
        <w:ind w:left="0" w:firstLine="709"/>
        <w:jc w:val="both"/>
        <w:rPr>
          <w:rFonts w:ascii="Times New Roman" w:hAnsi="Times New Roman"/>
          <w:sz w:val="26"/>
          <w:szCs w:val="26"/>
        </w:rPr>
      </w:pPr>
      <w:r w:rsidRPr="000C4C5F">
        <w:rPr>
          <w:rFonts w:ascii="Times New Roman" w:eastAsia="Times New Roman" w:hAnsi="Times New Roman"/>
          <w:sz w:val="26"/>
          <w:szCs w:val="26"/>
        </w:rPr>
        <w:lastRenderedPageBreak/>
        <w:t xml:space="preserve">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города по социально-значимым темам, в СМИ, на Интернет-ресурсах, в социальных сетях и </w:t>
      </w:r>
      <w:proofErr w:type="spellStart"/>
      <w:r w:rsidRPr="000C4C5F">
        <w:rPr>
          <w:rFonts w:ascii="Times New Roman" w:eastAsia="Times New Roman" w:hAnsi="Times New Roman"/>
          <w:sz w:val="26"/>
          <w:szCs w:val="26"/>
        </w:rPr>
        <w:t>блогосфере</w:t>
      </w:r>
      <w:proofErr w:type="spellEnd"/>
      <w:r w:rsidRPr="000C4C5F">
        <w:rPr>
          <w:rFonts w:ascii="Times New Roman" w:eastAsia="Times New Roman" w:hAnsi="Times New Roman"/>
          <w:sz w:val="26"/>
          <w:szCs w:val="26"/>
        </w:rPr>
        <w:t>;</w:t>
      </w:r>
    </w:p>
    <w:p w:rsidR="00FC052F" w:rsidRPr="000C4C5F" w:rsidRDefault="00FC052F" w:rsidP="009F7B49">
      <w:pPr>
        <w:pStyle w:val="ad"/>
        <w:numPr>
          <w:ilvl w:val="0"/>
          <w:numId w:val="15"/>
        </w:numPr>
        <w:tabs>
          <w:tab w:val="left" w:pos="1276"/>
        </w:tabs>
        <w:ind w:left="0" w:firstLine="709"/>
        <w:jc w:val="both"/>
        <w:rPr>
          <w:rFonts w:ascii="Times New Roman" w:hAnsi="Times New Roman"/>
          <w:sz w:val="26"/>
          <w:szCs w:val="26"/>
        </w:rPr>
      </w:pPr>
      <w:r w:rsidRPr="000C4C5F">
        <w:rPr>
          <w:rFonts w:ascii="Times New Roman" w:eastAsia="Times New Roman" w:hAnsi="Times New Roman"/>
          <w:sz w:val="26"/>
          <w:szCs w:val="26"/>
        </w:rPr>
        <w:t>освещение деятельности органов местного самоуправления в федеральных, региональных, муниципальных печатных и электронных средствах массовой информации;</w:t>
      </w:r>
    </w:p>
    <w:p w:rsidR="00FC052F" w:rsidRPr="000C4C5F" w:rsidRDefault="00FC052F" w:rsidP="009F7B49">
      <w:pPr>
        <w:pStyle w:val="ad"/>
        <w:numPr>
          <w:ilvl w:val="0"/>
          <w:numId w:val="15"/>
        </w:numPr>
        <w:tabs>
          <w:tab w:val="left" w:pos="1276"/>
        </w:tabs>
        <w:ind w:left="0" w:firstLine="709"/>
        <w:jc w:val="both"/>
        <w:rPr>
          <w:rFonts w:ascii="Times New Roman" w:hAnsi="Times New Roman"/>
          <w:sz w:val="26"/>
          <w:szCs w:val="26"/>
        </w:rPr>
      </w:pPr>
      <w:r w:rsidRPr="000C4C5F">
        <w:rPr>
          <w:rFonts w:ascii="Times New Roman" w:eastAsia="Times New Roman" w:hAnsi="Times New Roman"/>
          <w:sz w:val="26"/>
          <w:szCs w:val="26"/>
        </w:rPr>
        <w:t>информационная поддержка деятельности органов местного самоуправления по социально значимым вопросам;</w:t>
      </w:r>
    </w:p>
    <w:p w:rsidR="00FC052F" w:rsidRPr="000C4C5F" w:rsidRDefault="00FC052F" w:rsidP="009F7B49">
      <w:pPr>
        <w:pStyle w:val="ad"/>
        <w:numPr>
          <w:ilvl w:val="0"/>
          <w:numId w:val="15"/>
        </w:numPr>
        <w:tabs>
          <w:tab w:val="left" w:pos="1276"/>
        </w:tabs>
        <w:ind w:left="0" w:firstLine="709"/>
        <w:jc w:val="both"/>
        <w:rPr>
          <w:rFonts w:ascii="Times New Roman" w:hAnsi="Times New Roman"/>
          <w:sz w:val="26"/>
          <w:szCs w:val="26"/>
        </w:rPr>
      </w:pPr>
      <w:r w:rsidRPr="000C4C5F">
        <w:rPr>
          <w:rFonts w:ascii="Times New Roman" w:hAnsi="Times New Roman"/>
          <w:sz w:val="26"/>
          <w:szCs w:val="26"/>
        </w:rPr>
        <w:t xml:space="preserve">формирование эффективного механизма взаимодействия органов местного самоуправления </w:t>
      </w:r>
      <w:r w:rsidRPr="000C4C5F">
        <w:rPr>
          <w:rFonts w:ascii="Times New Roman" w:eastAsia="Times New Roman" w:hAnsi="Times New Roman"/>
          <w:sz w:val="26"/>
          <w:szCs w:val="26"/>
        </w:rPr>
        <w:t>муниципального образования Московской области «Городской округ Подольск»</w:t>
      </w:r>
      <w:r w:rsidRPr="000C4C5F">
        <w:rPr>
          <w:rFonts w:ascii="Times New Roman" w:hAnsi="Times New Roman"/>
          <w:sz w:val="26"/>
          <w:szCs w:val="26"/>
        </w:rPr>
        <w:t xml:space="preserve"> с общественными организациями и объединениями.</w:t>
      </w:r>
    </w:p>
    <w:p w:rsidR="00C8484E" w:rsidRPr="000C4C5F" w:rsidRDefault="00C8484E" w:rsidP="009F7B49">
      <w:pPr>
        <w:spacing w:after="0" w:line="240" w:lineRule="auto"/>
        <w:jc w:val="center"/>
        <w:rPr>
          <w:rFonts w:ascii="Times New Roman" w:hAnsi="Times New Roman"/>
          <w:sz w:val="26"/>
          <w:szCs w:val="26"/>
        </w:rPr>
      </w:pPr>
    </w:p>
    <w:p w:rsidR="00C8484E" w:rsidRPr="000C4C5F" w:rsidRDefault="00C8484E" w:rsidP="009F7B49">
      <w:pPr>
        <w:spacing w:after="0" w:line="240" w:lineRule="auto"/>
        <w:jc w:val="center"/>
        <w:rPr>
          <w:rFonts w:ascii="Times New Roman" w:hAnsi="Times New Roman"/>
          <w:sz w:val="26"/>
          <w:szCs w:val="26"/>
        </w:rPr>
      </w:pPr>
    </w:p>
    <w:p w:rsidR="00C8484E" w:rsidRPr="000C4C5F" w:rsidRDefault="00C8484E" w:rsidP="009F7B49">
      <w:pPr>
        <w:pStyle w:val="ad"/>
        <w:numPr>
          <w:ilvl w:val="0"/>
          <w:numId w:val="4"/>
        </w:numPr>
        <w:tabs>
          <w:tab w:val="left" w:pos="426"/>
        </w:tabs>
        <w:ind w:left="0" w:firstLine="0"/>
        <w:jc w:val="center"/>
        <w:rPr>
          <w:rFonts w:ascii="Times New Roman" w:hAnsi="Times New Roman"/>
          <w:b/>
          <w:sz w:val="26"/>
          <w:szCs w:val="26"/>
        </w:rPr>
      </w:pPr>
      <w:r w:rsidRPr="000C4C5F">
        <w:rPr>
          <w:rFonts w:ascii="Times New Roman" w:hAnsi="Times New Roman"/>
          <w:b/>
          <w:sz w:val="26"/>
          <w:szCs w:val="26"/>
        </w:rPr>
        <w:t>Характеристика основных мероприятий программы</w:t>
      </w:r>
    </w:p>
    <w:p w:rsidR="00C8484E" w:rsidRPr="000C4C5F" w:rsidRDefault="00C8484E" w:rsidP="009F7B49">
      <w:pPr>
        <w:spacing w:after="0" w:line="240" w:lineRule="auto"/>
        <w:jc w:val="center"/>
        <w:rPr>
          <w:rFonts w:ascii="Times New Roman" w:hAnsi="Times New Roman"/>
          <w:sz w:val="26"/>
          <w:szCs w:val="26"/>
        </w:rPr>
      </w:pPr>
    </w:p>
    <w:p w:rsidR="00C8484E" w:rsidRPr="000C4C5F" w:rsidRDefault="00C8484E"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Для достижения намеченных целей и решения поставленных задач в рамках программы предусматривается реализация следующих основных мероприятий:</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Calibri" w:hAnsi="Times New Roman"/>
          <w:sz w:val="26"/>
          <w:szCs w:val="26"/>
        </w:rPr>
        <w:t xml:space="preserve">расширение сети </w:t>
      </w:r>
      <w:r w:rsidRPr="000C4C5F">
        <w:rPr>
          <w:rFonts w:ascii="Times New Roman" w:eastAsia="Times New Roman" w:hAnsi="Times New Roman"/>
          <w:sz w:val="26"/>
          <w:szCs w:val="26"/>
        </w:rPr>
        <w:t xml:space="preserve">объектов социальной информации до </w:t>
      </w:r>
      <w:r w:rsidRPr="000C4C5F">
        <w:rPr>
          <w:rFonts w:ascii="Times New Roman" w:hAnsi="Times New Roman"/>
          <w:sz w:val="26"/>
          <w:szCs w:val="26"/>
        </w:rPr>
        <w:t>60 %</w:t>
      </w:r>
      <w:r w:rsidRPr="000C4C5F">
        <w:rPr>
          <w:rFonts w:ascii="Times New Roman" w:eastAsia="Times New Roman" w:hAnsi="Times New Roman"/>
          <w:sz w:val="26"/>
          <w:szCs w:val="26"/>
        </w:rPr>
        <w:t>, находящихся в собственности города;</w:t>
      </w:r>
    </w:p>
    <w:p w:rsidR="00C8484E" w:rsidRPr="000C4C5F"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0C4C5F">
        <w:rPr>
          <w:rFonts w:ascii="Times New Roman" w:hAnsi="Times New Roman"/>
          <w:sz w:val="26"/>
          <w:szCs w:val="26"/>
        </w:rPr>
        <w:t>увеличение на 40 % изготовления и распространения полиграфической продукции о деятельности органов местного самоуправления, об основных событиях социально-экономического развития и общественно-политической жизни посредством социальной рекламы на баннерах конструкциях наружной рекламы;</w:t>
      </w:r>
    </w:p>
    <w:p w:rsidR="00C8484E" w:rsidRPr="000C4C5F"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0C4C5F">
        <w:rPr>
          <w:rFonts w:ascii="Times New Roman" w:hAnsi="Times New Roman"/>
          <w:sz w:val="26"/>
          <w:szCs w:val="26"/>
        </w:rPr>
        <w:t>увеличение на 40 % изготовления и распространения полиграфической продукции по праздничному/тематическому и световому оформлению территории нового муниципального образования «городской округ Подольск»;</w:t>
      </w:r>
    </w:p>
    <w:p w:rsidR="00C8484E" w:rsidRPr="000C4C5F"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0C4C5F">
        <w:rPr>
          <w:rFonts w:ascii="Times New Roman" w:hAnsi="Times New Roman"/>
          <w:sz w:val="26"/>
          <w:szCs w:val="26"/>
        </w:rPr>
        <w:t>демонтаж рекламных конструкций, установленных без разрешения, а также их хранение и уничтожение, 100 % соответствие Схеме размещения рекламных конструкций;</w:t>
      </w:r>
    </w:p>
    <w:p w:rsidR="00C8484E" w:rsidRPr="000C4C5F" w:rsidRDefault="008E0272"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создание условий для муниципального теле</w:t>
      </w:r>
      <w:r w:rsidR="00BF5D1D" w:rsidRPr="000C4C5F">
        <w:rPr>
          <w:rFonts w:ascii="Times New Roman" w:eastAsia="Times New Roman" w:hAnsi="Times New Roman"/>
          <w:sz w:val="26"/>
          <w:szCs w:val="26"/>
        </w:rPr>
        <w:t>-</w:t>
      </w:r>
      <w:r w:rsidRPr="000C4C5F">
        <w:rPr>
          <w:rFonts w:ascii="Times New Roman" w:eastAsia="Times New Roman" w:hAnsi="Times New Roman"/>
          <w:sz w:val="26"/>
          <w:szCs w:val="26"/>
        </w:rPr>
        <w:t xml:space="preserve"> и радиовещания.</w:t>
      </w:r>
    </w:p>
    <w:p w:rsidR="00C8484E" w:rsidRPr="000C4C5F"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0C4C5F">
        <w:rPr>
          <w:rFonts w:ascii="Times New Roman" w:eastAsia="Times New Roman" w:hAnsi="Times New Roman"/>
          <w:sz w:val="26"/>
          <w:szCs w:val="26"/>
        </w:rPr>
        <w:t xml:space="preserve">разработка и внедрение новых эффективных и высокотехнологичных (интерактивных) информационных проектов, повышающих степень интереса населения и бизнеса к проблематике города по социально-значимым темам, в СМИ, на Интернет-ресурсах, в социальных сетях и </w:t>
      </w:r>
      <w:proofErr w:type="spellStart"/>
      <w:r w:rsidRPr="000C4C5F">
        <w:rPr>
          <w:rFonts w:ascii="Times New Roman" w:eastAsia="Times New Roman" w:hAnsi="Times New Roman"/>
          <w:sz w:val="26"/>
          <w:szCs w:val="26"/>
        </w:rPr>
        <w:t>блогосфере</w:t>
      </w:r>
      <w:proofErr w:type="spellEnd"/>
      <w:r w:rsidRPr="000C4C5F">
        <w:rPr>
          <w:rFonts w:ascii="Times New Roman" w:eastAsia="Times New Roman" w:hAnsi="Times New Roman"/>
          <w:sz w:val="26"/>
          <w:szCs w:val="26"/>
        </w:rPr>
        <w:t>;</w:t>
      </w:r>
    </w:p>
    <w:p w:rsidR="00C8484E" w:rsidRPr="000C4C5F"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0C4C5F">
        <w:rPr>
          <w:rFonts w:ascii="Times New Roman" w:eastAsia="Times New Roman" w:hAnsi="Times New Roman"/>
          <w:sz w:val="26"/>
          <w:szCs w:val="26"/>
        </w:rPr>
        <w:t>организация цикла тематических телепередач о деятельности органов местного самоуправления, общественных объединений и организаций на муниципальном и областном телеканале;</w:t>
      </w:r>
    </w:p>
    <w:p w:rsidR="00C8484E" w:rsidRPr="000C4C5F"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0C4C5F">
        <w:rPr>
          <w:rFonts w:ascii="Times New Roman" w:eastAsia="Times New Roman" w:hAnsi="Times New Roman"/>
          <w:sz w:val="26"/>
          <w:szCs w:val="26"/>
        </w:rPr>
        <w:t>подготовка тематических радиопрограмм и интервью с руководителями органов местного самоуправления;</w:t>
      </w:r>
    </w:p>
    <w:p w:rsidR="00C8484E" w:rsidRPr="000C4C5F"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0C4C5F">
        <w:rPr>
          <w:rFonts w:ascii="Times New Roman" w:eastAsia="Times New Roman" w:hAnsi="Times New Roman"/>
          <w:sz w:val="26"/>
          <w:szCs w:val="26"/>
        </w:rPr>
        <w:t>организация панорамной видеотрансляции в сети Интернет социально-значимых мероприятий города;</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 xml:space="preserve">организация мониторинга печатных и электронных СМИ, </w:t>
      </w:r>
      <w:proofErr w:type="spellStart"/>
      <w:r w:rsidRPr="000C4C5F">
        <w:rPr>
          <w:rFonts w:ascii="Times New Roman" w:eastAsia="Times New Roman" w:hAnsi="Times New Roman"/>
          <w:sz w:val="26"/>
          <w:szCs w:val="26"/>
        </w:rPr>
        <w:t>блогосферы</w:t>
      </w:r>
      <w:proofErr w:type="spellEnd"/>
      <w:r w:rsidRPr="000C4C5F">
        <w:rPr>
          <w:rFonts w:ascii="Times New Roman" w:eastAsia="Times New Roman" w:hAnsi="Times New Roman"/>
          <w:sz w:val="26"/>
          <w:szCs w:val="26"/>
        </w:rPr>
        <w:t xml:space="preserve">, проведение </w:t>
      </w:r>
      <w:proofErr w:type="spellStart"/>
      <w:r w:rsidRPr="000C4C5F">
        <w:rPr>
          <w:rFonts w:ascii="Times New Roman" w:eastAsia="Times New Roman" w:hAnsi="Times New Roman"/>
          <w:sz w:val="26"/>
          <w:szCs w:val="26"/>
        </w:rPr>
        <w:t>медиа-исследований</w:t>
      </w:r>
      <w:proofErr w:type="spellEnd"/>
      <w:r w:rsidRPr="000C4C5F">
        <w:rPr>
          <w:rFonts w:ascii="Times New Roman" w:eastAsia="Times New Roman" w:hAnsi="Times New Roman"/>
          <w:sz w:val="26"/>
          <w:szCs w:val="26"/>
        </w:rPr>
        <w:t xml:space="preserve"> аудитории СМИ;</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lastRenderedPageBreak/>
        <w:t>обеспечение деятельности муниципальн</w:t>
      </w:r>
      <w:r w:rsidR="008E0272" w:rsidRPr="000C4C5F">
        <w:rPr>
          <w:rFonts w:ascii="Times New Roman" w:eastAsia="Times New Roman" w:hAnsi="Times New Roman"/>
          <w:sz w:val="26"/>
          <w:szCs w:val="26"/>
        </w:rPr>
        <w:t>ых</w:t>
      </w:r>
      <w:r w:rsidRPr="000C4C5F">
        <w:rPr>
          <w:rFonts w:ascii="Times New Roman" w:eastAsia="Times New Roman" w:hAnsi="Times New Roman"/>
          <w:sz w:val="26"/>
          <w:szCs w:val="26"/>
        </w:rPr>
        <w:t xml:space="preserve"> </w:t>
      </w:r>
      <w:r w:rsidR="00F41B70">
        <w:rPr>
          <w:rFonts w:ascii="Times New Roman" w:eastAsia="Times New Roman" w:hAnsi="Times New Roman"/>
          <w:sz w:val="26"/>
          <w:szCs w:val="26"/>
        </w:rPr>
        <w:t>автономных</w:t>
      </w:r>
      <w:r w:rsidRPr="000C4C5F">
        <w:rPr>
          <w:rFonts w:ascii="Times New Roman" w:eastAsia="Times New Roman" w:hAnsi="Times New Roman"/>
          <w:sz w:val="26"/>
          <w:szCs w:val="26"/>
        </w:rPr>
        <w:t xml:space="preserve"> учреждени</w:t>
      </w:r>
      <w:r w:rsidR="008E0272" w:rsidRPr="000C4C5F">
        <w:rPr>
          <w:rFonts w:ascii="Times New Roman" w:eastAsia="Times New Roman" w:hAnsi="Times New Roman"/>
          <w:sz w:val="26"/>
          <w:szCs w:val="26"/>
        </w:rPr>
        <w:t>й</w:t>
      </w:r>
      <w:r w:rsidRPr="000C4C5F">
        <w:rPr>
          <w:rFonts w:ascii="Times New Roman" w:eastAsia="Times New Roman" w:hAnsi="Times New Roman"/>
          <w:sz w:val="26"/>
          <w:szCs w:val="26"/>
        </w:rPr>
        <w:t xml:space="preserve"> « «Подольск-</w:t>
      </w:r>
      <w:r w:rsidR="00F41B70">
        <w:rPr>
          <w:rFonts w:ascii="Times New Roman" w:eastAsia="Times New Roman" w:hAnsi="Times New Roman"/>
          <w:sz w:val="26"/>
          <w:szCs w:val="26"/>
        </w:rPr>
        <w:t>Сервис</w:t>
      </w:r>
      <w:r w:rsidRPr="000C4C5F">
        <w:rPr>
          <w:rFonts w:ascii="Times New Roman" w:eastAsia="Times New Roman" w:hAnsi="Times New Roman"/>
          <w:sz w:val="26"/>
          <w:szCs w:val="26"/>
        </w:rPr>
        <w:t>»</w:t>
      </w:r>
      <w:r w:rsidR="0066018E" w:rsidRPr="000C4C5F">
        <w:rPr>
          <w:rFonts w:ascii="Times New Roman" w:eastAsia="Times New Roman" w:hAnsi="Times New Roman"/>
          <w:sz w:val="26"/>
          <w:szCs w:val="26"/>
        </w:rPr>
        <w:t xml:space="preserve"> и «</w:t>
      </w:r>
      <w:r w:rsidR="00F41B70">
        <w:rPr>
          <w:rFonts w:ascii="Times New Roman" w:eastAsia="Times New Roman" w:hAnsi="Times New Roman"/>
          <w:sz w:val="26"/>
          <w:szCs w:val="26"/>
        </w:rPr>
        <w:t>Голос Подольска</w:t>
      </w:r>
      <w:r w:rsidR="0066018E" w:rsidRPr="000C4C5F">
        <w:rPr>
          <w:rFonts w:ascii="Times New Roman" w:eastAsia="Times New Roman" w:hAnsi="Times New Roman"/>
          <w:sz w:val="26"/>
          <w:szCs w:val="26"/>
        </w:rPr>
        <w:t>»</w:t>
      </w:r>
      <w:r w:rsidRPr="000C4C5F">
        <w:rPr>
          <w:rFonts w:ascii="Times New Roman" w:eastAsia="Times New Roman" w:hAnsi="Times New Roman"/>
          <w:sz w:val="26"/>
          <w:szCs w:val="26"/>
        </w:rPr>
        <w:t>;</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освещение деятельности органа местного самоуправления в муниципальных, региональных СМИ и информационных агентствах;</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модернизация официального сайта;</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хостинг официального сайта;</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 xml:space="preserve">осуществление </w:t>
      </w:r>
      <w:proofErr w:type="spellStart"/>
      <w:r w:rsidRPr="000C4C5F">
        <w:rPr>
          <w:rFonts w:ascii="Times New Roman" w:eastAsia="Times New Roman" w:hAnsi="Times New Roman"/>
          <w:sz w:val="26"/>
          <w:szCs w:val="26"/>
        </w:rPr>
        <w:t>он-лайн</w:t>
      </w:r>
      <w:proofErr w:type="spellEnd"/>
      <w:r w:rsidRPr="000C4C5F">
        <w:rPr>
          <w:rFonts w:ascii="Times New Roman" w:eastAsia="Times New Roman" w:hAnsi="Times New Roman"/>
          <w:sz w:val="26"/>
          <w:szCs w:val="26"/>
        </w:rPr>
        <w:t xml:space="preserve"> трансляций проекта «Доверие»;</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подготовка и размещение материалов о деятельности органов местного самоуправления в общественно-политических печатных средствах массовой информации;</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подготовка и размещение материалов о деятельности органов местного самоуправления в муниципальных печатных средствах массовой информации;</w:t>
      </w:r>
    </w:p>
    <w:p w:rsidR="00C8484E" w:rsidRPr="000C4C5F"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0C4C5F">
        <w:rPr>
          <w:rFonts w:ascii="Times New Roman" w:eastAsia="Times New Roman" w:hAnsi="Times New Roman"/>
          <w:sz w:val="26"/>
          <w:szCs w:val="26"/>
        </w:rPr>
        <w:t>подготовка информационных материалов о деятельности органов местного самоуправления на территории города для распространения (вешания) в эфире радиопрограмм;</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подготовка информационных телевизионных материалов о деятельности органов местного самоуправления для распространения (вещания) на территории города;</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подготовка для печати муниципальных правовых актов и иной официальной информации в «Вестнике муниципального образования»;</w:t>
      </w:r>
    </w:p>
    <w:p w:rsidR="00C8484E" w:rsidRPr="000C4C5F"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осуществление взаимодействия органов местного самоуправления и печатных СМИ в области подписки, доставки и распространения тиражей печатных изданий органов местного самоуправления;</w:t>
      </w:r>
    </w:p>
    <w:p w:rsidR="00C8484E" w:rsidRPr="000C4C5F" w:rsidRDefault="00C8484E" w:rsidP="009F7B4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 xml:space="preserve">организация творческих конкурсов среди СМИ, </w:t>
      </w:r>
      <w:proofErr w:type="spellStart"/>
      <w:r w:rsidRPr="000C4C5F">
        <w:rPr>
          <w:rFonts w:ascii="Times New Roman" w:eastAsia="Times New Roman" w:hAnsi="Times New Roman"/>
          <w:sz w:val="26"/>
          <w:szCs w:val="26"/>
        </w:rPr>
        <w:t>интернет-ресурсов</w:t>
      </w:r>
      <w:proofErr w:type="spellEnd"/>
      <w:r w:rsidRPr="000C4C5F">
        <w:rPr>
          <w:rFonts w:ascii="Times New Roman" w:eastAsia="Times New Roman" w:hAnsi="Times New Roman"/>
          <w:sz w:val="26"/>
          <w:szCs w:val="26"/>
        </w:rPr>
        <w:t xml:space="preserve"> нового муниципального образования;</w:t>
      </w:r>
    </w:p>
    <w:p w:rsidR="00C8484E" w:rsidRPr="000C4C5F" w:rsidRDefault="00C8484E" w:rsidP="009F7B4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организация и проведение круглых столов по тематике СМИ, поддержка деятельности Молодежной ассоциации новых журналистов и Союза журналистов Подмосковья на территории нового муниципального образования;</w:t>
      </w:r>
    </w:p>
    <w:p w:rsidR="00C8484E" w:rsidRPr="000C4C5F" w:rsidRDefault="00C8484E" w:rsidP="009F7B49">
      <w:pPr>
        <w:numPr>
          <w:ilvl w:val="0"/>
          <w:numId w:val="17"/>
        </w:numPr>
        <w:tabs>
          <w:tab w:val="left" w:pos="1276"/>
        </w:tabs>
        <w:spacing w:after="0" w:line="240" w:lineRule="auto"/>
        <w:ind w:left="0" w:firstLine="709"/>
        <w:jc w:val="both"/>
        <w:rPr>
          <w:rFonts w:ascii="Times New Roman" w:eastAsia="Times New Roman" w:hAnsi="Times New Roman"/>
          <w:sz w:val="26"/>
          <w:szCs w:val="26"/>
        </w:rPr>
      </w:pPr>
      <w:r w:rsidRPr="000C4C5F">
        <w:rPr>
          <w:rFonts w:ascii="Times New Roman" w:eastAsia="Times New Roman" w:hAnsi="Times New Roman"/>
          <w:sz w:val="26"/>
          <w:szCs w:val="26"/>
          <w:lang w:eastAsia="ru-RU"/>
        </w:rPr>
        <w:t>реализация на территории Городского округа Подольск общественно значимых мероприятий по обеспечению открытости органов местного самоуправления, организованных Отделом социальных коммуникаций Администрации Городского округа Подольск</w:t>
      </w:r>
      <w:r w:rsidRPr="000C4C5F">
        <w:rPr>
          <w:rFonts w:ascii="Times New Roman" w:eastAsia="Times New Roman" w:hAnsi="Times New Roman"/>
          <w:sz w:val="26"/>
          <w:szCs w:val="26"/>
        </w:rPr>
        <w:t>;</w:t>
      </w:r>
    </w:p>
    <w:p w:rsidR="00C8484E" w:rsidRPr="000C4C5F" w:rsidRDefault="00C8484E" w:rsidP="009F7B4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организационно-техническое сопровождение социально значимых мероприятий по обеспечению открытости органов местного самоуправления, организованных Отделом социальных коммуникаций Администрации Городского округа Подольск;</w:t>
      </w:r>
    </w:p>
    <w:p w:rsidR="00C8484E" w:rsidRPr="000C4C5F" w:rsidRDefault="00C8484E" w:rsidP="009F7B4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0C4C5F">
        <w:rPr>
          <w:rFonts w:ascii="Times New Roman" w:eastAsia="Times New Roman" w:hAnsi="Times New Roman"/>
          <w:sz w:val="26"/>
          <w:szCs w:val="26"/>
        </w:rPr>
        <w:t>организация системы поддержки за достижения в сфере общественной деятельности.</w:t>
      </w:r>
    </w:p>
    <w:p w:rsidR="00C8484E" w:rsidRPr="000C4C5F" w:rsidRDefault="00C8484E" w:rsidP="009F7B49">
      <w:pPr>
        <w:spacing w:after="0" w:line="240" w:lineRule="auto"/>
        <w:ind w:firstLine="709"/>
        <w:jc w:val="both"/>
        <w:rPr>
          <w:rFonts w:ascii="Times New Roman" w:hAnsi="Times New Roman"/>
          <w:sz w:val="26"/>
          <w:szCs w:val="26"/>
        </w:rPr>
      </w:pPr>
      <w:r w:rsidRPr="000C4C5F">
        <w:rPr>
          <w:rFonts w:ascii="Times New Roman" w:hAnsi="Times New Roman"/>
          <w:sz w:val="26"/>
          <w:szCs w:val="26"/>
        </w:rPr>
        <w:t>Немало важным является обеспечение стабильного информационного фона, максимальное объединение и перепрофилирование существующей структуры средств массовой информации, доведение всей необходимой информации до населения с максимальным охватом, создание и развитие интернет-кластера по информированию населения, анализ распространяемой информации на предмет информационных угроз и принятия контрмер.</w:t>
      </w:r>
    </w:p>
    <w:p w:rsidR="00007041" w:rsidRPr="000C4C5F" w:rsidRDefault="00007041" w:rsidP="009F7B49">
      <w:pPr>
        <w:spacing w:after="0" w:line="240" w:lineRule="auto"/>
        <w:ind w:firstLine="284"/>
        <w:jc w:val="both"/>
        <w:rPr>
          <w:rFonts w:ascii="Times New Roman" w:hAnsi="Times New Roman"/>
          <w:sz w:val="24"/>
          <w:szCs w:val="24"/>
        </w:rPr>
      </w:pPr>
    </w:p>
    <w:p w:rsidR="009C7DEB" w:rsidRDefault="009C7DEB" w:rsidP="009F7B49">
      <w:pPr>
        <w:spacing w:after="0" w:line="240" w:lineRule="auto"/>
        <w:rPr>
          <w:rFonts w:ascii="Times New Roman" w:hAnsi="Times New Roman"/>
        </w:rPr>
        <w:sectPr w:rsidR="009C7DEB" w:rsidSect="00125993">
          <w:pgSz w:w="11906" w:h="16838"/>
          <w:pgMar w:top="1134" w:right="926" w:bottom="1134" w:left="1276" w:header="709" w:footer="709" w:gutter="0"/>
          <w:cols w:space="708"/>
          <w:titlePg/>
          <w:docGrid w:linePitch="360"/>
        </w:sectPr>
      </w:pPr>
    </w:p>
    <w:p w:rsidR="009C7DEB" w:rsidRPr="000C4C5F" w:rsidRDefault="009C7DEB" w:rsidP="009C7DEB">
      <w:pPr>
        <w:widowControl w:val="0"/>
        <w:autoSpaceDE w:val="0"/>
        <w:autoSpaceDN w:val="0"/>
        <w:adjustRightInd w:val="0"/>
        <w:spacing w:after="0" w:line="240" w:lineRule="auto"/>
        <w:jc w:val="center"/>
        <w:rPr>
          <w:rFonts w:ascii="Times New Roman" w:hAnsi="Times New Roman"/>
          <w:b/>
          <w:sz w:val="24"/>
          <w:szCs w:val="24"/>
        </w:rPr>
      </w:pPr>
      <w:r w:rsidRPr="000C4C5F">
        <w:rPr>
          <w:rFonts w:ascii="Times New Roman" w:hAnsi="Times New Roman"/>
          <w:b/>
          <w:sz w:val="24"/>
          <w:szCs w:val="24"/>
        </w:rPr>
        <w:lastRenderedPageBreak/>
        <w:t xml:space="preserve">Планируемые результаты реализации </w:t>
      </w:r>
      <w:r w:rsidRPr="000C4C5F">
        <w:rPr>
          <w:rFonts w:ascii="Times New Roman" w:hAnsi="Times New Roman"/>
          <w:b/>
          <w:bCs/>
          <w:sz w:val="24"/>
          <w:szCs w:val="24"/>
        </w:rPr>
        <w:t>программы</w:t>
      </w:r>
    </w:p>
    <w:p w:rsidR="009C7DEB" w:rsidRPr="000C4C5F" w:rsidRDefault="009C7DEB" w:rsidP="009C7DEB">
      <w:pPr>
        <w:autoSpaceDE w:val="0"/>
        <w:autoSpaceDN w:val="0"/>
        <w:adjustRightInd w:val="0"/>
        <w:spacing w:after="0" w:line="240" w:lineRule="auto"/>
        <w:jc w:val="center"/>
        <w:rPr>
          <w:rFonts w:ascii="Times New Roman" w:hAnsi="Times New Roman"/>
          <w:b/>
          <w:bCs/>
          <w:sz w:val="24"/>
          <w:szCs w:val="24"/>
        </w:rPr>
      </w:pPr>
      <w:r w:rsidRPr="000C4C5F">
        <w:rPr>
          <w:rFonts w:ascii="Times New Roman" w:hAnsi="Times New Roman"/>
          <w:b/>
          <w:sz w:val="24"/>
          <w:szCs w:val="24"/>
        </w:rPr>
        <w:t>«</w:t>
      </w:r>
      <w:r w:rsidRPr="000C4C5F">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9C7DEB" w:rsidRPr="000C4C5F" w:rsidRDefault="009C7DEB" w:rsidP="009C7DEB">
      <w:pPr>
        <w:widowControl w:val="0"/>
        <w:autoSpaceDE w:val="0"/>
        <w:autoSpaceDN w:val="0"/>
        <w:adjustRightInd w:val="0"/>
        <w:spacing w:after="0" w:line="240" w:lineRule="auto"/>
        <w:jc w:val="center"/>
        <w:rPr>
          <w:rFonts w:ascii="Times New Roman" w:hAnsi="Times New Roman"/>
          <w:sz w:val="24"/>
          <w:szCs w:val="24"/>
        </w:rPr>
      </w:pPr>
    </w:p>
    <w:tbl>
      <w:tblPr>
        <w:tblW w:w="1595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
        <w:gridCol w:w="3690"/>
        <w:gridCol w:w="1134"/>
        <w:gridCol w:w="1134"/>
        <w:gridCol w:w="3403"/>
        <w:gridCol w:w="1260"/>
        <w:gridCol w:w="1432"/>
        <w:gridCol w:w="1135"/>
        <w:gridCol w:w="1276"/>
        <w:gridCol w:w="1033"/>
      </w:tblGrid>
      <w:tr w:rsidR="009C7DEB" w:rsidRPr="000C4C5F" w:rsidTr="003A382A">
        <w:tc>
          <w:tcPr>
            <w:tcW w:w="460" w:type="dxa"/>
            <w:vMerge w:val="restart"/>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0C4C5F">
              <w:rPr>
                <w:rFonts w:ascii="Times New Roman" w:hAnsi="Times New Roman"/>
                <w:sz w:val="20"/>
                <w:szCs w:val="20"/>
              </w:rPr>
              <w:t>№ п/п</w:t>
            </w:r>
          </w:p>
        </w:tc>
        <w:tc>
          <w:tcPr>
            <w:tcW w:w="3690" w:type="dxa"/>
            <w:vMerge w:val="restart"/>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0C4C5F">
              <w:rPr>
                <w:rFonts w:ascii="Times New Roman" w:hAnsi="Times New Roman"/>
                <w:sz w:val="20"/>
                <w:szCs w:val="20"/>
              </w:rPr>
              <w:t>Задачи, направленные на достижение цели</w:t>
            </w:r>
          </w:p>
        </w:tc>
        <w:tc>
          <w:tcPr>
            <w:tcW w:w="2268" w:type="dxa"/>
            <w:gridSpan w:val="2"/>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0C4C5F">
              <w:rPr>
                <w:rFonts w:ascii="Times New Roman" w:hAnsi="Times New Roman"/>
                <w:sz w:val="20"/>
                <w:szCs w:val="20"/>
              </w:rPr>
              <w:t>Планируемый объем финансирования</w:t>
            </w:r>
          </w:p>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0C4C5F">
              <w:rPr>
                <w:rFonts w:ascii="Times New Roman" w:hAnsi="Times New Roman"/>
                <w:sz w:val="20"/>
                <w:szCs w:val="20"/>
              </w:rPr>
              <w:t>на решение</w:t>
            </w:r>
          </w:p>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0C4C5F">
              <w:rPr>
                <w:rFonts w:ascii="Times New Roman" w:hAnsi="Times New Roman"/>
                <w:sz w:val="20"/>
                <w:szCs w:val="20"/>
              </w:rPr>
              <w:t>данной задачи</w:t>
            </w:r>
          </w:p>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0C4C5F">
              <w:rPr>
                <w:rFonts w:ascii="Times New Roman" w:hAnsi="Times New Roman"/>
                <w:sz w:val="20"/>
                <w:szCs w:val="20"/>
              </w:rPr>
              <w:t>(тыс. руб.)</w:t>
            </w:r>
          </w:p>
        </w:tc>
        <w:tc>
          <w:tcPr>
            <w:tcW w:w="3403" w:type="dxa"/>
            <w:vMerge w:val="restart"/>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Pr>
                <w:rFonts w:ascii="Times New Roman" w:hAnsi="Times New Roman"/>
                <w:sz w:val="20"/>
                <w:szCs w:val="20"/>
              </w:rPr>
              <w:t>Показатель реализации мероприятий муниципальной программы</w:t>
            </w:r>
          </w:p>
        </w:tc>
        <w:tc>
          <w:tcPr>
            <w:tcW w:w="1260" w:type="dxa"/>
            <w:vMerge w:val="restart"/>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0C4C5F">
              <w:rPr>
                <w:rFonts w:ascii="Times New Roman" w:hAnsi="Times New Roman"/>
                <w:sz w:val="20"/>
                <w:szCs w:val="20"/>
              </w:rPr>
              <w:t>Единица измерения</w:t>
            </w:r>
          </w:p>
        </w:tc>
        <w:tc>
          <w:tcPr>
            <w:tcW w:w="1432" w:type="dxa"/>
            <w:vMerge w:val="restart"/>
          </w:tcPr>
          <w:p w:rsidR="009C7DEB" w:rsidRPr="000C4C5F" w:rsidRDefault="009C7DEB" w:rsidP="003A382A">
            <w:pPr>
              <w:widowControl w:val="0"/>
              <w:tabs>
                <w:tab w:val="center" w:pos="4677"/>
                <w:tab w:val="right" w:pos="9355"/>
              </w:tabs>
              <w:autoSpaceDE w:val="0"/>
              <w:autoSpaceDN w:val="0"/>
              <w:adjustRightInd w:val="0"/>
              <w:spacing w:after="0" w:line="240" w:lineRule="auto"/>
              <w:ind w:left="-113" w:right="-113"/>
              <w:jc w:val="center"/>
              <w:rPr>
                <w:rFonts w:ascii="Times New Roman" w:hAnsi="Times New Roman"/>
                <w:sz w:val="20"/>
                <w:szCs w:val="20"/>
              </w:rPr>
            </w:pPr>
            <w:r>
              <w:rPr>
                <w:rFonts w:ascii="Times New Roman" w:hAnsi="Times New Roman"/>
                <w:sz w:val="20"/>
                <w:szCs w:val="20"/>
              </w:rPr>
              <w:t>Отчетный период/Базовое значение показателя (на начало реализации программы</w:t>
            </w:r>
          </w:p>
        </w:tc>
        <w:tc>
          <w:tcPr>
            <w:tcW w:w="3444" w:type="dxa"/>
            <w:gridSpan w:val="3"/>
            <w:tcBorders>
              <w:bottom w:val="single" w:sz="4" w:space="0" w:color="auto"/>
            </w:tcBorders>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0C4C5F">
              <w:rPr>
                <w:rFonts w:ascii="Times New Roman" w:hAnsi="Times New Roman"/>
                <w:sz w:val="20"/>
                <w:szCs w:val="20"/>
              </w:rPr>
              <w:t>Планируемое значение показателя по годам реализации</w:t>
            </w:r>
          </w:p>
        </w:tc>
      </w:tr>
      <w:tr w:rsidR="009C7DEB" w:rsidRPr="000C4C5F" w:rsidTr="003A382A">
        <w:tc>
          <w:tcPr>
            <w:tcW w:w="460" w:type="dxa"/>
            <w:vMerge/>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3690" w:type="dxa"/>
            <w:vMerge/>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134" w:type="dxa"/>
          </w:tcPr>
          <w:p w:rsidR="009C7DEB" w:rsidRPr="000C4C5F" w:rsidRDefault="009C7DEB" w:rsidP="003A382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Бюджет</w:t>
            </w:r>
          </w:p>
          <w:p w:rsidR="009C7DEB" w:rsidRPr="000C4C5F" w:rsidRDefault="009C7DEB" w:rsidP="003A382A">
            <w:pPr>
              <w:pStyle w:val="ConsPlusCell"/>
              <w:tabs>
                <w:tab w:val="center" w:pos="4677"/>
                <w:tab w:val="right" w:pos="9355"/>
              </w:tabs>
              <w:ind w:left="-57" w:right="-57"/>
              <w:jc w:val="center"/>
              <w:rPr>
                <w:rFonts w:ascii="Times New Roman" w:hAnsi="Times New Roman" w:cs="Times New Roman"/>
                <w:sz w:val="20"/>
                <w:szCs w:val="20"/>
              </w:rPr>
            </w:pPr>
            <w:r w:rsidRPr="000C4C5F">
              <w:rPr>
                <w:rFonts w:ascii="Times New Roman" w:eastAsia="Times New Roman" w:hAnsi="Times New Roman" w:cs="Times New Roman"/>
                <w:sz w:val="20"/>
                <w:szCs w:val="20"/>
              </w:rPr>
              <w:t>Городского округа Подольск</w:t>
            </w:r>
          </w:p>
        </w:tc>
        <w:tc>
          <w:tcPr>
            <w:tcW w:w="1134" w:type="dxa"/>
            <w:vAlign w:val="center"/>
          </w:tcPr>
          <w:p w:rsidR="009C7DEB" w:rsidRPr="000C4C5F" w:rsidRDefault="009C7DEB" w:rsidP="003A382A">
            <w:pPr>
              <w:pStyle w:val="ConsPlusCell"/>
              <w:tabs>
                <w:tab w:val="center" w:pos="4677"/>
                <w:tab w:val="right" w:pos="9355"/>
              </w:tabs>
              <w:ind w:left="-57" w:right="-57"/>
              <w:jc w:val="center"/>
              <w:rPr>
                <w:rFonts w:ascii="Times New Roman" w:hAnsi="Times New Roman" w:cs="Times New Roman"/>
                <w:sz w:val="20"/>
                <w:szCs w:val="20"/>
              </w:rPr>
            </w:pPr>
            <w:r w:rsidRPr="000C4C5F">
              <w:rPr>
                <w:rFonts w:ascii="Times New Roman" w:hAnsi="Times New Roman" w:cs="Times New Roman"/>
                <w:sz w:val="20"/>
                <w:szCs w:val="20"/>
              </w:rPr>
              <w:t>Другие</w:t>
            </w:r>
            <w:r w:rsidRPr="000C4C5F">
              <w:rPr>
                <w:rFonts w:ascii="Times New Roman" w:hAnsi="Times New Roman" w:cs="Times New Roman"/>
                <w:sz w:val="20"/>
                <w:szCs w:val="20"/>
              </w:rPr>
              <w:br/>
              <w:t>источники</w:t>
            </w:r>
          </w:p>
        </w:tc>
        <w:tc>
          <w:tcPr>
            <w:tcW w:w="3403" w:type="dxa"/>
            <w:vMerge/>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260" w:type="dxa"/>
            <w:vMerge/>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432" w:type="dxa"/>
            <w:vMerge/>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135" w:type="dxa"/>
          </w:tcPr>
          <w:p w:rsidR="009C7DEB" w:rsidRPr="000C4C5F" w:rsidRDefault="009C7DEB" w:rsidP="003A382A">
            <w:pPr>
              <w:pStyle w:val="ConsPlusCell"/>
              <w:tabs>
                <w:tab w:val="center" w:pos="4677"/>
                <w:tab w:val="right" w:pos="9355"/>
              </w:tabs>
              <w:jc w:val="center"/>
              <w:rPr>
                <w:rFonts w:ascii="Times New Roman" w:hAnsi="Times New Roman" w:cs="Times New Roman"/>
                <w:sz w:val="20"/>
                <w:szCs w:val="20"/>
              </w:rPr>
            </w:pPr>
            <w:r w:rsidRPr="000C4C5F">
              <w:rPr>
                <w:rFonts w:ascii="Times New Roman" w:hAnsi="Times New Roman" w:cs="Times New Roman"/>
                <w:sz w:val="20"/>
                <w:szCs w:val="20"/>
              </w:rPr>
              <w:t>2016</w:t>
            </w:r>
          </w:p>
        </w:tc>
        <w:tc>
          <w:tcPr>
            <w:tcW w:w="1276" w:type="dxa"/>
          </w:tcPr>
          <w:p w:rsidR="009C7DEB" w:rsidRPr="000C4C5F" w:rsidRDefault="009C7DEB" w:rsidP="003A382A">
            <w:pPr>
              <w:pStyle w:val="ConsPlusCell"/>
              <w:tabs>
                <w:tab w:val="center" w:pos="4677"/>
                <w:tab w:val="right" w:pos="9355"/>
              </w:tabs>
              <w:jc w:val="center"/>
              <w:rPr>
                <w:rFonts w:ascii="Times New Roman" w:hAnsi="Times New Roman" w:cs="Times New Roman"/>
                <w:sz w:val="20"/>
                <w:szCs w:val="20"/>
              </w:rPr>
            </w:pPr>
            <w:r w:rsidRPr="000C4C5F">
              <w:rPr>
                <w:rFonts w:ascii="Times New Roman" w:hAnsi="Times New Roman" w:cs="Times New Roman"/>
                <w:sz w:val="20"/>
                <w:szCs w:val="20"/>
              </w:rPr>
              <w:t>2017</w:t>
            </w:r>
          </w:p>
        </w:tc>
        <w:tc>
          <w:tcPr>
            <w:tcW w:w="1033" w:type="dxa"/>
          </w:tcPr>
          <w:p w:rsidR="009C7DEB" w:rsidRPr="000C4C5F" w:rsidRDefault="009C7DEB" w:rsidP="003A382A">
            <w:pPr>
              <w:pStyle w:val="ConsPlusCell"/>
              <w:tabs>
                <w:tab w:val="center" w:pos="4677"/>
                <w:tab w:val="right" w:pos="9355"/>
              </w:tabs>
              <w:jc w:val="center"/>
              <w:rPr>
                <w:rFonts w:ascii="Times New Roman" w:hAnsi="Times New Roman" w:cs="Times New Roman"/>
                <w:sz w:val="20"/>
                <w:szCs w:val="20"/>
              </w:rPr>
            </w:pPr>
            <w:r w:rsidRPr="000C4C5F">
              <w:rPr>
                <w:rFonts w:ascii="Times New Roman" w:hAnsi="Times New Roman" w:cs="Times New Roman"/>
                <w:sz w:val="20"/>
                <w:szCs w:val="20"/>
              </w:rPr>
              <w:t>2018</w:t>
            </w:r>
          </w:p>
        </w:tc>
      </w:tr>
      <w:tr w:rsidR="009C7DEB" w:rsidRPr="000C4C5F" w:rsidTr="00833D0C">
        <w:trPr>
          <w:trHeight w:val="198"/>
        </w:trPr>
        <w:tc>
          <w:tcPr>
            <w:tcW w:w="460"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w:t>
            </w:r>
          </w:p>
        </w:tc>
        <w:tc>
          <w:tcPr>
            <w:tcW w:w="3690"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2</w:t>
            </w:r>
          </w:p>
        </w:tc>
        <w:tc>
          <w:tcPr>
            <w:tcW w:w="1134"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3</w:t>
            </w:r>
          </w:p>
        </w:tc>
        <w:tc>
          <w:tcPr>
            <w:tcW w:w="1134"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4</w:t>
            </w:r>
          </w:p>
        </w:tc>
        <w:tc>
          <w:tcPr>
            <w:tcW w:w="3403"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5</w:t>
            </w:r>
          </w:p>
        </w:tc>
        <w:tc>
          <w:tcPr>
            <w:tcW w:w="1260"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6</w:t>
            </w:r>
          </w:p>
        </w:tc>
        <w:tc>
          <w:tcPr>
            <w:tcW w:w="1432"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7</w:t>
            </w:r>
          </w:p>
        </w:tc>
        <w:tc>
          <w:tcPr>
            <w:tcW w:w="1135"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8</w:t>
            </w:r>
          </w:p>
        </w:tc>
        <w:tc>
          <w:tcPr>
            <w:tcW w:w="1276"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9</w:t>
            </w:r>
          </w:p>
        </w:tc>
        <w:tc>
          <w:tcPr>
            <w:tcW w:w="1033"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w:t>
            </w:r>
          </w:p>
        </w:tc>
      </w:tr>
      <w:tr w:rsidR="009C7DEB" w:rsidRPr="000C4C5F" w:rsidTr="003A382A">
        <w:tc>
          <w:tcPr>
            <w:tcW w:w="15957" w:type="dxa"/>
            <w:gridSpan w:val="10"/>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b/>
                <w:sz w:val="20"/>
                <w:szCs w:val="20"/>
              </w:rPr>
            </w:pPr>
            <w:r w:rsidRPr="000C4C5F">
              <w:rPr>
                <w:rFonts w:ascii="Times New Roman" w:hAnsi="Times New Roman"/>
                <w:b/>
                <w:sz w:val="20"/>
                <w:szCs w:val="20"/>
              </w:rPr>
              <w:t xml:space="preserve">Программа </w:t>
            </w:r>
            <w:r w:rsidRPr="000C4C5F">
              <w:rPr>
                <w:rFonts w:ascii="Times New Roman" w:hAnsi="Times New Roman"/>
                <w:b/>
                <w:bCs/>
                <w:sz w:val="20"/>
                <w:szCs w:val="20"/>
              </w:rPr>
              <w:t>«</w:t>
            </w:r>
            <w:r w:rsidRPr="000C4C5F">
              <w:rPr>
                <w:rFonts w:ascii="Times New Roman" w:eastAsia="Times New Roman" w:hAnsi="Times New Roman"/>
                <w:b/>
                <w:sz w:val="20"/>
                <w:szCs w:val="20"/>
                <w:lang w:eastAsia="ru-RU"/>
              </w:rPr>
              <w:t>Развитие институтов гражданского общества, повышение эффективности местного самоуправления</w:t>
            </w:r>
            <w:r w:rsidRPr="000C4C5F">
              <w:rPr>
                <w:rFonts w:ascii="Times New Roman" w:hAnsi="Times New Roman"/>
                <w:b/>
                <w:bCs/>
                <w:sz w:val="20"/>
                <w:szCs w:val="20"/>
              </w:rPr>
              <w:t>»</w:t>
            </w:r>
          </w:p>
        </w:tc>
      </w:tr>
      <w:tr w:rsidR="00E51678" w:rsidRPr="000C4C5F" w:rsidTr="00256B25">
        <w:trPr>
          <w:trHeight w:val="701"/>
        </w:trPr>
        <w:tc>
          <w:tcPr>
            <w:tcW w:w="460" w:type="dxa"/>
            <w:vMerge w:val="restart"/>
          </w:tcPr>
          <w:p w:rsidR="00E51678" w:rsidRPr="000C4C5F"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E51678" w:rsidRPr="000C4C5F" w:rsidRDefault="00E51678" w:rsidP="003A382A">
            <w:pPr>
              <w:spacing w:after="0" w:line="240" w:lineRule="auto"/>
              <w:rPr>
                <w:rFonts w:ascii="Times New Roman" w:hAnsi="Times New Roman"/>
                <w:color w:val="000000"/>
                <w:sz w:val="20"/>
                <w:szCs w:val="20"/>
                <w:u w:val="single"/>
              </w:rPr>
            </w:pPr>
            <w:r w:rsidRPr="000C4C5F">
              <w:rPr>
                <w:rFonts w:ascii="Times New Roman" w:hAnsi="Times New Roman"/>
                <w:color w:val="000000"/>
                <w:sz w:val="20"/>
                <w:szCs w:val="20"/>
                <w:u w:val="single"/>
              </w:rPr>
              <w:t>Задача 1</w:t>
            </w:r>
          </w:p>
          <w:p w:rsidR="00E51678" w:rsidRPr="000C4C5F" w:rsidRDefault="00E51678" w:rsidP="003A382A">
            <w:pPr>
              <w:spacing w:after="0" w:line="240" w:lineRule="auto"/>
              <w:rPr>
                <w:rFonts w:ascii="Times New Roman" w:hAnsi="Times New Roman"/>
                <w:color w:val="000000"/>
                <w:sz w:val="20"/>
                <w:szCs w:val="20"/>
              </w:rPr>
            </w:pPr>
          </w:p>
          <w:p w:rsidR="00E51678" w:rsidRPr="000C4C5F" w:rsidRDefault="00E51678" w:rsidP="003A382A">
            <w:pPr>
              <w:spacing w:after="0" w:line="240" w:lineRule="auto"/>
              <w:rPr>
                <w:rFonts w:ascii="Times New Roman" w:eastAsia="Times New Roman" w:hAnsi="Times New Roman"/>
                <w:sz w:val="20"/>
                <w:szCs w:val="20"/>
                <w:lang w:eastAsia="ru-RU"/>
              </w:rPr>
            </w:pPr>
            <w:r w:rsidRPr="000C4C5F">
              <w:rPr>
                <w:rFonts w:ascii="Times New Roman" w:hAnsi="Times New Roman"/>
                <w:color w:val="000000"/>
                <w:sz w:val="20"/>
                <w:szCs w:val="20"/>
              </w:rPr>
              <w:t xml:space="preserve">Формирование единого рекламного и информационного пространства на территории </w:t>
            </w:r>
            <w:r w:rsidRPr="000C4C5F">
              <w:rPr>
                <w:rFonts w:ascii="Times New Roman" w:eastAsia="Times New Roman" w:hAnsi="Times New Roman"/>
                <w:sz w:val="20"/>
                <w:szCs w:val="20"/>
                <w:lang w:eastAsia="ru-RU"/>
              </w:rPr>
              <w:t>муниципального образования «Городской округ Подольск Московской области», а также повышение уровня информированности населения городского округа</w:t>
            </w:r>
          </w:p>
        </w:tc>
        <w:tc>
          <w:tcPr>
            <w:tcW w:w="1134" w:type="dxa"/>
            <w:vMerge w:val="restart"/>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r>
              <w:rPr>
                <w:rFonts w:ascii="Times New Roman" w:hAnsi="Times New Roman"/>
              </w:rPr>
              <w:t>80132</w:t>
            </w:r>
          </w:p>
        </w:tc>
        <w:tc>
          <w:tcPr>
            <w:tcW w:w="1134" w:type="dxa"/>
            <w:vMerge w:val="restart"/>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0</w:t>
            </w:r>
          </w:p>
        </w:tc>
        <w:tc>
          <w:tcPr>
            <w:tcW w:w="3403" w:type="dxa"/>
          </w:tcPr>
          <w:p w:rsidR="00E51678" w:rsidRPr="000C4C5F" w:rsidRDefault="00E51678" w:rsidP="003A382A">
            <w:pPr>
              <w:pStyle w:val="ConsPlusCell"/>
              <w:tabs>
                <w:tab w:val="center" w:pos="4677"/>
                <w:tab w:val="right" w:pos="9355"/>
              </w:tabs>
              <w:rPr>
                <w:rFonts w:ascii="Times New Roman" w:hAnsi="Times New Roman" w:cs="Times New Roman"/>
                <w:sz w:val="20"/>
                <w:szCs w:val="20"/>
              </w:rPr>
            </w:pPr>
            <w:r>
              <w:rPr>
                <w:rFonts w:ascii="Times New Roman" w:hAnsi="Times New Roman" w:cs="Times New Roman"/>
                <w:sz w:val="20"/>
                <w:szCs w:val="20"/>
              </w:rPr>
              <w:t xml:space="preserve">Количество установленных информационных (социальных) конструкций на территории </w:t>
            </w:r>
            <w:r w:rsidRPr="002923A7">
              <w:rPr>
                <w:rFonts w:ascii="Times New Roman" w:hAnsi="Times New Roman" w:cs="Times New Roman"/>
                <w:sz w:val="20"/>
                <w:szCs w:val="20"/>
              </w:rPr>
              <w:t xml:space="preserve">муниципального образования </w:t>
            </w:r>
            <w:r>
              <w:rPr>
                <w:rFonts w:ascii="Times New Roman" w:hAnsi="Times New Roman" w:cs="Times New Roman"/>
                <w:sz w:val="20"/>
                <w:szCs w:val="20"/>
              </w:rPr>
              <w:t>Городской округ Подольск</w:t>
            </w:r>
            <w:r w:rsidRPr="002923A7">
              <w:rPr>
                <w:rFonts w:ascii="Times New Roman" w:hAnsi="Times New Roman" w:cs="Times New Roman"/>
                <w:sz w:val="20"/>
                <w:szCs w:val="20"/>
              </w:rPr>
              <w:t xml:space="preserve"> Московской области</w:t>
            </w:r>
          </w:p>
        </w:tc>
        <w:tc>
          <w:tcPr>
            <w:tcW w:w="1260" w:type="dxa"/>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шт.</w:t>
            </w:r>
          </w:p>
        </w:tc>
        <w:tc>
          <w:tcPr>
            <w:tcW w:w="1432" w:type="dxa"/>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14</w:t>
            </w:r>
          </w:p>
        </w:tc>
        <w:tc>
          <w:tcPr>
            <w:tcW w:w="1135" w:type="dxa"/>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14</w:t>
            </w:r>
          </w:p>
        </w:tc>
        <w:tc>
          <w:tcPr>
            <w:tcW w:w="1276" w:type="dxa"/>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1033" w:type="dxa"/>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w:t>
            </w:r>
          </w:p>
        </w:tc>
      </w:tr>
      <w:tr w:rsidR="00E51678" w:rsidRPr="000C4C5F" w:rsidTr="003A382A">
        <w:trPr>
          <w:trHeight w:val="1884"/>
        </w:trPr>
        <w:tc>
          <w:tcPr>
            <w:tcW w:w="460" w:type="dxa"/>
            <w:vMerge/>
          </w:tcPr>
          <w:p w:rsidR="00E51678" w:rsidRPr="000C4C5F"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0C4C5F" w:rsidRDefault="00E51678" w:rsidP="003A382A">
            <w:pPr>
              <w:spacing w:after="0" w:line="240" w:lineRule="auto"/>
              <w:rPr>
                <w:rFonts w:ascii="Times New Roman" w:hAnsi="Times New Roman"/>
                <w:color w:val="000000"/>
                <w:sz w:val="20"/>
                <w:szCs w:val="20"/>
                <w:u w:val="single"/>
              </w:rPr>
            </w:pPr>
          </w:p>
        </w:tc>
        <w:tc>
          <w:tcPr>
            <w:tcW w:w="1134" w:type="dxa"/>
            <w:vMerge/>
          </w:tcPr>
          <w:p w:rsidR="00E51678"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E51678" w:rsidRDefault="00E51678" w:rsidP="00256B25">
            <w:pPr>
              <w:pStyle w:val="ConsPlusCell"/>
              <w:tabs>
                <w:tab w:val="center" w:pos="4677"/>
                <w:tab w:val="right" w:pos="9355"/>
              </w:tabs>
              <w:rPr>
                <w:rFonts w:ascii="Times New Roman" w:hAnsi="Times New Roman" w:cs="Times New Roman"/>
                <w:sz w:val="20"/>
                <w:szCs w:val="20"/>
              </w:rPr>
            </w:pPr>
            <w:r w:rsidRPr="002923A7">
              <w:rPr>
                <w:rFonts w:ascii="Times New Roman" w:hAnsi="Times New Roman" w:cs="Times New Roman"/>
                <w:sz w:val="20"/>
                <w:szCs w:val="20"/>
              </w:rPr>
              <w:t xml:space="preserve">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w:t>
            </w:r>
            <w:r>
              <w:rPr>
                <w:rFonts w:ascii="Times New Roman" w:hAnsi="Times New Roman" w:cs="Times New Roman"/>
                <w:sz w:val="20"/>
                <w:szCs w:val="20"/>
              </w:rPr>
              <w:t>Городской округ Подольск</w:t>
            </w:r>
            <w:r w:rsidRPr="002923A7">
              <w:rPr>
                <w:rFonts w:ascii="Times New Roman" w:hAnsi="Times New Roman" w:cs="Times New Roman"/>
                <w:sz w:val="20"/>
                <w:szCs w:val="20"/>
              </w:rPr>
              <w:t xml:space="preserve"> Московской области</w:t>
            </w:r>
          </w:p>
        </w:tc>
        <w:tc>
          <w:tcPr>
            <w:tcW w:w="1260" w:type="dxa"/>
          </w:tcPr>
          <w:p w:rsidR="00E51678"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lang w:eastAsia="ru-RU"/>
              </w:rPr>
            </w:pPr>
            <w:r w:rsidRPr="000C4C5F">
              <w:rPr>
                <w:rFonts w:ascii="Times New Roman" w:hAnsi="Times New Roman"/>
                <w:sz w:val="20"/>
                <w:szCs w:val="20"/>
                <w:lang w:eastAsia="ru-RU"/>
              </w:rPr>
              <w:t>Количество тематических информационных кампаний в год</w:t>
            </w:r>
          </w:p>
        </w:tc>
        <w:tc>
          <w:tcPr>
            <w:tcW w:w="1432" w:type="dxa"/>
          </w:tcPr>
          <w:p w:rsidR="00E51678"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22</w:t>
            </w:r>
          </w:p>
        </w:tc>
        <w:tc>
          <w:tcPr>
            <w:tcW w:w="1135" w:type="dxa"/>
          </w:tcPr>
          <w:p w:rsidR="00E51678"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24</w:t>
            </w:r>
          </w:p>
        </w:tc>
        <w:tc>
          <w:tcPr>
            <w:tcW w:w="1276" w:type="dxa"/>
          </w:tcPr>
          <w:p w:rsidR="00E51678"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26</w:t>
            </w:r>
          </w:p>
        </w:tc>
        <w:tc>
          <w:tcPr>
            <w:tcW w:w="1033" w:type="dxa"/>
          </w:tcPr>
          <w:p w:rsidR="00E51678"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28</w:t>
            </w:r>
          </w:p>
        </w:tc>
      </w:tr>
      <w:tr w:rsidR="00E51678" w:rsidRPr="000C4C5F" w:rsidTr="00833D0C">
        <w:trPr>
          <w:trHeight w:val="2560"/>
        </w:trPr>
        <w:tc>
          <w:tcPr>
            <w:tcW w:w="460" w:type="dxa"/>
            <w:vMerge/>
          </w:tcPr>
          <w:p w:rsidR="00E51678" w:rsidRPr="000C4C5F"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0C4C5F" w:rsidRDefault="00E51678" w:rsidP="003A382A">
            <w:pPr>
              <w:spacing w:after="0" w:line="240" w:lineRule="auto"/>
              <w:rPr>
                <w:rFonts w:ascii="Times New Roman" w:hAnsi="Times New Roman"/>
                <w:color w:val="000000"/>
                <w:sz w:val="20"/>
                <w:szCs w:val="20"/>
              </w:rPr>
            </w:pPr>
          </w:p>
        </w:tc>
        <w:tc>
          <w:tcPr>
            <w:tcW w:w="1134" w:type="dxa"/>
            <w:vMerge/>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E51678" w:rsidRPr="000C4C5F" w:rsidRDefault="00E51678" w:rsidP="003A382A">
            <w:pPr>
              <w:pStyle w:val="ConsPlusCell"/>
              <w:tabs>
                <w:tab w:val="center" w:pos="4677"/>
                <w:tab w:val="right" w:pos="9355"/>
              </w:tabs>
              <w:rPr>
                <w:rFonts w:ascii="Times New Roman" w:hAnsi="Times New Roman" w:cs="Times New Roman"/>
                <w:sz w:val="20"/>
                <w:szCs w:val="20"/>
              </w:rPr>
            </w:pPr>
            <w:r w:rsidRPr="000C4C5F">
              <w:rPr>
                <w:rFonts w:ascii="Times New Roman" w:hAnsi="Times New Roman" w:cs="Times New Roman"/>
                <w:sz w:val="20"/>
                <w:szCs w:val="20"/>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1260" w:type="dxa"/>
          </w:tcPr>
          <w:p w:rsidR="00E51678" w:rsidRPr="000C4C5F" w:rsidRDefault="00E51678" w:rsidP="003A382A">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0C4C5F">
              <w:rPr>
                <w:rFonts w:ascii="Times New Roman" w:hAnsi="Times New Roman"/>
                <w:sz w:val="20"/>
                <w:szCs w:val="20"/>
                <w:lang w:eastAsia="ru-RU"/>
              </w:rPr>
              <w:t>Процент</w:t>
            </w:r>
          </w:p>
        </w:tc>
        <w:tc>
          <w:tcPr>
            <w:tcW w:w="1432" w:type="dxa"/>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100</w:t>
            </w:r>
          </w:p>
        </w:tc>
        <w:tc>
          <w:tcPr>
            <w:tcW w:w="1135" w:type="dxa"/>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100</w:t>
            </w:r>
          </w:p>
        </w:tc>
        <w:tc>
          <w:tcPr>
            <w:tcW w:w="1276" w:type="dxa"/>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100</w:t>
            </w:r>
          </w:p>
        </w:tc>
        <w:tc>
          <w:tcPr>
            <w:tcW w:w="1033" w:type="dxa"/>
          </w:tcPr>
          <w:p w:rsidR="00E51678" w:rsidRPr="000C4C5F"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100</w:t>
            </w:r>
          </w:p>
        </w:tc>
      </w:tr>
      <w:tr w:rsidR="00E51678" w:rsidRPr="000C4C5F" w:rsidTr="00833D0C">
        <w:trPr>
          <w:trHeight w:val="1263"/>
        </w:trPr>
        <w:tc>
          <w:tcPr>
            <w:tcW w:w="460" w:type="dxa"/>
            <w:vMerge/>
          </w:tcPr>
          <w:p w:rsidR="00E51678" w:rsidRPr="000C4C5F" w:rsidRDefault="00E51678" w:rsidP="00E51678">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0C4C5F" w:rsidRDefault="00E51678" w:rsidP="00E51678">
            <w:pPr>
              <w:spacing w:after="0" w:line="240" w:lineRule="auto"/>
              <w:rPr>
                <w:rFonts w:ascii="Times New Roman" w:hAnsi="Times New Roman"/>
                <w:color w:val="000000"/>
                <w:sz w:val="20"/>
                <w:szCs w:val="20"/>
              </w:rPr>
            </w:pPr>
          </w:p>
        </w:tc>
        <w:tc>
          <w:tcPr>
            <w:tcW w:w="1134" w:type="dxa"/>
            <w:vMerge/>
          </w:tcPr>
          <w:p w:rsidR="00E51678" w:rsidRPr="000C4C5F"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0C4C5F"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Merge w:val="restart"/>
          </w:tcPr>
          <w:p w:rsidR="00E51678" w:rsidRPr="000C4C5F" w:rsidRDefault="00E51678" w:rsidP="00E51678">
            <w:pPr>
              <w:pStyle w:val="ConsPlusCell"/>
              <w:tabs>
                <w:tab w:val="center" w:pos="4677"/>
                <w:tab w:val="right" w:pos="9355"/>
              </w:tabs>
              <w:rPr>
                <w:rFonts w:ascii="Times New Roman" w:hAnsi="Times New Roman" w:cs="Times New Roman"/>
                <w:sz w:val="20"/>
                <w:szCs w:val="20"/>
              </w:rPr>
            </w:pPr>
            <w:r w:rsidRPr="00E51678">
              <w:rPr>
                <w:rFonts w:ascii="Times New Roman" w:hAnsi="Times New Roman" w:cs="Times New Roman"/>
                <w:sz w:val="20"/>
                <w:szCs w:val="20"/>
              </w:rPr>
              <w:t>Количество мероприятий, к которым обеспечено праздничное/тематическое и праздничное световое оформление территории муниципального образования на территории муниципального образования «Городской округ Подольск Московской области», в том числе мероприятия, к которым обеспечено праздничное световое оформление</w:t>
            </w:r>
          </w:p>
        </w:tc>
        <w:tc>
          <w:tcPr>
            <w:tcW w:w="1260" w:type="dxa"/>
          </w:tcPr>
          <w:p w:rsidR="00E51678" w:rsidRPr="000C4C5F" w:rsidRDefault="00E51678" w:rsidP="00E5167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0C4C5F">
              <w:rPr>
                <w:rFonts w:ascii="Times New Roman" w:hAnsi="Times New Roman"/>
                <w:sz w:val="20"/>
                <w:szCs w:val="20"/>
                <w:lang w:eastAsia="ru-RU"/>
              </w:rPr>
              <w:t>Количество мероприятий</w:t>
            </w:r>
            <w:r>
              <w:rPr>
                <w:rFonts w:ascii="Times New Roman" w:hAnsi="Times New Roman"/>
                <w:sz w:val="20"/>
                <w:szCs w:val="20"/>
                <w:lang w:eastAsia="ru-RU"/>
              </w:rPr>
              <w:t xml:space="preserve"> в год</w:t>
            </w:r>
          </w:p>
        </w:tc>
        <w:tc>
          <w:tcPr>
            <w:tcW w:w="1432" w:type="dxa"/>
          </w:tcPr>
          <w:p w:rsidR="00E51678" w:rsidRPr="000C4C5F"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8</w:t>
            </w:r>
          </w:p>
        </w:tc>
        <w:tc>
          <w:tcPr>
            <w:tcW w:w="1135" w:type="dxa"/>
          </w:tcPr>
          <w:p w:rsidR="00E51678" w:rsidRPr="000C4C5F"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w:t>
            </w:r>
          </w:p>
        </w:tc>
        <w:tc>
          <w:tcPr>
            <w:tcW w:w="1276" w:type="dxa"/>
          </w:tcPr>
          <w:p w:rsidR="00E51678" w:rsidRPr="000C4C5F"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w:t>
            </w:r>
          </w:p>
        </w:tc>
        <w:tc>
          <w:tcPr>
            <w:tcW w:w="1033" w:type="dxa"/>
          </w:tcPr>
          <w:p w:rsidR="00E51678" w:rsidRPr="000C4C5F"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w:t>
            </w:r>
          </w:p>
        </w:tc>
      </w:tr>
      <w:tr w:rsidR="00E51678" w:rsidRPr="000C4C5F" w:rsidTr="00833D0C">
        <w:trPr>
          <w:trHeight w:val="1448"/>
        </w:trPr>
        <w:tc>
          <w:tcPr>
            <w:tcW w:w="460" w:type="dxa"/>
            <w:vMerge/>
            <w:tcBorders>
              <w:bottom w:val="nil"/>
            </w:tcBorders>
          </w:tcPr>
          <w:p w:rsidR="00E51678" w:rsidRPr="000C4C5F" w:rsidRDefault="00E51678" w:rsidP="00E51678">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Borders>
              <w:bottom w:val="nil"/>
            </w:tcBorders>
          </w:tcPr>
          <w:p w:rsidR="00E51678" w:rsidRPr="000C4C5F" w:rsidRDefault="00E51678" w:rsidP="00E51678">
            <w:pPr>
              <w:spacing w:after="0" w:line="240" w:lineRule="auto"/>
              <w:rPr>
                <w:rFonts w:ascii="Times New Roman" w:hAnsi="Times New Roman"/>
                <w:color w:val="000000"/>
                <w:sz w:val="20"/>
                <w:szCs w:val="20"/>
              </w:rPr>
            </w:pPr>
          </w:p>
        </w:tc>
        <w:tc>
          <w:tcPr>
            <w:tcW w:w="1134" w:type="dxa"/>
            <w:vMerge/>
            <w:tcBorders>
              <w:bottom w:val="nil"/>
            </w:tcBorders>
          </w:tcPr>
          <w:p w:rsidR="00E51678" w:rsidRPr="000C4C5F"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Borders>
              <w:bottom w:val="nil"/>
            </w:tcBorders>
          </w:tcPr>
          <w:p w:rsidR="00E51678" w:rsidRPr="000C4C5F"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Merge/>
          </w:tcPr>
          <w:p w:rsidR="00E51678" w:rsidRPr="000C4C5F" w:rsidRDefault="00E51678" w:rsidP="00E51678">
            <w:pPr>
              <w:pStyle w:val="ConsPlusCell"/>
              <w:tabs>
                <w:tab w:val="center" w:pos="4677"/>
                <w:tab w:val="right" w:pos="9355"/>
              </w:tabs>
              <w:rPr>
                <w:rFonts w:ascii="Times New Roman" w:hAnsi="Times New Roman" w:cs="Times New Roman"/>
                <w:sz w:val="20"/>
                <w:szCs w:val="20"/>
              </w:rPr>
            </w:pPr>
          </w:p>
        </w:tc>
        <w:tc>
          <w:tcPr>
            <w:tcW w:w="1260" w:type="dxa"/>
          </w:tcPr>
          <w:p w:rsidR="00E51678" w:rsidRPr="000C4C5F" w:rsidRDefault="00E51678" w:rsidP="00E5167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0C4C5F">
              <w:rPr>
                <w:rFonts w:ascii="Times New Roman" w:hAnsi="Times New Roman"/>
                <w:sz w:val="20"/>
                <w:szCs w:val="20"/>
                <w:lang w:eastAsia="ru-RU"/>
              </w:rPr>
              <w:t>Количество мероприятий</w:t>
            </w:r>
          </w:p>
        </w:tc>
        <w:tc>
          <w:tcPr>
            <w:tcW w:w="1432" w:type="dxa"/>
          </w:tcPr>
          <w:p w:rsidR="00E51678" w:rsidRPr="000C4C5F"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w:t>
            </w:r>
          </w:p>
        </w:tc>
        <w:tc>
          <w:tcPr>
            <w:tcW w:w="1135" w:type="dxa"/>
          </w:tcPr>
          <w:p w:rsidR="00E51678" w:rsidRPr="000C4C5F"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w:t>
            </w:r>
          </w:p>
        </w:tc>
        <w:tc>
          <w:tcPr>
            <w:tcW w:w="1276" w:type="dxa"/>
          </w:tcPr>
          <w:p w:rsidR="00E51678" w:rsidRPr="000C4C5F"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w:t>
            </w:r>
          </w:p>
        </w:tc>
        <w:tc>
          <w:tcPr>
            <w:tcW w:w="1033" w:type="dxa"/>
          </w:tcPr>
          <w:p w:rsidR="00E51678" w:rsidRPr="000C4C5F" w:rsidRDefault="00E51678" w:rsidP="00E51678">
            <w:pPr>
              <w:spacing w:after="0" w:line="240" w:lineRule="auto"/>
              <w:jc w:val="center"/>
              <w:rPr>
                <w:rFonts w:ascii="Times New Roman" w:hAnsi="Times New Roman"/>
                <w:sz w:val="20"/>
                <w:szCs w:val="20"/>
              </w:rPr>
            </w:pPr>
            <w:r w:rsidRPr="000C4C5F">
              <w:rPr>
                <w:rFonts w:ascii="Times New Roman" w:hAnsi="Times New Roman"/>
                <w:sz w:val="20"/>
                <w:szCs w:val="20"/>
              </w:rPr>
              <w:t>1</w:t>
            </w:r>
          </w:p>
        </w:tc>
      </w:tr>
      <w:tr w:rsidR="00833D0C" w:rsidRPr="000C4C5F" w:rsidTr="00833D0C">
        <w:trPr>
          <w:trHeight w:val="1448"/>
        </w:trPr>
        <w:tc>
          <w:tcPr>
            <w:tcW w:w="460" w:type="dxa"/>
            <w:tcBorders>
              <w:top w:val="nil"/>
              <w:bottom w:val="nil"/>
            </w:tcBorders>
          </w:tcPr>
          <w:p w:rsidR="00833D0C" w:rsidRPr="000C4C5F" w:rsidRDefault="00833D0C" w:rsidP="00833D0C">
            <w:pPr>
              <w:widowControl w:val="0"/>
              <w:tabs>
                <w:tab w:val="center" w:pos="4677"/>
                <w:tab w:val="right" w:pos="9355"/>
              </w:tabs>
              <w:autoSpaceDE w:val="0"/>
              <w:autoSpaceDN w:val="0"/>
              <w:adjustRightInd w:val="0"/>
              <w:spacing w:after="0" w:line="240" w:lineRule="auto"/>
              <w:ind w:left="360"/>
              <w:rPr>
                <w:rFonts w:ascii="Times New Roman" w:hAnsi="Times New Roman"/>
                <w:sz w:val="20"/>
                <w:szCs w:val="20"/>
              </w:rPr>
            </w:pPr>
          </w:p>
        </w:tc>
        <w:tc>
          <w:tcPr>
            <w:tcW w:w="3690" w:type="dxa"/>
            <w:tcBorders>
              <w:top w:val="nil"/>
              <w:bottom w:val="nil"/>
            </w:tcBorders>
          </w:tcPr>
          <w:p w:rsidR="00833D0C" w:rsidRPr="000C4C5F" w:rsidRDefault="00833D0C" w:rsidP="00833D0C">
            <w:pPr>
              <w:spacing w:after="0" w:line="240" w:lineRule="auto"/>
              <w:rPr>
                <w:rFonts w:ascii="Times New Roman" w:hAnsi="Times New Roman"/>
                <w:color w:val="000000"/>
                <w:sz w:val="20"/>
                <w:szCs w:val="20"/>
              </w:rPr>
            </w:pPr>
          </w:p>
        </w:tc>
        <w:tc>
          <w:tcPr>
            <w:tcW w:w="1134" w:type="dxa"/>
            <w:tcBorders>
              <w:top w:val="nil"/>
              <w:bottom w:val="nil"/>
            </w:tcBorders>
          </w:tcPr>
          <w:p w:rsidR="00833D0C" w:rsidRPr="000C4C5F" w:rsidRDefault="00833D0C" w:rsidP="00833D0C">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tcBorders>
              <w:top w:val="nil"/>
              <w:bottom w:val="nil"/>
            </w:tcBorders>
          </w:tcPr>
          <w:p w:rsidR="00833D0C" w:rsidRPr="000C4C5F" w:rsidRDefault="00833D0C" w:rsidP="00833D0C">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833D0C" w:rsidRPr="00833D0C" w:rsidRDefault="00833D0C" w:rsidP="00833D0C">
            <w:pPr>
              <w:pStyle w:val="ConsPlusCell"/>
              <w:tabs>
                <w:tab w:val="center" w:pos="4677"/>
                <w:tab w:val="right" w:pos="9355"/>
              </w:tabs>
              <w:rPr>
                <w:rFonts w:ascii="Times New Roman" w:hAnsi="Times New Roman" w:cs="Times New Roman"/>
                <w:sz w:val="20"/>
                <w:szCs w:val="20"/>
              </w:rPr>
            </w:pPr>
            <w:r w:rsidRPr="00833D0C">
              <w:rPr>
                <w:rFonts w:ascii="Times New Roman" w:hAnsi="Times New Roman" w:cs="Times New Roman"/>
                <w:sz w:val="20"/>
                <w:szCs w:val="20"/>
              </w:rPr>
              <w:t>Количество разработанных и реализованных концепций по архитектурно-художественному освещению главных улиц Городского округа Подольск Московской области</w:t>
            </w:r>
          </w:p>
        </w:tc>
        <w:tc>
          <w:tcPr>
            <w:tcW w:w="1260" w:type="dxa"/>
          </w:tcPr>
          <w:p w:rsidR="00833D0C" w:rsidRPr="000C4C5F" w:rsidRDefault="00833D0C" w:rsidP="00833D0C">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Pr>
                <w:rFonts w:ascii="Times New Roman" w:hAnsi="Times New Roman"/>
                <w:sz w:val="20"/>
                <w:szCs w:val="20"/>
                <w:lang w:eastAsia="ru-RU"/>
              </w:rPr>
              <w:t>шт.</w:t>
            </w:r>
          </w:p>
        </w:tc>
        <w:tc>
          <w:tcPr>
            <w:tcW w:w="1432" w:type="dxa"/>
          </w:tcPr>
          <w:p w:rsidR="00833D0C" w:rsidRPr="000C4C5F" w:rsidRDefault="00833D0C" w:rsidP="00833D0C">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1135" w:type="dxa"/>
          </w:tcPr>
          <w:p w:rsidR="00833D0C" w:rsidRPr="00833D0C" w:rsidRDefault="00833D0C" w:rsidP="00833D0C">
            <w:pPr>
              <w:spacing w:after="0" w:line="240" w:lineRule="auto"/>
              <w:jc w:val="center"/>
              <w:rPr>
                <w:rFonts w:ascii="Times New Roman" w:hAnsi="Times New Roman"/>
                <w:sz w:val="20"/>
                <w:szCs w:val="20"/>
              </w:rPr>
            </w:pPr>
            <w:r w:rsidRPr="00833D0C">
              <w:rPr>
                <w:rFonts w:ascii="Times New Roman" w:hAnsi="Times New Roman"/>
                <w:sz w:val="20"/>
                <w:szCs w:val="20"/>
              </w:rPr>
              <w:t>1</w:t>
            </w:r>
          </w:p>
        </w:tc>
        <w:tc>
          <w:tcPr>
            <w:tcW w:w="1276" w:type="dxa"/>
          </w:tcPr>
          <w:p w:rsidR="00833D0C" w:rsidRPr="00833D0C" w:rsidRDefault="00833D0C" w:rsidP="00833D0C">
            <w:pPr>
              <w:spacing w:after="0" w:line="240" w:lineRule="auto"/>
              <w:jc w:val="center"/>
              <w:rPr>
                <w:rFonts w:ascii="Times New Roman" w:hAnsi="Times New Roman"/>
                <w:sz w:val="20"/>
                <w:szCs w:val="20"/>
              </w:rPr>
            </w:pPr>
            <w:r w:rsidRPr="00833D0C">
              <w:rPr>
                <w:rFonts w:ascii="Times New Roman" w:hAnsi="Times New Roman"/>
                <w:sz w:val="20"/>
                <w:szCs w:val="20"/>
              </w:rPr>
              <w:t>1</w:t>
            </w:r>
          </w:p>
        </w:tc>
        <w:tc>
          <w:tcPr>
            <w:tcW w:w="1033" w:type="dxa"/>
          </w:tcPr>
          <w:p w:rsidR="00833D0C" w:rsidRPr="00833D0C" w:rsidRDefault="00833D0C" w:rsidP="00833D0C">
            <w:pPr>
              <w:spacing w:after="0" w:line="240" w:lineRule="auto"/>
              <w:jc w:val="center"/>
              <w:rPr>
                <w:rFonts w:ascii="Times New Roman" w:hAnsi="Times New Roman"/>
                <w:sz w:val="20"/>
                <w:szCs w:val="20"/>
              </w:rPr>
            </w:pPr>
            <w:r w:rsidRPr="00833D0C">
              <w:rPr>
                <w:rFonts w:ascii="Times New Roman" w:hAnsi="Times New Roman"/>
                <w:sz w:val="20"/>
                <w:szCs w:val="20"/>
              </w:rPr>
              <w:t>1</w:t>
            </w:r>
          </w:p>
        </w:tc>
      </w:tr>
      <w:tr w:rsidR="00833D0C" w:rsidRPr="000C4C5F" w:rsidTr="00833D0C">
        <w:trPr>
          <w:trHeight w:val="911"/>
        </w:trPr>
        <w:tc>
          <w:tcPr>
            <w:tcW w:w="460" w:type="dxa"/>
            <w:tcBorders>
              <w:top w:val="nil"/>
            </w:tcBorders>
          </w:tcPr>
          <w:p w:rsidR="00833D0C" w:rsidRPr="000C4C5F" w:rsidRDefault="00833D0C" w:rsidP="00833D0C">
            <w:pPr>
              <w:widowControl w:val="0"/>
              <w:tabs>
                <w:tab w:val="center" w:pos="4677"/>
                <w:tab w:val="right" w:pos="9355"/>
              </w:tabs>
              <w:autoSpaceDE w:val="0"/>
              <w:autoSpaceDN w:val="0"/>
              <w:adjustRightInd w:val="0"/>
              <w:spacing w:after="0" w:line="240" w:lineRule="auto"/>
              <w:ind w:left="360"/>
              <w:rPr>
                <w:rFonts w:ascii="Times New Roman" w:hAnsi="Times New Roman"/>
                <w:sz w:val="20"/>
                <w:szCs w:val="20"/>
              </w:rPr>
            </w:pPr>
          </w:p>
        </w:tc>
        <w:tc>
          <w:tcPr>
            <w:tcW w:w="3690" w:type="dxa"/>
            <w:tcBorders>
              <w:top w:val="nil"/>
            </w:tcBorders>
          </w:tcPr>
          <w:p w:rsidR="00833D0C" w:rsidRPr="000C4C5F" w:rsidRDefault="00833D0C" w:rsidP="00833D0C">
            <w:pPr>
              <w:spacing w:after="0" w:line="240" w:lineRule="auto"/>
              <w:rPr>
                <w:rFonts w:ascii="Times New Roman" w:hAnsi="Times New Roman"/>
                <w:color w:val="000000"/>
                <w:sz w:val="20"/>
                <w:szCs w:val="20"/>
              </w:rPr>
            </w:pPr>
          </w:p>
        </w:tc>
        <w:tc>
          <w:tcPr>
            <w:tcW w:w="1134" w:type="dxa"/>
            <w:tcBorders>
              <w:top w:val="nil"/>
            </w:tcBorders>
          </w:tcPr>
          <w:p w:rsidR="00833D0C" w:rsidRPr="000C4C5F" w:rsidRDefault="00833D0C" w:rsidP="00833D0C">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tcBorders>
              <w:top w:val="nil"/>
            </w:tcBorders>
          </w:tcPr>
          <w:p w:rsidR="00833D0C" w:rsidRPr="000C4C5F" w:rsidRDefault="00833D0C" w:rsidP="00833D0C">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833D0C" w:rsidRPr="00833D0C" w:rsidRDefault="00833D0C" w:rsidP="00833D0C">
            <w:pPr>
              <w:pStyle w:val="ConsPlusCell"/>
              <w:tabs>
                <w:tab w:val="center" w:pos="4677"/>
                <w:tab w:val="right" w:pos="9355"/>
              </w:tabs>
              <w:rPr>
                <w:rFonts w:ascii="Times New Roman" w:hAnsi="Times New Roman" w:cs="Times New Roman"/>
                <w:sz w:val="20"/>
                <w:szCs w:val="20"/>
              </w:rPr>
            </w:pPr>
            <w:r w:rsidRPr="00833D0C">
              <w:rPr>
                <w:rFonts w:ascii="Times New Roman" w:hAnsi="Times New Roman" w:cs="Times New Roman"/>
                <w:sz w:val="20"/>
                <w:szCs w:val="20"/>
              </w:rPr>
              <w:t>Наличие географических координат у стационарных рекламных конструкциях</w:t>
            </w:r>
          </w:p>
        </w:tc>
        <w:tc>
          <w:tcPr>
            <w:tcW w:w="1260" w:type="dxa"/>
          </w:tcPr>
          <w:p w:rsidR="00833D0C" w:rsidRDefault="00833D0C" w:rsidP="00833D0C">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Pr>
                <w:rFonts w:ascii="Times New Roman" w:hAnsi="Times New Roman"/>
                <w:sz w:val="20"/>
                <w:szCs w:val="20"/>
                <w:lang w:eastAsia="ru-RU"/>
              </w:rPr>
              <w:t>Да/нет</w:t>
            </w:r>
          </w:p>
        </w:tc>
        <w:tc>
          <w:tcPr>
            <w:tcW w:w="1432" w:type="dxa"/>
          </w:tcPr>
          <w:p w:rsidR="00833D0C" w:rsidRDefault="00833D0C" w:rsidP="00833D0C">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да</w:t>
            </w:r>
          </w:p>
        </w:tc>
        <w:tc>
          <w:tcPr>
            <w:tcW w:w="1135" w:type="dxa"/>
          </w:tcPr>
          <w:p w:rsidR="00833D0C" w:rsidRPr="00833D0C" w:rsidRDefault="00833D0C" w:rsidP="00833D0C">
            <w:pPr>
              <w:spacing w:after="0" w:line="240" w:lineRule="auto"/>
              <w:jc w:val="center"/>
              <w:rPr>
                <w:rFonts w:ascii="Times New Roman" w:hAnsi="Times New Roman"/>
                <w:sz w:val="20"/>
                <w:szCs w:val="20"/>
              </w:rPr>
            </w:pPr>
            <w:r>
              <w:rPr>
                <w:rFonts w:ascii="Times New Roman" w:hAnsi="Times New Roman"/>
                <w:sz w:val="20"/>
                <w:szCs w:val="20"/>
              </w:rPr>
              <w:t>да</w:t>
            </w:r>
          </w:p>
        </w:tc>
        <w:tc>
          <w:tcPr>
            <w:tcW w:w="1276" w:type="dxa"/>
          </w:tcPr>
          <w:p w:rsidR="00833D0C" w:rsidRPr="00833D0C" w:rsidRDefault="00833D0C" w:rsidP="00833D0C">
            <w:pPr>
              <w:spacing w:after="0" w:line="240" w:lineRule="auto"/>
              <w:jc w:val="center"/>
              <w:rPr>
                <w:rFonts w:ascii="Times New Roman" w:hAnsi="Times New Roman"/>
                <w:sz w:val="20"/>
                <w:szCs w:val="20"/>
              </w:rPr>
            </w:pPr>
            <w:r>
              <w:rPr>
                <w:rFonts w:ascii="Times New Roman" w:hAnsi="Times New Roman"/>
                <w:sz w:val="20"/>
                <w:szCs w:val="20"/>
              </w:rPr>
              <w:t>да</w:t>
            </w:r>
          </w:p>
        </w:tc>
        <w:tc>
          <w:tcPr>
            <w:tcW w:w="1033" w:type="dxa"/>
          </w:tcPr>
          <w:p w:rsidR="00833D0C" w:rsidRPr="00833D0C" w:rsidRDefault="00833D0C" w:rsidP="00833D0C">
            <w:pPr>
              <w:spacing w:after="0" w:line="240" w:lineRule="auto"/>
              <w:jc w:val="center"/>
              <w:rPr>
                <w:rFonts w:ascii="Times New Roman" w:hAnsi="Times New Roman"/>
                <w:sz w:val="20"/>
                <w:szCs w:val="20"/>
              </w:rPr>
            </w:pPr>
            <w:r>
              <w:rPr>
                <w:rFonts w:ascii="Times New Roman" w:hAnsi="Times New Roman"/>
                <w:sz w:val="20"/>
                <w:szCs w:val="20"/>
              </w:rPr>
              <w:t>да</w:t>
            </w:r>
          </w:p>
        </w:tc>
      </w:tr>
      <w:tr w:rsidR="009C7DEB" w:rsidRPr="000C4C5F" w:rsidTr="003A382A">
        <w:trPr>
          <w:trHeight w:val="602"/>
        </w:trPr>
        <w:tc>
          <w:tcPr>
            <w:tcW w:w="460" w:type="dxa"/>
            <w:vMerge w:val="restart"/>
          </w:tcPr>
          <w:p w:rsidR="009C7DEB" w:rsidRPr="000C4C5F" w:rsidRDefault="009C7DEB"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9C7DEB" w:rsidRPr="000C4C5F" w:rsidRDefault="009C7DEB" w:rsidP="003A382A">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Задача 2</w:t>
            </w:r>
          </w:p>
          <w:p w:rsidR="009C7DEB" w:rsidRPr="000C4C5F" w:rsidRDefault="009C7DEB" w:rsidP="003A382A">
            <w:pPr>
              <w:spacing w:after="0" w:line="240" w:lineRule="auto"/>
              <w:rPr>
                <w:rFonts w:ascii="Times New Roman" w:eastAsia="Times New Roman" w:hAnsi="Times New Roman"/>
                <w:sz w:val="20"/>
                <w:szCs w:val="20"/>
                <w:u w:val="single"/>
                <w:lang w:eastAsia="ru-RU"/>
              </w:rPr>
            </w:pPr>
          </w:p>
          <w:p w:rsidR="009C7DEB" w:rsidRPr="000C4C5F" w:rsidRDefault="009C7DEB" w:rsidP="003A382A">
            <w:pPr>
              <w:spacing w:after="0" w:line="240" w:lineRule="auto"/>
              <w:rPr>
                <w:rFonts w:ascii="Times New Roman" w:hAnsi="Times New Roman"/>
                <w:color w:val="000000"/>
                <w:sz w:val="20"/>
                <w:szCs w:val="20"/>
              </w:rPr>
            </w:pPr>
            <w:r w:rsidRPr="000C4C5F">
              <w:rPr>
                <w:rFonts w:ascii="Times New Roman" w:eastAsia="Times New Roman" w:hAnsi="Times New Roman"/>
                <w:sz w:val="20"/>
                <w:szCs w:val="20"/>
                <w:lang w:eastAsia="ru-RU"/>
              </w:rPr>
              <w:t>Информирование населения о деятельности органов местного самоуправления муниципального образования «Городской округ Подольск Московской области»</w:t>
            </w:r>
          </w:p>
        </w:tc>
        <w:tc>
          <w:tcPr>
            <w:tcW w:w="1134" w:type="dxa"/>
            <w:vMerge w:val="restart"/>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r>
              <w:rPr>
                <w:rFonts w:ascii="Times New Roman" w:eastAsia="Times New Roman" w:hAnsi="Times New Roman"/>
                <w:sz w:val="20"/>
                <w:szCs w:val="20"/>
                <w:lang w:eastAsia="ru-RU"/>
              </w:rPr>
              <w:t>143458</w:t>
            </w:r>
          </w:p>
        </w:tc>
        <w:tc>
          <w:tcPr>
            <w:tcW w:w="1134" w:type="dxa"/>
            <w:vMerge w:val="restart"/>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43730,7</w:t>
            </w:r>
          </w:p>
        </w:tc>
        <w:tc>
          <w:tcPr>
            <w:tcW w:w="3403" w:type="dxa"/>
          </w:tcPr>
          <w:p w:rsidR="009C7DEB" w:rsidRPr="000C4C5F" w:rsidRDefault="009C7DEB" w:rsidP="003A382A">
            <w:pPr>
              <w:pStyle w:val="ConsPlusCell"/>
              <w:tabs>
                <w:tab w:val="center" w:pos="4677"/>
                <w:tab w:val="right" w:pos="9355"/>
              </w:tabs>
              <w:rPr>
                <w:rFonts w:ascii="Times New Roman" w:hAnsi="Times New Roman" w:cs="Times New Roman"/>
                <w:sz w:val="20"/>
                <w:szCs w:val="20"/>
              </w:rPr>
            </w:pPr>
            <w:r w:rsidRPr="000C4C5F">
              <w:rPr>
                <w:rFonts w:ascii="Times New Roman" w:hAnsi="Times New Roman" w:cs="Times New Roman"/>
                <w:sz w:val="20"/>
                <w:szCs w:val="20"/>
              </w:rPr>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1260" w:type="dxa"/>
          </w:tcPr>
          <w:p w:rsidR="009C7DEB" w:rsidRPr="000C4C5F" w:rsidRDefault="009C7DEB" w:rsidP="003A382A">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0C4C5F">
              <w:rPr>
                <w:rFonts w:ascii="Times New Roman" w:hAnsi="Times New Roman"/>
                <w:sz w:val="20"/>
                <w:szCs w:val="20"/>
              </w:rPr>
              <w:t>процент</w:t>
            </w:r>
          </w:p>
        </w:tc>
        <w:tc>
          <w:tcPr>
            <w:tcW w:w="1432"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100</w:t>
            </w:r>
          </w:p>
        </w:tc>
        <w:tc>
          <w:tcPr>
            <w:tcW w:w="1135"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104</w:t>
            </w:r>
          </w:p>
        </w:tc>
        <w:tc>
          <w:tcPr>
            <w:tcW w:w="1276"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108</w:t>
            </w:r>
          </w:p>
        </w:tc>
        <w:tc>
          <w:tcPr>
            <w:tcW w:w="1033"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112</w:t>
            </w:r>
          </w:p>
        </w:tc>
      </w:tr>
      <w:tr w:rsidR="009C7DEB" w:rsidRPr="000C4C5F" w:rsidTr="00DD3A17">
        <w:trPr>
          <w:trHeight w:val="2560"/>
        </w:trPr>
        <w:tc>
          <w:tcPr>
            <w:tcW w:w="460" w:type="dxa"/>
            <w:vMerge/>
          </w:tcPr>
          <w:p w:rsidR="009C7DEB" w:rsidRPr="000C4C5F" w:rsidRDefault="009C7DEB"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9C7DEB" w:rsidRPr="000C4C5F" w:rsidRDefault="009C7DEB" w:rsidP="003A382A">
            <w:pPr>
              <w:spacing w:after="0" w:line="240" w:lineRule="auto"/>
              <w:rPr>
                <w:rFonts w:ascii="Times New Roman" w:eastAsia="Times New Roman" w:hAnsi="Times New Roman"/>
                <w:sz w:val="20"/>
                <w:szCs w:val="20"/>
                <w:u w:val="single"/>
                <w:lang w:eastAsia="ru-RU"/>
              </w:rPr>
            </w:pPr>
          </w:p>
        </w:tc>
        <w:tc>
          <w:tcPr>
            <w:tcW w:w="1134" w:type="dxa"/>
            <w:vMerge/>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9C7DEB" w:rsidRPr="000C4C5F" w:rsidRDefault="009C7DEB" w:rsidP="003A382A">
            <w:pPr>
              <w:pStyle w:val="ConsPlusCell"/>
              <w:tabs>
                <w:tab w:val="center" w:pos="4677"/>
                <w:tab w:val="right" w:pos="9355"/>
              </w:tabs>
              <w:rPr>
                <w:rFonts w:ascii="Times New Roman" w:hAnsi="Times New Roman" w:cs="Times New Roman"/>
                <w:sz w:val="20"/>
                <w:szCs w:val="20"/>
              </w:rPr>
            </w:pPr>
            <w:r w:rsidRPr="000C4C5F">
              <w:rPr>
                <w:rFonts w:ascii="Times New Roman" w:hAnsi="Times New Roman"/>
                <w:sz w:val="20"/>
                <w:szCs w:val="20"/>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1260"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процент</w:t>
            </w:r>
          </w:p>
        </w:tc>
        <w:tc>
          <w:tcPr>
            <w:tcW w:w="1432" w:type="dxa"/>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100</w:t>
            </w:r>
          </w:p>
        </w:tc>
        <w:tc>
          <w:tcPr>
            <w:tcW w:w="1135" w:type="dxa"/>
          </w:tcPr>
          <w:p w:rsidR="009C7DEB" w:rsidRPr="000C4C5F"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0C4C5F">
              <w:rPr>
                <w:rFonts w:ascii="Times New Roman" w:hAnsi="Times New Roman"/>
                <w:sz w:val="20"/>
                <w:szCs w:val="20"/>
              </w:rPr>
              <w:t>106</w:t>
            </w:r>
          </w:p>
        </w:tc>
        <w:tc>
          <w:tcPr>
            <w:tcW w:w="1276" w:type="dxa"/>
          </w:tcPr>
          <w:p w:rsidR="009C7DEB" w:rsidRPr="000C4C5F"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0C4C5F">
              <w:rPr>
                <w:rFonts w:ascii="Times New Roman" w:hAnsi="Times New Roman"/>
                <w:sz w:val="20"/>
                <w:szCs w:val="20"/>
              </w:rPr>
              <w:t>112</w:t>
            </w:r>
          </w:p>
        </w:tc>
        <w:tc>
          <w:tcPr>
            <w:tcW w:w="1033" w:type="dxa"/>
          </w:tcPr>
          <w:p w:rsidR="009C7DEB" w:rsidRPr="000C4C5F"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0C4C5F">
              <w:rPr>
                <w:rFonts w:ascii="Times New Roman" w:hAnsi="Times New Roman"/>
                <w:sz w:val="20"/>
                <w:szCs w:val="20"/>
              </w:rPr>
              <w:t>118</w:t>
            </w:r>
          </w:p>
        </w:tc>
      </w:tr>
      <w:tr w:rsidR="009C7DEB" w:rsidRPr="000C4C5F" w:rsidTr="003A382A">
        <w:trPr>
          <w:trHeight w:val="541"/>
        </w:trPr>
        <w:tc>
          <w:tcPr>
            <w:tcW w:w="460" w:type="dxa"/>
            <w:vMerge w:val="restart"/>
          </w:tcPr>
          <w:p w:rsidR="009C7DEB" w:rsidRPr="000C4C5F" w:rsidRDefault="009C7DEB"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4646BA" w:rsidRPr="004646BA" w:rsidRDefault="004646BA" w:rsidP="003A382A">
            <w:pPr>
              <w:spacing w:after="0" w:line="240" w:lineRule="auto"/>
              <w:rPr>
                <w:rFonts w:ascii="Times New Roman" w:hAnsi="Times New Roman"/>
                <w:sz w:val="20"/>
                <w:szCs w:val="20"/>
                <w:u w:val="single"/>
              </w:rPr>
            </w:pPr>
            <w:r w:rsidRPr="004646BA">
              <w:rPr>
                <w:rFonts w:ascii="Times New Roman" w:hAnsi="Times New Roman"/>
                <w:sz w:val="20"/>
                <w:szCs w:val="20"/>
                <w:u w:val="single"/>
              </w:rPr>
              <w:t>Задача 3</w:t>
            </w:r>
          </w:p>
          <w:p w:rsidR="004646BA" w:rsidRDefault="004646BA" w:rsidP="003A382A">
            <w:pPr>
              <w:spacing w:after="0" w:line="240" w:lineRule="auto"/>
              <w:rPr>
                <w:rFonts w:ascii="Times New Roman" w:hAnsi="Times New Roman"/>
                <w:sz w:val="20"/>
                <w:szCs w:val="20"/>
              </w:rPr>
            </w:pPr>
          </w:p>
          <w:p w:rsidR="009C7DEB" w:rsidRPr="000C4C5F" w:rsidRDefault="004646BA" w:rsidP="003A382A">
            <w:pPr>
              <w:spacing w:after="0" w:line="240" w:lineRule="auto"/>
              <w:rPr>
                <w:rFonts w:ascii="Times New Roman" w:eastAsia="Times New Roman" w:hAnsi="Times New Roman"/>
                <w:sz w:val="20"/>
                <w:szCs w:val="20"/>
                <w:u w:val="single"/>
                <w:lang w:eastAsia="ru-RU"/>
              </w:rPr>
            </w:pPr>
            <w:r w:rsidRPr="000C4C5F">
              <w:rPr>
                <w:rFonts w:ascii="Times New Roman" w:hAnsi="Times New Roman"/>
                <w:sz w:val="20"/>
                <w:szCs w:val="20"/>
              </w:rPr>
              <w:t>Взаимодействия органов местного самоуправления муниципального образования Московской области «Городской округ Подольск» с общественными организациями и объединениями</w:t>
            </w:r>
          </w:p>
        </w:tc>
        <w:tc>
          <w:tcPr>
            <w:tcW w:w="1134" w:type="dxa"/>
            <w:vMerge w:val="restart"/>
          </w:tcPr>
          <w:p w:rsidR="009C7DEB" w:rsidRPr="000C4C5F" w:rsidRDefault="009C7DEB" w:rsidP="003A382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7275</w:t>
            </w:r>
          </w:p>
        </w:tc>
        <w:tc>
          <w:tcPr>
            <w:tcW w:w="1134" w:type="dxa"/>
            <w:vMerge w:val="restart"/>
          </w:tcPr>
          <w:p w:rsidR="009C7DEB" w:rsidRPr="000C4C5F" w:rsidRDefault="009C7DEB" w:rsidP="003A382A">
            <w:pPr>
              <w:pStyle w:val="ConsPlusCell"/>
              <w:tabs>
                <w:tab w:val="center" w:pos="4677"/>
                <w:tab w:val="right" w:pos="9355"/>
              </w:tabs>
              <w:jc w:val="center"/>
              <w:rPr>
                <w:rFonts w:ascii="Times New Roman" w:hAnsi="Times New Roman" w:cs="Times New Roman"/>
                <w:sz w:val="20"/>
                <w:szCs w:val="20"/>
              </w:rPr>
            </w:pPr>
            <w:r w:rsidRPr="000C4C5F">
              <w:rPr>
                <w:rFonts w:ascii="Times New Roman" w:hAnsi="Times New Roman" w:cs="Times New Roman"/>
                <w:sz w:val="20"/>
                <w:szCs w:val="20"/>
              </w:rPr>
              <w:t>0</w:t>
            </w:r>
          </w:p>
        </w:tc>
        <w:tc>
          <w:tcPr>
            <w:tcW w:w="3403" w:type="dxa"/>
            <w:vAlign w:val="center"/>
          </w:tcPr>
          <w:p w:rsidR="009C7DEB" w:rsidRPr="000C4C5F" w:rsidRDefault="009C7DEB" w:rsidP="003A382A">
            <w:pPr>
              <w:spacing w:after="0" w:line="240" w:lineRule="auto"/>
              <w:rPr>
                <w:rFonts w:ascii="Times New Roman" w:hAnsi="Times New Roman"/>
                <w:sz w:val="20"/>
                <w:szCs w:val="20"/>
              </w:rPr>
            </w:pPr>
            <w:r w:rsidRPr="000C4C5F">
              <w:rPr>
                <w:rFonts w:ascii="Times New Roman" w:hAnsi="Times New Roman"/>
                <w:sz w:val="20"/>
                <w:szCs w:val="20"/>
              </w:rPr>
              <w:t>Количество граждан, принявших участие в мероприятиях, организованных Отделом социальных коммуникаций Администрации Городского округа Подольск</w:t>
            </w:r>
          </w:p>
        </w:tc>
        <w:tc>
          <w:tcPr>
            <w:tcW w:w="1260" w:type="dxa"/>
          </w:tcPr>
          <w:p w:rsidR="009C7DEB" w:rsidRPr="000C4C5F" w:rsidRDefault="009C7DEB" w:rsidP="003A382A">
            <w:pPr>
              <w:spacing w:after="0" w:line="240" w:lineRule="auto"/>
              <w:jc w:val="center"/>
              <w:rPr>
                <w:rFonts w:ascii="Times New Roman" w:hAnsi="Times New Roman"/>
                <w:sz w:val="20"/>
                <w:szCs w:val="20"/>
              </w:rPr>
            </w:pPr>
            <w:r w:rsidRPr="000C4C5F">
              <w:rPr>
                <w:rFonts w:ascii="Times New Roman" w:hAnsi="Times New Roman"/>
                <w:sz w:val="20"/>
                <w:szCs w:val="20"/>
              </w:rPr>
              <w:t>Количество граждан, принявших участие в мероприятиях в год</w:t>
            </w:r>
          </w:p>
        </w:tc>
        <w:tc>
          <w:tcPr>
            <w:tcW w:w="1432" w:type="dxa"/>
          </w:tcPr>
          <w:p w:rsidR="009C7DEB" w:rsidRPr="000C4C5F"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0C4C5F">
              <w:rPr>
                <w:rFonts w:ascii="Times New Roman" w:hAnsi="Times New Roman"/>
                <w:sz w:val="20"/>
                <w:szCs w:val="20"/>
              </w:rPr>
              <w:t>64000</w:t>
            </w:r>
          </w:p>
        </w:tc>
        <w:tc>
          <w:tcPr>
            <w:tcW w:w="1135" w:type="dxa"/>
          </w:tcPr>
          <w:p w:rsidR="009C7DEB" w:rsidRPr="000C4C5F"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0C4C5F">
              <w:rPr>
                <w:rFonts w:ascii="Times New Roman" w:hAnsi="Times New Roman"/>
                <w:sz w:val="20"/>
                <w:szCs w:val="20"/>
              </w:rPr>
              <w:t>70400</w:t>
            </w:r>
          </w:p>
        </w:tc>
        <w:tc>
          <w:tcPr>
            <w:tcW w:w="1276" w:type="dxa"/>
          </w:tcPr>
          <w:p w:rsidR="009C7DEB" w:rsidRPr="000C4C5F"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0C4C5F">
              <w:rPr>
                <w:rFonts w:ascii="Times New Roman" w:hAnsi="Times New Roman"/>
                <w:sz w:val="20"/>
                <w:szCs w:val="20"/>
              </w:rPr>
              <w:t>77440</w:t>
            </w:r>
          </w:p>
        </w:tc>
        <w:tc>
          <w:tcPr>
            <w:tcW w:w="1033" w:type="dxa"/>
          </w:tcPr>
          <w:p w:rsidR="009C7DEB" w:rsidRPr="000C4C5F"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0C4C5F">
              <w:rPr>
                <w:rFonts w:ascii="Times New Roman" w:hAnsi="Times New Roman"/>
                <w:sz w:val="20"/>
                <w:szCs w:val="20"/>
              </w:rPr>
              <w:t>85184</w:t>
            </w:r>
          </w:p>
        </w:tc>
      </w:tr>
      <w:tr w:rsidR="009C7DEB" w:rsidRPr="000C4C5F" w:rsidTr="003A382A">
        <w:trPr>
          <w:trHeight w:val="1080"/>
        </w:trPr>
        <w:tc>
          <w:tcPr>
            <w:tcW w:w="460" w:type="dxa"/>
            <w:vMerge/>
          </w:tcPr>
          <w:p w:rsidR="009C7DEB" w:rsidRPr="000C4C5F" w:rsidRDefault="009C7DEB"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9C7DEB" w:rsidRPr="000C4C5F" w:rsidRDefault="009C7DEB" w:rsidP="003A382A">
            <w:pPr>
              <w:spacing w:after="0" w:line="240" w:lineRule="auto"/>
              <w:rPr>
                <w:rFonts w:ascii="Times New Roman" w:hAnsi="Times New Roman"/>
                <w:sz w:val="20"/>
                <w:szCs w:val="20"/>
              </w:rPr>
            </w:pPr>
          </w:p>
        </w:tc>
        <w:tc>
          <w:tcPr>
            <w:tcW w:w="1134" w:type="dxa"/>
            <w:vMerge/>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9C7DEB" w:rsidRPr="000C4C5F"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Align w:val="center"/>
          </w:tcPr>
          <w:p w:rsidR="009C7DEB" w:rsidRPr="000C4C5F" w:rsidRDefault="009C7DEB" w:rsidP="003A382A">
            <w:pPr>
              <w:spacing w:after="0" w:line="240" w:lineRule="auto"/>
              <w:rPr>
                <w:rFonts w:ascii="Times New Roman" w:hAnsi="Times New Roman"/>
                <w:sz w:val="20"/>
                <w:szCs w:val="20"/>
              </w:rPr>
            </w:pPr>
            <w:r w:rsidRPr="000C4C5F">
              <w:rPr>
                <w:rFonts w:ascii="Times New Roman" w:hAnsi="Times New Roman"/>
                <w:sz w:val="20"/>
                <w:szCs w:val="20"/>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
        </w:tc>
        <w:tc>
          <w:tcPr>
            <w:tcW w:w="1260" w:type="dxa"/>
          </w:tcPr>
          <w:p w:rsidR="009C7DEB" w:rsidRPr="000C4C5F" w:rsidRDefault="009C7DEB" w:rsidP="003A382A">
            <w:pPr>
              <w:spacing w:after="0" w:line="240" w:lineRule="auto"/>
              <w:jc w:val="center"/>
              <w:rPr>
                <w:rFonts w:ascii="Times New Roman" w:hAnsi="Times New Roman"/>
                <w:sz w:val="20"/>
                <w:szCs w:val="20"/>
              </w:rPr>
            </w:pPr>
            <w:r w:rsidRPr="000C4C5F">
              <w:rPr>
                <w:rFonts w:ascii="Times New Roman" w:hAnsi="Times New Roman"/>
                <w:sz w:val="20"/>
                <w:szCs w:val="20"/>
              </w:rPr>
              <w:t>процент</w:t>
            </w:r>
          </w:p>
        </w:tc>
        <w:tc>
          <w:tcPr>
            <w:tcW w:w="1432" w:type="dxa"/>
          </w:tcPr>
          <w:p w:rsidR="009C7DEB" w:rsidRPr="000C4C5F"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0C4C5F">
              <w:rPr>
                <w:rFonts w:ascii="Times New Roman" w:hAnsi="Times New Roman"/>
                <w:sz w:val="20"/>
                <w:szCs w:val="20"/>
              </w:rPr>
              <w:t>20</w:t>
            </w:r>
          </w:p>
        </w:tc>
        <w:tc>
          <w:tcPr>
            <w:tcW w:w="1135" w:type="dxa"/>
          </w:tcPr>
          <w:p w:rsidR="009C7DEB" w:rsidRPr="000C4C5F"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0C4C5F">
              <w:rPr>
                <w:rFonts w:ascii="Times New Roman" w:hAnsi="Times New Roman"/>
                <w:sz w:val="20"/>
                <w:szCs w:val="20"/>
              </w:rPr>
              <w:t>22</w:t>
            </w:r>
          </w:p>
        </w:tc>
        <w:tc>
          <w:tcPr>
            <w:tcW w:w="1276" w:type="dxa"/>
          </w:tcPr>
          <w:p w:rsidR="009C7DEB" w:rsidRPr="000C4C5F"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0C4C5F">
              <w:rPr>
                <w:rFonts w:ascii="Times New Roman" w:hAnsi="Times New Roman"/>
                <w:sz w:val="20"/>
                <w:szCs w:val="20"/>
              </w:rPr>
              <w:t>24</w:t>
            </w:r>
          </w:p>
        </w:tc>
        <w:tc>
          <w:tcPr>
            <w:tcW w:w="1033" w:type="dxa"/>
          </w:tcPr>
          <w:p w:rsidR="009C7DEB" w:rsidRPr="000C4C5F"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0C4C5F">
              <w:rPr>
                <w:rFonts w:ascii="Times New Roman" w:hAnsi="Times New Roman"/>
                <w:sz w:val="20"/>
                <w:szCs w:val="20"/>
              </w:rPr>
              <w:t>26</w:t>
            </w:r>
          </w:p>
        </w:tc>
      </w:tr>
    </w:tbl>
    <w:p w:rsidR="009C7DEB" w:rsidRDefault="009C7DEB" w:rsidP="009F7B49">
      <w:pPr>
        <w:spacing w:after="0" w:line="240" w:lineRule="auto"/>
        <w:rPr>
          <w:rFonts w:ascii="Times New Roman" w:hAnsi="Times New Roman"/>
        </w:rPr>
      </w:pPr>
    </w:p>
    <w:p w:rsidR="009C7DEB" w:rsidRDefault="009C7DEB">
      <w:pPr>
        <w:spacing w:after="0" w:line="240" w:lineRule="auto"/>
        <w:rPr>
          <w:rFonts w:ascii="Times New Roman" w:hAnsi="Times New Roman"/>
        </w:rPr>
      </w:pPr>
    </w:p>
    <w:p w:rsidR="009C7DEB" w:rsidRDefault="009C7DEB" w:rsidP="009F7B49">
      <w:pPr>
        <w:spacing w:after="0" w:line="240" w:lineRule="auto"/>
        <w:rPr>
          <w:rFonts w:ascii="Times New Roman" w:hAnsi="Times New Roman"/>
        </w:rPr>
      </w:pPr>
    </w:p>
    <w:p w:rsidR="009C7DEB" w:rsidRPr="000C4C5F" w:rsidRDefault="009C7DEB" w:rsidP="009F7B49">
      <w:pPr>
        <w:spacing w:after="0" w:line="240" w:lineRule="auto"/>
        <w:rPr>
          <w:rFonts w:ascii="Times New Roman" w:hAnsi="Times New Roman"/>
        </w:rPr>
        <w:sectPr w:rsidR="009C7DEB" w:rsidRPr="000C4C5F" w:rsidSect="009C7DEB">
          <w:pgSz w:w="16838" w:h="11906" w:orient="landscape"/>
          <w:pgMar w:top="926" w:right="1134" w:bottom="1276" w:left="1134" w:header="709" w:footer="709" w:gutter="0"/>
          <w:cols w:space="708"/>
          <w:titlePg/>
          <w:docGrid w:linePitch="360"/>
        </w:sectPr>
      </w:pPr>
    </w:p>
    <w:p w:rsidR="00007041" w:rsidRPr="000C4C5F" w:rsidRDefault="00007041" w:rsidP="009F7B49">
      <w:pPr>
        <w:widowControl w:val="0"/>
        <w:autoSpaceDE w:val="0"/>
        <w:autoSpaceDN w:val="0"/>
        <w:adjustRightInd w:val="0"/>
        <w:spacing w:after="0" w:line="240" w:lineRule="auto"/>
        <w:jc w:val="center"/>
        <w:rPr>
          <w:rFonts w:ascii="Times New Roman" w:hAnsi="Times New Roman"/>
          <w:b/>
          <w:sz w:val="24"/>
          <w:szCs w:val="24"/>
        </w:rPr>
      </w:pPr>
      <w:r w:rsidRPr="000C4C5F">
        <w:rPr>
          <w:rFonts w:ascii="Times New Roman" w:hAnsi="Times New Roman"/>
          <w:b/>
          <w:sz w:val="24"/>
          <w:szCs w:val="24"/>
        </w:rPr>
        <w:lastRenderedPageBreak/>
        <w:t xml:space="preserve">Перечень мероприятий </w:t>
      </w:r>
      <w:r w:rsidR="00BF5D1D" w:rsidRPr="000C4C5F">
        <w:rPr>
          <w:rFonts w:ascii="Times New Roman" w:hAnsi="Times New Roman"/>
          <w:b/>
          <w:sz w:val="24"/>
          <w:szCs w:val="24"/>
        </w:rPr>
        <w:t>программы</w:t>
      </w:r>
    </w:p>
    <w:p w:rsidR="00007041" w:rsidRPr="000C4C5F" w:rsidRDefault="0034055F" w:rsidP="009F7B49">
      <w:pPr>
        <w:spacing w:after="0" w:line="240" w:lineRule="auto"/>
        <w:jc w:val="center"/>
        <w:rPr>
          <w:rFonts w:ascii="Times New Roman" w:hAnsi="Times New Roman"/>
          <w:b/>
          <w:sz w:val="24"/>
          <w:szCs w:val="24"/>
        </w:rPr>
      </w:pPr>
      <w:r w:rsidRPr="000C4C5F">
        <w:rPr>
          <w:rFonts w:ascii="Times New Roman" w:hAnsi="Times New Roman"/>
          <w:b/>
          <w:sz w:val="24"/>
          <w:szCs w:val="24"/>
        </w:rPr>
        <w:t>«</w:t>
      </w:r>
      <w:r w:rsidRPr="000C4C5F">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r w:rsidR="009C4FEF" w:rsidRPr="000C4C5F">
        <w:rPr>
          <w:rFonts w:ascii="Times New Roman" w:eastAsia="Times New Roman" w:hAnsi="Times New Roman"/>
          <w:b/>
          <w:sz w:val="24"/>
          <w:szCs w:val="24"/>
          <w:lang w:eastAsia="ru-RU"/>
        </w:rPr>
        <w:t>»</w:t>
      </w:r>
    </w:p>
    <w:p w:rsidR="00007041" w:rsidRDefault="00007041" w:rsidP="009F7B49">
      <w:pPr>
        <w:spacing w:after="0" w:line="240" w:lineRule="auto"/>
        <w:jc w:val="center"/>
        <w:rPr>
          <w:rFonts w:ascii="Times New Roman" w:hAnsi="Times New Roman"/>
          <w:sz w:val="24"/>
          <w:szCs w:val="24"/>
        </w:rPr>
      </w:pPr>
    </w:p>
    <w:tbl>
      <w:tblPr>
        <w:tblW w:w="155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6"/>
        <w:gridCol w:w="2553"/>
        <w:gridCol w:w="1276"/>
        <w:gridCol w:w="1701"/>
        <w:gridCol w:w="1276"/>
        <w:gridCol w:w="1134"/>
        <w:gridCol w:w="1134"/>
        <w:gridCol w:w="1134"/>
        <w:gridCol w:w="1134"/>
        <w:gridCol w:w="1844"/>
        <w:gridCol w:w="1701"/>
      </w:tblGrid>
      <w:tr w:rsidR="009B757B" w:rsidRPr="000C4C5F" w:rsidTr="009F5C70">
        <w:trPr>
          <w:trHeight w:val="1286"/>
        </w:trPr>
        <w:tc>
          <w:tcPr>
            <w:tcW w:w="706" w:type="dxa"/>
            <w:vMerge w:val="restart"/>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п/п</w:t>
            </w:r>
          </w:p>
        </w:tc>
        <w:tc>
          <w:tcPr>
            <w:tcW w:w="2553" w:type="dxa"/>
            <w:vMerge w:val="restart"/>
            <w:shd w:val="clear" w:color="auto" w:fill="auto"/>
          </w:tcPr>
          <w:p w:rsidR="009B757B" w:rsidRPr="000C4C5F" w:rsidRDefault="009B757B" w:rsidP="00BB0FEA">
            <w:pPr>
              <w:spacing w:after="0" w:line="240" w:lineRule="auto"/>
              <w:jc w:val="center"/>
              <w:rPr>
                <w:rFonts w:ascii="Times New Roman" w:eastAsia="Times New Roman" w:hAnsi="Times New Roman"/>
                <w:strike/>
                <w:sz w:val="20"/>
                <w:szCs w:val="20"/>
                <w:lang w:eastAsia="ru-RU"/>
              </w:rPr>
            </w:pPr>
            <w:r w:rsidRPr="000C4C5F">
              <w:rPr>
                <w:rFonts w:ascii="Times New Roman" w:eastAsia="Times New Roman" w:hAnsi="Times New Roman"/>
                <w:sz w:val="20"/>
                <w:szCs w:val="20"/>
                <w:lang w:eastAsia="ru-RU"/>
              </w:rPr>
              <w:t>Мероприятия по реализации программы</w:t>
            </w:r>
          </w:p>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val="restart"/>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Срок исполнения мероприятия</w:t>
            </w:r>
          </w:p>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(год)</w:t>
            </w:r>
          </w:p>
        </w:tc>
        <w:tc>
          <w:tcPr>
            <w:tcW w:w="1701" w:type="dxa"/>
            <w:vMerge w:val="restart"/>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Источники финансирования</w:t>
            </w:r>
          </w:p>
        </w:tc>
        <w:tc>
          <w:tcPr>
            <w:tcW w:w="1276" w:type="dxa"/>
            <w:vMerge w:val="restart"/>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Объём финансирования мероприятия в 2015 году </w:t>
            </w:r>
            <w:r w:rsidRPr="000C4C5F">
              <w:rPr>
                <w:rFonts w:ascii="Times New Roman" w:eastAsia="Times New Roman" w:hAnsi="Times New Roman"/>
                <w:sz w:val="20"/>
                <w:szCs w:val="20"/>
                <w:lang w:eastAsia="ru-RU"/>
              </w:rPr>
              <w:br/>
              <w:t>(тыс. руб.)*</w:t>
            </w:r>
          </w:p>
        </w:tc>
        <w:tc>
          <w:tcPr>
            <w:tcW w:w="1134" w:type="dxa"/>
            <w:vMerge w:val="restart"/>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Всего, </w:t>
            </w:r>
            <w:r w:rsidRPr="000C4C5F">
              <w:rPr>
                <w:rFonts w:ascii="Times New Roman" w:eastAsia="Times New Roman" w:hAnsi="Times New Roman"/>
                <w:sz w:val="20"/>
                <w:szCs w:val="20"/>
                <w:lang w:eastAsia="ru-RU"/>
              </w:rPr>
              <w:br/>
              <w:t>(тыс. руб.)</w:t>
            </w:r>
          </w:p>
        </w:tc>
        <w:tc>
          <w:tcPr>
            <w:tcW w:w="3402" w:type="dxa"/>
            <w:gridSpan w:val="3"/>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Объем финансирования по годам</w:t>
            </w:r>
          </w:p>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(тыс. руб.)</w:t>
            </w:r>
          </w:p>
        </w:tc>
        <w:tc>
          <w:tcPr>
            <w:tcW w:w="184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Ответственный за выполнение мероприятия программы</w:t>
            </w:r>
          </w:p>
        </w:tc>
        <w:tc>
          <w:tcPr>
            <w:tcW w:w="1701"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Результаты выполнения мероприятий программы</w:t>
            </w:r>
          </w:p>
        </w:tc>
      </w:tr>
      <w:tr w:rsidR="00782AF8" w:rsidRPr="000C4C5F" w:rsidTr="009F5C70">
        <w:trPr>
          <w:trHeight w:val="291"/>
        </w:trPr>
        <w:tc>
          <w:tcPr>
            <w:tcW w:w="706" w:type="dxa"/>
            <w:vMerge/>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134" w:type="dxa"/>
            <w:vMerge/>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w:t>
            </w:r>
          </w:p>
        </w:tc>
        <w:tc>
          <w:tcPr>
            <w:tcW w:w="113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2017</w:t>
            </w:r>
          </w:p>
        </w:tc>
        <w:tc>
          <w:tcPr>
            <w:tcW w:w="113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2018</w:t>
            </w:r>
          </w:p>
        </w:tc>
        <w:tc>
          <w:tcPr>
            <w:tcW w:w="1844" w:type="dxa"/>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701" w:type="dxa"/>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r>
      <w:tr w:rsidR="00782AF8" w:rsidRPr="000C4C5F" w:rsidTr="009F5C70">
        <w:trPr>
          <w:trHeight w:val="300"/>
        </w:trPr>
        <w:tc>
          <w:tcPr>
            <w:tcW w:w="706"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w:t>
            </w:r>
          </w:p>
        </w:tc>
        <w:tc>
          <w:tcPr>
            <w:tcW w:w="2553"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w:t>
            </w:r>
          </w:p>
        </w:tc>
        <w:tc>
          <w:tcPr>
            <w:tcW w:w="1276"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w:t>
            </w:r>
          </w:p>
        </w:tc>
        <w:tc>
          <w:tcPr>
            <w:tcW w:w="1701"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4</w:t>
            </w:r>
          </w:p>
        </w:tc>
        <w:tc>
          <w:tcPr>
            <w:tcW w:w="1276"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w:t>
            </w:r>
          </w:p>
        </w:tc>
        <w:tc>
          <w:tcPr>
            <w:tcW w:w="113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w:t>
            </w:r>
          </w:p>
        </w:tc>
        <w:tc>
          <w:tcPr>
            <w:tcW w:w="113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w:t>
            </w:r>
          </w:p>
        </w:tc>
        <w:tc>
          <w:tcPr>
            <w:tcW w:w="113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9</w:t>
            </w:r>
          </w:p>
        </w:tc>
        <w:tc>
          <w:tcPr>
            <w:tcW w:w="113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w:t>
            </w:r>
          </w:p>
        </w:tc>
        <w:tc>
          <w:tcPr>
            <w:tcW w:w="184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13</w:t>
            </w:r>
          </w:p>
        </w:tc>
        <w:tc>
          <w:tcPr>
            <w:tcW w:w="1701"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14</w:t>
            </w:r>
          </w:p>
        </w:tc>
      </w:tr>
      <w:tr w:rsidR="00782AF8" w:rsidRPr="00782AF8" w:rsidTr="00DC010F">
        <w:trPr>
          <w:trHeight w:val="268"/>
        </w:trPr>
        <w:tc>
          <w:tcPr>
            <w:tcW w:w="706" w:type="dxa"/>
            <w:vMerge w:val="restart"/>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w:t>
            </w:r>
          </w:p>
        </w:tc>
        <w:tc>
          <w:tcPr>
            <w:tcW w:w="2553" w:type="dxa"/>
            <w:vMerge w:val="restart"/>
            <w:shd w:val="clear" w:color="auto" w:fill="auto"/>
          </w:tcPr>
          <w:p w:rsidR="00782AF8" w:rsidRPr="000C4C5F" w:rsidRDefault="00782AF8" w:rsidP="00782AF8">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Задача</w:t>
            </w:r>
          </w:p>
          <w:p w:rsidR="00782AF8" w:rsidRPr="000C4C5F" w:rsidRDefault="00782AF8" w:rsidP="00782AF8">
            <w:pPr>
              <w:spacing w:after="0" w:line="240" w:lineRule="auto"/>
              <w:rPr>
                <w:rFonts w:ascii="Times New Roman" w:eastAsia="Times New Roman" w:hAnsi="Times New Roman"/>
                <w:sz w:val="20"/>
                <w:szCs w:val="20"/>
                <w:lang w:eastAsia="ru-RU"/>
              </w:rPr>
            </w:pPr>
          </w:p>
          <w:p w:rsidR="00782AF8" w:rsidRPr="000C4C5F" w:rsidRDefault="00782AF8" w:rsidP="00782AF8">
            <w:pPr>
              <w:spacing w:after="0" w:line="240" w:lineRule="auto"/>
              <w:rPr>
                <w:rFonts w:ascii="Times New Roman" w:eastAsia="Times New Roman" w:hAnsi="Times New Roman"/>
                <w:sz w:val="20"/>
                <w:szCs w:val="20"/>
                <w:lang w:eastAsia="ru-RU"/>
              </w:rPr>
            </w:pPr>
            <w:r w:rsidRPr="000C4C5F">
              <w:rPr>
                <w:rFonts w:ascii="Times New Roman" w:hAnsi="Times New Roman"/>
                <w:color w:val="000000"/>
                <w:sz w:val="20"/>
                <w:szCs w:val="20"/>
              </w:rPr>
              <w:t xml:space="preserve">Формирование единого рекламного и информационного пространства на территории </w:t>
            </w:r>
            <w:r w:rsidRPr="000C4C5F">
              <w:rPr>
                <w:rFonts w:ascii="Times New Roman" w:eastAsia="Times New Roman" w:hAnsi="Times New Roman"/>
                <w:sz w:val="20"/>
                <w:szCs w:val="20"/>
                <w:lang w:eastAsia="ru-RU"/>
              </w:rPr>
              <w:t>муниципального образования «Городской округ Подольск Московской области», а также повышение уровня информированности населения городского округа</w:t>
            </w:r>
          </w:p>
        </w:tc>
        <w:tc>
          <w:tcPr>
            <w:tcW w:w="1276" w:type="dxa"/>
            <w:vMerge w:val="restart"/>
            <w:shd w:val="clear" w:color="auto" w:fill="auto"/>
          </w:tcPr>
          <w:p w:rsidR="00782AF8" w:rsidRPr="000C4C5F" w:rsidRDefault="00782AF8" w:rsidP="00782AF8">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782AF8" w:rsidRPr="000C4C5F" w:rsidRDefault="00782AF8" w:rsidP="00782AF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2829</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80132</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30176</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25669</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24287</w:t>
            </w:r>
          </w:p>
        </w:tc>
        <w:tc>
          <w:tcPr>
            <w:tcW w:w="1844" w:type="dxa"/>
            <w:vMerge w:val="restart"/>
            <w:shd w:val="clear" w:color="auto" w:fill="auto"/>
          </w:tcPr>
          <w:p w:rsidR="00782AF8" w:rsidRPr="000C4C5F" w:rsidRDefault="00A062DD" w:rsidP="00A062DD">
            <w:pPr>
              <w:spacing w:after="0" w:line="240" w:lineRule="auto"/>
              <w:rPr>
                <w:rFonts w:ascii="Times New Roman" w:eastAsia="Times New Roman" w:hAnsi="Times New Roman"/>
                <w:sz w:val="20"/>
                <w:szCs w:val="20"/>
                <w:lang w:eastAsia="ru-RU"/>
              </w:rPr>
            </w:pPr>
            <w:r w:rsidRPr="00A062DD">
              <w:rPr>
                <w:rFonts w:ascii="Times New Roman" w:eastAsia="Times New Roman" w:hAnsi="Times New Roman"/>
                <w:sz w:val="20"/>
                <w:szCs w:val="20"/>
                <w:lang w:eastAsia="ru-RU"/>
              </w:rPr>
              <w:t>Отдел рекламы 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782AF8" w:rsidRPr="00782AF8" w:rsidRDefault="00782AF8" w:rsidP="00782AF8">
            <w:pPr>
              <w:spacing w:after="0" w:line="240" w:lineRule="auto"/>
              <w:rPr>
                <w:rFonts w:ascii="Times New Roman" w:eastAsia="Times New Roman" w:hAnsi="Times New Roman"/>
                <w:sz w:val="20"/>
                <w:szCs w:val="20"/>
                <w:lang w:eastAsia="ru-RU"/>
              </w:rPr>
            </w:pPr>
          </w:p>
        </w:tc>
      </w:tr>
      <w:tr w:rsidR="00782AF8" w:rsidRPr="00782AF8" w:rsidTr="009F5C70">
        <w:trPr>
          <w:trHeight w:val="744"/>
        </w:trPr>
        <w:tc>
          <w:tcPr>
            <w:tcW w:w="706" w:type="dxa"/>
            <w:vMerge/>
            <w:shd w:val="clear" w:color="auto" w:fill="auto"/>
          </w:tcPr>
          <w:p w:rsidR="00782AF8" w:rsidRPr="000C4C5F" w:rsidRDefault="00782AF8"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0C4C5F" w:rsidRDefault="00782AF8"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0C4C5F" w:rsidRDefault="00782AF8"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Default="00782AF8" w:rsidP="00782AF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782AF8"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0C4C5F"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0C4C5F"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0C4C5F"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0C4C5F" w:rsidRDefault="00782AF8" w:rsidP="00BB0FEA">
            <w:pPr>
              <w:spacing w:after="0" w:line="240" w:lineRule="auto"/>
              <w:jc w:val="center"/>
              <w:rPr>
                <w:rFonts w:ascii="Times New Roman" w:eastAsia="Times New Roman" w:hAnsi="Times New Roman"/>
                <w:sz w:val="20"/>
                <w:szCs w:val="20"/>
                <w:lang w:eastAsia="ru-RU"/>
              </w:rPr>
            </w:pPr>
          </w:p>
        </w:tc>
        <w:tc>
          <w:tcPr>
            <w:tcW w:w="1844" w:type="dxa"/>
            <w:vMerge/>
            <w:shd w:val="clear" w:color="auto" w:fill="auto"/>
          </w:tcPr>
          <w:p w:rsidR="00782AF8" w:rsidRPr="000C4C5F" w:rsidRDefault="00782AF8"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782AF8" w:rsidRDefault="00782AF8" w:rsidP="00782AF8">
            <w:pPr>
              <w:spacing w:after="0" w:line="240" w:lineRule="auto"/>
              <w:rPr>
                <w:rFonts w:ascii="Times New Roman" w:eastAsia="Times New Roman" w:hAnsi="Times New Roman"/>
                <w:sz w:val="20"/>
                <w:szCs w:val="20"/>
                <w:lang w:eastAsia="ru-RU"/>
              </w:rPr>
            </w:pPr>
          </w:p>
        </w:tc>
      </w:tr>
      <w:tr w:rsidR="009B757B" w:rsidRPr="00782AF8" w:rsidTr="009F5C70">
        <w:trPr>
          <w:trHeight w:val="300"/>
        </w:trPr>
        <w:tc>
          <w:tcPr>
            <w:tcW w:w="706" w:type="dxa"/>
            <w:vMerge/>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9B757B" w:rsidRPr="000C4C5F" w:rsidRDefault="009B757B"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B757B" w:rsidRPr="000C4C5F" w:rsidRDefault="009B757B"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9B757B" w:rsidRPr="000C4C5F" w:rsidRDefault="009B757B" w:rsidP="009B757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B757B" w:rsidRPr="000C4C5F" w:rsidRDefault="00782AF8" w:rsidP="00BB0FE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844" w:type="dxa"/>
            <w:vMerge/>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B757B" w:rsidRPr="00782AF8" w:rsidRDefault="009B757B" w:rsidP="00782AF8">
            <w:pPr>
              <w:spacing w:after="0" w:line="240" w:lineRule="auto"/>
              <w:rPr>
                <w:rFonts w:ascii="Times New Roman" w:eastAsia="Times New Roman" w:hAnsi="Times New Roman"/>
                <w:i/>
                <w:sz w:val="20"/>
                <w:szCs w:val="20"/>
                <w:lang w:eastAsia="ru-RU"/>
              </w:rPr>
            </w:pPr>
          </w:p>
        </w:tc>
      </w:tr>
      <w:tr w:rsidR="00782AF8" w:rsidRPr="00782AF8" w:rsidTr="00DC010F">
        <w:trPr>
          <w:trHeight w:val="943"/>
        </w:trPr>
        <w:tc>
          <w:tcPr>
            <w:tcW w:w="706"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0C4C5F"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0C4C5F"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0C4C5F" w:rsidRDefault="00782AF8" w:rsidP="00782AF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2829</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80132</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30176</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25669</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24287</w:t>
            </w:r>
          </w:p>
        </w:tc>
        <w:tc>
          <w:tcPr>
            <w:tcW w:w="1844"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782AF8" w:rsidRDefault="00782AF8" w:rsidP="00782AF8">
            <w:pPr>
              <w:spacing w:after="0" w:line="240" w:lineRule="auto"/>
              <w:rPr>
                <w:rFonts w:ascii="Times New Roman" w:eastAsia="Times New Roman" w:hAnsi="Times New Roman"/>
                <w:i/>
                <w:sz w:val="20"/>
                <w:szCs w:val="20"/>
                <w:lang w:eastAsia="ru-RU"/>
              </w:rPr>
            </w:pPr>
          </w:p>
        </w:tc>
      </w:tr>
      <w:tr w:rsidR="009B757B" w:rsidRPr="000C4C5F" w:rsidTr="00DC010F">
        <w:trPr>
          <w:trHeight w:val="3679"/>
        </w:trPr>
        <w:tc>
          <w:tcPr>
            <w:tcW w:w="706" w:type="dxa"/>
            <w:vMerge/>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9B757B" w:rsidRPr="000C4C5F" w:rsidRDefault="009B757B"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B757B" w:rsidRPr="000C4C5F" w:rsidRDefault="009B757B"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9B757B" w:rsidRPr="000C4C5F" w:rsidRDefault="009B757B" w:rsidP="009B757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9B757B" w:rsidRPr="000C4C5F" w:rsidRDefault="00782AF8" w:rsidP="00BB0FE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B757B" w:rsidRPr="000C4C5F" w:rsidRDefault="00782AF8" w:rsidP="00BB0FE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B757B" w:rsidRPr="000C4C5F" w:rsidRDefault="00782AF8" w:rsidP="00BB0FE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B757B" w:rsidRPr="000C4C5F" w:rsidRDefault="00782AF8" w:rsidP="00BB0FE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B757B" w:rsidRPr="000C4C5F" w:rsidRDefault="00782AF8" w:rsidP="00BB0FE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B757B" w:rsidRPr="000C4C5F" w:rsidRDefault="009B757B" w:rsidP="00BB0FEA">
            <w:pPr>
              <w:spacing w:after="0" w:line="240" w:lineRule="auto"/>
              <w:jc w:val="center"/>
              <w:rPr>
                <w:rFonts w:ascii="Times New Roman" w:eastAsia="Times New Roman" w:hAnsi="Times New Roman"/>
                <w:sz w:val="20"/>
                <w:szCs w:val="20"/>
                <w:lang w:eastAsia="ru-RU"/>
              </w:rPr>
            </w:pPr>
          </w:p>
        </w:tc>
      </w:tr>
      <w:tr w:rsidR="00A062DD" w:rsidRPr="000C4C5F" w:rsidTr="009F5C70">
        <w:trPr>
          <w:trHeight w:val="424"/>
        </w:trPr>
        <w:tc>
          <w:tcPr>
            <w:tcW w:w="706" w:type="dxa"/>
            <w:vMerge w:val="restart"/>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1.1</w:t>
            </w:r>
          </w:p>
        </w:tc>
        <w:tc>
          <w:tcPr>
            <w:tcW w:w="2553" w:type="dxa"/>
            <w:vMerge w:val="restart"/>
            <w:shd w:val="clear" w:color="auto" w:fill="auto"/>
          </w:tcPr>
          <w:p w:rsidR="00A062DD" w:rsidRPr="000C4C5F" w:rsidRDefault="00A062DD" w:rsidP="00A062DD">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Основное мероприятие</w:t>
            </w:r>
          </w:p>
          <w:p w:rsidR="00A062DD" w:rsidRPr="000C4C5F" w:rsidRDefault="00A062DD" w:rsidP="00A062DD">
            <w:pPr>
              <w:spacing w:after="0" w:line="240" w:lineRule="auto"/>
              <w:rPr>
                <w:rFonts w:ascii="Times New Roman" w:eastAsia="Times New Roman" w:hAnsi="Times New Roman"/>
                <w:sz w:val="20"/>
                <w:szCs w:val="20"/>
                <w:lang w:eastAsia="ru-RU"/>
              </w:rPr>
            </w:pPr>
          </w:p>
          <w:p w:rsidR="00A062DD" w:rsidRPr="000C4C5F" w:rsidRDefault="00A062DD" w:rsidP="00A062DD">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lang w:eastAsia="ru-RU"/>
              </w:rPr>
              <w:t xml:space="preserve">Информационная поддержка органов местного самоуправления муниципального образования «Городской округ Подольск Московской области», а также повышение уровня информированности населения о реализации мероприятий муниципальной программы по социально значимым </w:t>
            </w:r>
            <w:r w:rsidRPr="000C4C5F">
              <w:rPr>
                <w:rFonts w:ascii="Times New Roman" w:hAnsi="Times New Roman"/>
                <w:sz w:val="20"/>
                <w:szCs w:val="20"/>
              </w:rPr>
              <w:t>направлениям жизнедеятельности города</w:t>
            </w:r>
            <w:r w:rsidRPr="000C4C5F">
              <w:rPr>
                <w:rFonts w:ascii="Times New Roman" w:eastAsia="Times New Roman" w:hAnsi="Times New Roman"/>
                <w:sz w:val="20"/>
                <w:szCs w:val="20"/>
                <w:lang w:eastAsia="ru-RU"/>
              </w:rPr>
              <w:t>, путем расширения объектов размещения социальной рекламы, распространения социально значимой информации</w:t>
            </w:r>
          </w:p>
        </w:tc>
        <w:tc>
          <w:tcPr>
            <w:tcW w:w="1276" w:type="dxa"/>
            <w:vMerge w:val="restart"/>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2829</w:t>
            </w:r>
          </w:p>
        </w:tc>
        <w:tc>
          <w:tcPr>
            <w:tcW w:w="1134" w:type="dxa"/>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75744</w:t>
            </w:r>
          </w:p>
        </w:tc>
        <w:tc>
          <w:tcPr>
            <w:tcW w:w="1134" w:type="dxa"/>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28366</w:t>
            </w:r>
          </w:p>
        </w:tc>
        <w:tc>
          <w:tcPr>
            <w:tcW w:w="1134" w:type="dxa"/>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24312</w:t>
            </w:r>
          </w:p>
        </w:tc>
        <w:tc>
          <w:tcPr>
            <w:tcW w:w="1134" w:type="dxa"/>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23066</w:t>
            </w:r>
          </w:p>
        </w:tc>
        <w:tc>
          <w:tcPr>
            <w:tcW w:w="1844" w:type="dxa"/>
            <w:vMerge w:val="restart"/>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r w:rsidRPr="00A062DD">
              <w:rPr>
                <w:rFonts w:ascii="Times New Roman" w:eastAsia="Times New Roman" w:hAnsi="Times New Roman"/>
                <w:sz w:val="20"/>
                <w:szCs w:val="20"/>
                <w:lang w:eastAsia="ru-RU"/>
              </w:rPr>
              <w:t>Отдел рекламы 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r>
      <w:tr w:rsidR="00782AF8" w:rsidRPr="000C4C5F" w:rsidTr="009F5C70">
        <w:trPr>
          <w:trHeight w:val="396"/>
        </w:trPr>
        <w:tc>
          <w:tcPr>
            <w:tcW w:w="706"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0C4C5F"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0C4C5F"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Default="00782AF8" w:rsidP="00782AF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r>
      <w:tr w:rsidR="00782AF8" w:rsidRPr="000C4C5F" w:rsidTr="009F5C70">
        <w:trPr>
          <w:trHeight w:val="312"/>
        </w:trPr>
        <w:tc>
          <w:tcPr>
            <w:tcW w:w="706"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0C4C5F"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0C4C5F"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0C4C5F" w:rsidRDefault="00782AF8" w:rsidP="00782AF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r>
      <w:tr w:rsidR="00782AF8" w:rsidRPr="000C4C5F" w:rsidTr="009F5C70">
        <w:trPr>
          <w:trHeight w:val="348"/>
        </w:trPr>
        <w:tc>
          <w:tcPr>
            <w:tcW w:w="706"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0C4C5F"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0C4C5F"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0C4C5F" w:rsidRDefault="00782AF8" w:rsidP="00782AF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2829</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75744</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28366</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24312</w:t>
            </w:r>
          </w:p>
        </w:tc>
        <w:tc>
          <w:tcPr>
            <w:tcW w:w="1134" w:type="dxa"/>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23066</w:t>
            </w:r>
          </w:p>
        </w:tc>
        <w:tc>
          <w:tcPr>
            <w:tcW w:w="1844"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r>
      <w:tr w:rsidR="00782AF8" w:rsidRPr="000C4C5F" w:rsidTr="009F5C70">
        <w:trPr>
          <w:trHeight w:val="2535"/>
        </w:trPr>
        <w:tc>
          <w:tcPr>
            <w:tcW w:w="706"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0C4C5F"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0C4C5F"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0C4C5F" w:rsidRDefault="00782AF8" w:rsidP="00782AF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w:t>
            </w:r>
            <w:bookmarkStart w:id="0" w:name="_GoBack"/>
            <w:bookmarkEnd w:id="0"/>
            <w:r>
              <w:rPr>
                <w:rFonts w:ascii="Times New Roman" w:eastAsia="Times New Roman" w:hAnsi="Times New Roman"/>
                <w:sz w:val="20"/>
                <w:szCs w:val="20"/>
                <w:lang w:eastAsia="ru-RU"/>
              </w:rPr>
              <w:t>и</w:t>
            </w:r>
          </w:p>
        </w:tc>
        <w:tc>
          <w:tcPr>
            <w:tcW w:w="1276"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782AF8" w:rsidRDefault="00A062DD" w:rsidP="00782AF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0C4C5F" w:rsidRDefault="00782AF8" w:rsidP="00782AF8">
            <w:pPr>
              <w:spacing w:after="0" w:line="240" w:lineRule="auto"/>
              <w:jc w:val="center"/>
              <w:rPr>
                <w:rFonts w:ascii="Times New Roman" w:eastAsia="Times New Roman" w:hAnsi="Times New Roman"/>
                <w:sz w:val="20"/>
                <w:szCs w:val="20"/>
                <w:lang w:eastAsia="ru-RU"/>
              </w:rPr>
            </w:pPr>
          </w:p>
        </w:tc>
      </w:tr>
      <w:tr w:rsidR="00A062DD" w:rsidRPr="000C4C5F" w:rsidTr="009F5C70">
        <w:trPr>
          <w:trHeight w:val="424"/>
        </w:trPr>
        <w:tc>
          <w:tcPr>
            <w:tcW w:w="706" w:type="dxa"/>
            <w:vMerge w:val="restart"/>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1.1.</w:t>
            </w:r>
            <w:r>
              <w:rPr>
                <w:rFonts w:ascii="Times New Roman" w:eastAsia="Times New Roman" w:hAnsi="Times New Roman"/>
                <w:sz w:val="20"/>
                <w:szCs w:val="20"/>
                <w:lang w:eastAsia="ru-RU"/>
              </w:rPr>
              <w:t>1</w:t>
            </w:r>
          </w:p>
        </w:tc>
        <w:tc>
          <w:tcPr>
            <w:tcW w:w="2553" w:type="dxa"/>
            <w:vMerge w:val="restart"/>
            <w:shd w:val="clear" w:color="auto" w:fill="auto"/>
          </w:tcPr>
          <w:p w:rsidR="00A062DD" w:rsidRPr="000C4C5F" w:rsidRDefault="00A062DD" w:rsidP="00A062DD">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A062DD" w:rsidRPr="000C4C5F" w:rsidRDefault="00A062DD" w:rsidP="00A062DD">
            <w:pPr>
              <w:spacing w:after="0" w:line="240" w:lineRule="auto"/>
              <w:rPr>
                <w:rFonts w:ascii="Times New Roman" w:eastAsia="Times New Roman" w:hAnsi="Times New Roman"/>
                <w:sz w:val="20"/>
                <w:szCs w:val="20"/>
                <w:lang w:eastAsia="ru-RU"/>
              </w:rPr>
            </w:pPr>
          </w:p>
          <w:p w:rsidR="00A062DD" w:rsidRPr="000C4C5F" w:rsidRDefault="00A062DD" w:rsidP="00A062DD">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lang w:eastAsia="ru-RU"/>
              </w:rPr>
              <w:t>Создание сети объектов социальной информации, находящейся в собственности Городского округа Подольск</w:t>
            </w:r>
          </w:p>
        </w:tc>
        <w:tc>
          <w:tcPr>
            <w:tcW w:w="1276" w:type="dxa"/>
            <w:vMerge w:val="restart"/>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12856</w:t>
            </w:r>
          </w:p>
        </w:tc>
        <w:tc>
          <w:tcPr>
            <w:tcW w:w="1134" w:type="dxa"/>
            <w:shd w:val="clear" w:color="auto" w:fill="auto"/>
          </w:tcPr>
          <w:p w:rsidR="00A062DD" w:rsidRPr="000C4C5F" w:rsidRDefault="00A062DD" w:rsidP="00A062DD">
            <w:pPr>
              <w:jc w:val="center"/>
              <w:rPr>
                <w:rFonts w:ascii="Times New Roman" w:hAnsi="Times New Roman"/>
                <w:sz w:val="20"/>
                <w:szCs w:val="20"/>
              </w:rPr>
            </w:pPr>
            <w:r w:rsidRPr="000C4C5F">
              <w:rPr>
                <w:rFonts w:ascii="Times New Roman" w:hAnsi="Times New Roman"/>
                <w:sz w:val="20"/>
                <w:szCs w:val="20"/>
              </w:rPr>
              <w:t>5440</w:t>
            </w:r>
          </w:p>
        </w:tc>
        <w:tc>
          <w:tcPr>
            <w:tcW w:w="1134" w:type="dxa"/>
            <w:shd w:val="clear" w:color="auto" w:fill="auto"/>
          </w:tcPr>
          <w:p w:rsidR="00A062DD" w:rsidRPr="000C4C5F" w:rsidRDefault="00A062DD" w:rsidP="00A062DD">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3960</w:t>
            </w:r>
          </w:p>
        </w:tc>
        <w:tc>
          <w:tcPr>
            <w:tcW w:w="1134" w:type="dxa"/>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3456</w:t>
            </w:r>
          </w:p>
        </w:tc>
        <w:tc>
          <w:tcPr>
            <w:tcW w:w="1844" w:type="dxa"/>
            <w:vMerge w:val="restart"/>
            <w:shd w:val="clear" w:color="auto" w:fill="auto"/>
          </w:tcPr>
          <w:p w:rsidR="00A062DD" w:rsidRPr="00A062DD" w:rsidRDefault="00A062DD" w:rsidP="00A062DD">
            <w:pPr>
              <w:spacing w:after="0" w:line="240" w:lineRule="auto"/>
              <w:rPr>
                <w:rFonts w:ascii="Times New Roman" w:eastAsia="Times New Roman" w:hAnsi="Times New Roman"/>
                <w:sz w:val="20"/>
                <w:szCs w:val="20"/>
                <w:lang w:eastAsia="ru-RU"/>
              </w:rPr>
            </w:pPr>
            <w:r w:rsidRPr="00A062DD">
              <w:rPr>
                <w:rFonts w:ascii="Times New Roman" w:eastAsia="Times New Roman" w:hAnsi="Times New Roman"/>
                <w:sz w:val="20"/>
                <w:szCs w:val="20"/>
                <w:lang w:eastAsia="ru-RU"/>
              </w:rPr>
              <w:t>Отдел рекламы 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Установка 25 информационных конструкций </w:t>
            </w:r>
          </w:p>
        </w:tc>
      </w:tr>
      <w:tr w:rsidR="00A062DD" w:rsidRPr="000C4C5F" w:rsidTr="009F5C70">
        <w:trPr>
          <w:trHeight w:val="300"/>
        </w:trPr>
        <w:tc>
          <w:tcPr>
            <w:tcW w:w="706"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0C4C5F"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Default="00A062DD" w:rsidP="00A062D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r>
      <w:tr w:rsidR="00A062DD" w:rsidRPr="000C4C5F" w:rsidTr="009F5C70">
        <w:trPr>
          <w:trHeight w:val="264"/>
        </w:trPr>
        <w:tc>
          <w:tcPr>
            <w:tcW w:w="706"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0C4C5F"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r>
      <w:tr w:rsidR="00A062DD" w:rsidRPr="000C4C5F" w:rsidTr="009F5C70">
        <w:trPr>
          <w:trHeight w:val="324"/>
        </w:trPr>
        <w:tc>
          <w:tcPr>
            <w:tcW w:w="706"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0C4C5F"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12856</w:t>
            </w:r>
          </w:p>
        </w:tc>
        <w:tc>
          <w:tcPr>
            <w:tcW w:w="1134" w:type="dxa"/>
            <w:shd w:val="clear" w:color="auto" w:fill="auto"/>
          </w:tcPr>
          <w:p w:rsidR="00A062DD" w:rsidRPr="000C4C5F" w:rsidRDefault="00A062DD" w:rsidP="00A062DD">
            <w:pPr>
              <w:jc w:val="center"/>
              <w:rPr>
                <w:rFonts w:ascii="Times New Roman" w:hAnsi="Times New Roman"/>
                <w:sz w:val="20"/>
                <w:szCs w:val="20"/>
              </w:rPr>
            </w:pPr>
            <w:r w:rsidRPr="000C4C5F">
              <w:rPr>
                <w:rFonts w:ascii="Times New Roman" w:hAnsi="Times New Roman"/>
                <w:sz w:val="20"/>
                <w:szCs w:val="20"/>
              </w:rPr>
              <w:t>5440</w:t>
            </w:r>
          </w:p>
        </w:tc>
        <w:tc>
          <w:tcPr>
            <w:tcW w:w="1134" w:type="dxa"/>
            <w:shd w:val="clear" w:color="auto" w:fill="auto"/>
          </w:tcPr>
          <w:p w:rsidR="00A062DD" w:rsidRPr="000C4C5F" w:rsidRDefault="00A062DD" w:rsidP="00A062DD">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3960</w:t>
            </w:r>
          </w:p>
        </w:tc>
        <w:tc>
          <w:tcPr>
            <w:tcW w:w="1134" w:type="dxa"/>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3456</w:t>
            </w:r>
          </w:p>
        </w:tc>
        <w:tc>
          <w:tcPr>
            <w:tcW w:w="1844"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r>
      <w:tr w:rsidR="00A062DD" w:rsidRPr="000C4C5F" w:rsidTr="00DC010F">
        <w:trPr>
          <w:trHeight w:val="835"/>
        </w:trPr>
        <w:tc>
          <w:tcPr>
            <w:tcW w:w="706"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0C4C5F"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0C4C5F" w:rsidRDefault="00A062DD" w:rsidP="00A062D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A062DD" w:rsidRDefault="00A062DD" w:rsidP="00A062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0C4C5F" w:rsidRDefault="00A062DD" w:rsidP="00A062DD">
            <w:pPr>
              <w:spacing w:after="0" w:line="240" w:lineRule="auto"/>
              <w:jc w:val="center"/>
              <w:rPr>
                <w:rFonts w:ascii="Times New Roman" w:eastAsia="Times New Roman" w:hAnsi="Times New Roman"/>
                <w:sz w:val="20"/>
                <w:szCs w:val="20"/>
                <w:lang w:eastAsia="ru-RU"/>
              </w:rPr>
            </w:pPr>
          </w:p>
        </w:tc>
      </w:tr>
      <w:tr w:rsidR="009F5C70" w:rsidRPr="000C4C5F" w:rsidTr="009F5C70">
        <w:trPr>
          <w:trHeight w:val="424"/>
        </w:trPr>
        <w:tc>
          <w:tcPr>
            <w:tcW w:w="706"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1.1.</w:t>
            </w:r>
            <w:r>
              <w:rPr>
                <w:rFonts w:ascii="Times New Roman" w:eastAsia="Times New Roman" w:hAnsi="Times New Roman"/>
                <w:sz w:val="20"/>
                <w:szCs w:val="20"/>
                <w:lang w:eastAsia="ru-RU"/>
              </w:rPr>
              <w:t>2</w:t>
            </w:r>
          </w:p>
        </w:tc>
        <w:tc>
          <w:tcPr>
            <w:tcW w:w="2553"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9F5C70" w:rsidRPr="000C4C5F" w:rsidRDefault="009F5C70" w:rsidP="009F5C70">
            <w:pPr>
              <w:spacing w:after="0" w:line="240" w:lineRule="auto"/>
              <w:rPr>
                <w:rFonts w:ascii="Times New Roman" w:eastAsia="Times New Roman" w:hAnsi="Times New Roman"/>
                <w:sz w:val="20"/>
                <w:szCs w:val="20"/>
                <w:lang w:eastAsia="ru-RU"/>
              </w:rPr>
            </w:pPr>
          </w:p>
          <w:p w:rsidR="009F5C70" w:rsidRPr="000C4C5F" w:rsidRDefault="009F5C70" w:rsidP="009F5C70">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lang w:eastAsia="ru-RU"/>
              </w:rPr>
              <w:t>Техническое обслуживание находящейся в собственности Городского округа Подольск сети объектов социальной информации и их модернизация</w:t>
            </w:r>
          </w:p>
        </w:tc>
        <w:tc>
          <w:tcPr>
            <w:tcW w:w="1276"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398</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1500</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480</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480</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540</w:t>
            </w:r>
          </w:p>
        </w:tc>
        <w:tc>
          <w:tcPr>
            <w:tcW w:w="1844"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sidRPr="00A062DD">
              <w:rPr>
                <w:rFonts w:ascii="Times New Roman" w:eastAsia="Times New Roman" w:hAnsi="Times New Roman"/>
                <w:sz w:val="20"/>
                <w:szCs w:val="20"/>
                <w:lang w:eastAsia="ru-RU"/>
              </w:rPr>
              <w:t>Отдел рекламы 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Обслуживание 37 информационных конструкций</w:t>
            </w:r>
          </w:p>
        </w:tc>
      </w:tr>
      <w:tr w:rsidR="001F6E51" w:rsidRPr="000C4C5F" w:rsidTr="009F5C70">
        <w:trPr>
          <w:trHeight w:val="264"/>
        </w:trPr>
        <w:tc>
          <w:tcPr>
            <w:tcW w:w="706" w:type="dxa"/>
            <w:vMerge/>
            <w:shd w:val="clear" w:color="auto" w:fill="auto"/>
          </w:tcPr>
          <w:p w:rsidR="001F6E51" w:rsidRPr="000C4C5F" w:rsidRDefault="001F6E51" w:rsidP="001F6E5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1F6E51" w:rsidRPr="000C4C5F" w:rsidRDefault="001F6E51" w:rsidP="001F6E5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1F6E51" w:rsidRPr="000C4C5F" w:rsidRDefault="001F6E51" w:rsidP="001F6E51">
            <w:pPr>
              <w:spacing w:after="0" w:line="240" w:lineRule="auto"/>
              <w:rPr>
                <w:rFonts w:ascii="Times New Roman" w:eastAsia="Times New Roman" w:hAnsi="Times New Roman"/>
                <w:sz w:val="20"/>
                <w:szCs w:val="20"/>
                <w:lang w:eastAsia="ru-RU"/>
              </w:rPr>
            </w:pPr>
          </w:p>
        </w:tc>
        <w:tc>
          <w:tcPr>
            <w:tcW w:w="1701" w:type="dxa"/>
            <w:shd w:val="clear" w:color="auto" w:fill="auto"/>
          </w:tcPr>
          <w:p w:rsidR="001F6E51" w:rsidRDefault="001F6E51" w:rsidP="001F6E51">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1F6E51" w:rsidRDefault="009F5C70" w:rsidP="001F6E5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1F6E51" w:rsidRDefault="009F5C70" w:rsidP="001F6E5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1F6E51" w:rsidRDefault="009F5C70" w:rsidP="001F6E5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1F6E51" w:rsidRDefault="009F5C70" w:rsidP="001F6E5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1F6E51" w:rsidRDefault="009F5C70" w:rsidP="001F6E5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1F6E51" w:rsidRPr="000C4C5F" w:rsidRDefault="001F6E51" w:rsidP="001F6E5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1F6E51" w:rsidRPr="000C4C5F" w:rsidRDefault="001F6E51" w:rsidP="001F6E51">
            <w:pPr>
              <w:spacing w:after="0" w:line="240" w:lineRule="auto"/>
              <w:jc w:val="center"/>
              <w:rPr>
                <w:rFonts w:ascii="Times New Roman" w:eastAsia="Times New Roman" w:hAnsi="Times New Roman"/>
                <w:sz w:val="20"/>
                <w:szCs w:val="20"/>
                <w:lang w:eastAsia="ru-RU"/>
              </w:rPr>
            </w:pPr>
          </w:p>
        </w:tc>
      </w:tr>
      <w:tr w:rsidR="009F5C70" w:rsidRPr="000C4C5F" w:rsidTr="009F5C70">
        <w:trPr>
          <w:trHeight w:val="312"/>
        </w:trPr>
        <w:tc>
          <w:tcPr>
            <w:tcW w:w="70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r>
      <w:tr w:rsidR="001F6E51" w:rsidRPr="000C4C5F" w:rsidTr="009F5C70">
        <w:trPr>
          <w:trHeight w:val="312"/>
        </w:trPr>
        <w:tc>
          <w:tcPr>
            <w:tcW w:w="706" w:type="dxa"/>
            <w:vMerge/>
            <w:shd w:val="clear" w:color="auto" w:fill="auto"/>
          </w:tcPr>
          <w:p w:rsidR="001F6E51" w:rsidRPr="000C4C5F" w:rsidRDefault="001F6E51" w:rsidP="001F6E5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1F6E51" w:rsidRPr="000C4C5F" w:rsidRDefault="001F6E51" w:rsidP="001F6E5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1F6E51" w:rsidRPr="000C4C5F" w:rsidRDefault="001F6E51" w:rsidP="001F6E51">
            <w:pPr>
              <w:spacing w:after="0" w:line="240" w:lineRule="auto"/>
              <w:rPr>
                <w:rFonts w:ascii="Times New Roman" w:eastAsia="Times New Roman" w:hAnsi="Times New Roman"/>
                <w:sz w:val="20"/>
                <w:szCs w:val="20"/>
                <w:lang w:eastAsia="ru-RU"/>
              </w:rPr>
            </w:pPr>
          </w:p>
        </w:tc>
        <w:tc>
          <w:tcPr>
            <w:tcW w:w="1701" w:type="dxa"/>
            <w:shd w:val="clear" w:color="auto" w:fill="auto"/>
          </w:tcPr>
          <w:p w:rsidR="001F6E51" w:rsidRPr="000C4C5F" w:rsidRDefault="001F6E51" w:rsidP="001F6E51">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1F6E51" w:rsidRPr="000C4C5F" w:rsidRDefault="001F6E51" w:rsidP="001F6E51">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398</w:t>
            </w:r>
          </w:p>
        </w:tc>
        <w:tc>
          <w:tcPr>
            <w:tcW w:w="1134" w:type="dxa"/>
            <w:shd w:val="clear" w:color="auto" w:fill="auto"/>
          </w:tcPr>
          <w:p w:rsidR="001F6E51" w:rsidRPr="000C4C5F" w:rsidRDefault="001F6E51" w:rsidP="001F6E51">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1500</w:t>
            </w:r>
          </w:p>
        </w:tc>
        <w:tc>
          <w:tcPr>
            <w:tcW w:w="1134" w:type="dxa"/>
            <w:shd w:val="clear" w:color="auto" w:fill="auto"/>
          </w:tcPr>
          <w:p w:rsidR="001F6E51" w:rsidRPr="000C4C5F" w:rsidRDefault="001F6E51" w:rsidP="001F6E51">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480</w:t>
            </w:r>
          </w:p>
        </w:tc>
        <w:tc>
          <w:tcPr>
            <w:tcW w:w="1134" w:type="dxa"/>
            <w:shd w:val="clear" w:color="auto" w:fill="auto"/>
          </w:tcPr>
          <w:p w:rsidR="001F6E51" w:rsidRPr="000C4C5F" w:rsidRDefault="001F6E51" w:rsidP="001F6E51">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480</w:t>
            </w:r>
          </w:p>
        </w:tc>
        <w:tc>
          <w:tcPr>
            <w:tcW w:w="1134" w:type="dxa"/>
            <w:shd w:val="clear" w:color="auto" w:fill="auto"/>
          </w:tcPr>
          <w:p w:rsidR="001F6E51" w:rsidRPr="000C4C5F" w:rsidRDefault="001F6E51" w:rsidP="001F6E51">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540</w:t>
            </w:r>
          </w:p>
        </w:tc>
        <w:tc>
          <w:tcPr>
            <w:tcW w:w="1844" w:type="dxa"/>
            <w:vMerge/>
            <w:shd w:val="clear" w:color="auto" w:fill="auto"/>
          </w:tcPr>
          <w:p w:rsidR="001F6E51" w:rsidRPr="000C4C5F" w:rsidRDefault="001F6E51" w:rsidP="001F6E5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1F6E51" w:rsidRPr="000C4C5F" w:rsidRDefault="001F6E51" w:rsidP="001F6E51">
            <w:pPr>
              <w:spacing w:after="0" w:line="240" w:lineRule="auto"/>
              <w:jc w:val="center"/>
              <w:rPr>
                <w:rFonts w:ascii="Times New Roman" w:eastAsia="Times New Roman" w:hAnsi="Times New Roman"/>
                <w:sz w:val="20"/>
                <w:szCs w:val="20"/>
                <w:lang w:eastAsia="ru-RU"/>
              </w:rPr>
            </w:pPr>
          </w:p>
        </w:tc>
      </w:tr>
      <w:tr w:rsidR="009F5C70" w:rsidRPr="000C4C5F" w:rsidTr="00DC010F">
        <w:trPr>
          <w:trHeight w:val="678"/>
        </w:trPr>
        <w:tc>
          <w:tcPr>
            <w:tcW w:w="70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r>
      <w:tr w:rsidR="009F5C70" w:rsidRPr="000C4C5F" w:rsidTr="00DC010F">
        <w:trPr>
          <w:trHeight w:val="546"/>
        </w:trPr>
        <w:tc>
          <w:tcPr>
            <w:tcW w:w="706"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1.1.</w:t>
            </w:r>
            <w:r>
              <w:rPr>
                <w:rFonts w:ascii="Times New Roman" w:eastAsia="Times New Roman" w:hAnsi="Times New Roman"/>
                <w:sz w:val="20"/>
                <w:szCs w:val="20"/>
                <w:lang w:eastAsia="ru-RU"/>
              </w:rPr>
              <w:t>3</w:t>
            </w:r>
          </w:p>
        </w:tc>
        <w:tc>
          <w:tcPr>
            <w:tcW w:w="2553"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9F5C70" w:rsidRPr="000C4C5F" w:rsidRDefault="009F5C70" w:rsidP="009F5C70">
            <w:pPr>
              <w:spacing w:after="0" w:line="240" w:lineRule="auto"/>
              <w:rPr>
                <w:rFonts w:ascii="Times New Roman" w:eastAsia="Times New Roman" w:hAnsi="Times New Roman"/>
                <w:sz w:val="20"/>
                <w:szCs w:val="20"/>
                <w:u w:val="single"/>
                <w:lang w:eastAsia="ru-RU"/>
              </w:rPr>
            </w:pPr>
          </w:p>
          <w:p w:rsidR="009F5C70" w:rsidRPr="009F5C70" w:rsidRDefault="009F5C70" w:rsidP="009F5C70">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Информирование населения Городского округа Подольск Московской области о </w:t>
            </w:r>
            <w:r w:rsidRPr="000C4C5F">
              <w:rPr>
                <w:rFonts w:ascii="Times New Roman" w:hAnsi="Times New Roman"/>
                <w:sz w:val="20"/>
                <w:szCs w:val="20"/>
                <w:lang w:eastAsia="ru-RU"/>
              </w:rPr>
              <w:t>деятельности органов местного самоуправления,</w:t>
            </w:r>
            <w:r w:rsidRPr="000C4C5F">
              <w:rPr>
                <w:rFonts w:ascii="Times New Roman" w:eastAsia="Times New Roman" w:hAnsi="Times New Roman"/>
                <w:sz w:val="20"/>
                <w:szCs w:val="20"/>
                <w:lang w:eastAsia="ru-RU"/>
              </w:rPr>
              <w:t xml:space="preserve"> об основных событиях социально-экономического развития, общественно-политической жизни посредством размещения социальной рекламы на объектах наружной рекламы, информации, в местах отдыха и массовых мероприятий, а также на общественном транспорте</w:t>
            </w:r>
          </w:p>
        </w:tc>
        <w:tc>
          <w:tcPr>
            <w:tcW w:w="1276" w:type="dxa"/>
            <w:vMerge w:val="restart"/>
            <w:shd w:val="clear" w:color="auto" w:fill="auto"/>
          </w:tcPr>
          <w:p w:rsidR="00DC010F" w:rsidRDefault="009F5C70" w:rsidP="009F5C70">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p w:rsidR="009F5C70" w:rsidRPr="00DC010F" w:rsidRDefault="009F5C70" w:rsidP="00DC010F">
            <w:pPr>
              <w:tabs>
                <w:tab w:val="left" w:pos="840"/>
              </w:tabs>
              <w:rPr>
                <w:rFonts w:ascii="Times New Roman" w:eastAsia="Times New Roman" w:hAnsi="Times New Roman"/>
                <w:sz w:val="20"/>
                <w:szCs w:val="20"/>
                <w:lang w:eastAsia="ru-RU"/>
              </w:rPr>
            </w:pPr>
          </w:p>
        </w:tc>
        <w:tc>
          <w:tcPr>
            <w:tcW w:w="1701" w:type="dxa"/>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2431</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8196</w:t>
            </w:r>
          </w:p>
        </w:tc>
        <w:tc>
          <w:tcPr>
            <w:tcW w:w="1134" w:type="dxa"/>
            <w:shd w:val="clear" w:color="auto" w:fill="auto"/>
          </w:tcPr>
          <w:p w:rsidR="009F5C70" w:rsidRPr="000C4C5F" w:rsidRDefault="009F5C70" w:rsidP="009F5C70">
            <w:pPr>
              <w:spacing w:after="0" w:line="240" w:lineRule="auto"/>
              <w:jc w:val="center"/>
              <w:rPr>
                <w:rFonts w:ascii="Times New Roman" w:hAnsi="Times New Roman"/>
                <w:sz w:val="20"/>
                <w:szCs w:val="20"/>
              </w:rPr>
            </w:pPr>
            <w:r w:rsidRPr="000C4C5F">
              <w:rPr>
                <w:rFonts w:ascii="Times New Roman" w:hAnsi="Times New Roman"/>
                <w:sz w:val="20"/>
                <w:szCs w:val="20"/>
              </w:rPr>
              <w:t>3380</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2535</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2281</w:t>
            </w:r>
          </w:p>
        </w:tc>
        <w:tc>
          <w:tcPr>
            <w:tcW w:w="1844"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sidRPr="00A062DD">
              <w:rPr>
                <w:rFonts w:ascii="Times New Roman" w:eastAsia="Times New Roman" w:hAnsi="Times New Roman"/>
                <w:sz w:val="20"/>
                <w:szCs w:val="20"/>
                <w:lang w:eastAsia="ru-RU"/>
              </w:rPr>
              <w:t>Отдел рекламы 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Размещение информации </w:t>
            </w:r>
            <w:r w:rsidRPr="000C4C5F">
              <w:rPr>
                <w:rFonts w:ascii="Times New Roman" w:hAnsi="Times New Roman"/>
                <w:sz w:val="20"/>
                <w:szCs w:val="20"/>
                <w:lang w:eastAsia="ru-RU"/>
              </w:rPr>
              <w:t xml:space="preserve">о деятельности органов местного самоуправления, об основных событиях социально-экономического развития и общественно-политической жизни, а также праздничной/ тематической </w:t>
            </w:r>
            <w:r w:rsidRPr="000C4C5F">
              <w:rPr>
                <w:rFonts w:ascii="Times New Roman" w:eastAsia="Times New Roman" w:hAnsi="Times New Roman"/>
                <w:sz w:val="20"/>
                <w:szCs w:val="20"/>
                <w:lang w:eastAsia="ru-RU"/>
              </w:rPr>
              <w:t>информации – 731 баннеров и транспарант- перетяжек.</w:t>
            </w:r>
          </w:p>
        </w:tc>
      </w:tr>
      <w:tr w:rsidR="009F5C70" w:rsidRPr="000C4C5F" w:rsidTr="009F5C70">
        <w:trPr>
          <w:trHeight w:val="828"/>
        </w:trPr>
        <w:tc>
          <w:tcPr>
            <w:tcW w:w="70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r>
      <w:tr w:rsidR="009F5C70" w:rsidRPr="000C4C5F" w:rsidTr="009F5C70">
        <w:trPr>
          <w:trHeight w:val="264"/>
        </w:trPr>
        <w:tc>
          <w:tcPr>
            <w:tcW w:w="70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r>
      <w:tr w:rsidR="009F5C70" w:rsidRPr="000C4C5F" w:rsidTr="009F5C70">
        <w:trPr>
          <w:trHeight w:val="252"/>
        </w:trPr>
        <w:tc>
          <w:tcPr>
            <w:tcW w:w="70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2431</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8196</w:t>
            </w:r>
          </w:p>
        </w:tc>
        <w:tc>
          <w:tcPr>
            <w:tcW w:w="1134" w:type="dxa"/>
            <w:shd w:val="clear" w:color="auto" w:fill="auto"/>
          </w:tcPr>
          <w:p w:rsidR="009F5C70" w:rsidRPr="000C4C5F" w:rsidRDefault="009F5C70" w:rsidP="009F5C70">
            <w:pPr>
              <w:spacing w:after="0" w:line="240" w:lineRule="auto"/>
              <w:jc w:val="center"/>
              <w:rPr>
                <w:rFonts w:ascii="Times New Roman" w:hAnsi="Times New Roman"/>
                <w:sz w:val="20"/>
                <w:szCs w:val="20"/>
              </w:rPr>
            </w:pPr>
            <w:r w:rsidRPr="000C4C5F">
              <w:rPr>
                <w:rFonts w:ascii="Times New Roman" w:hAnsi="Times New Roman"/>
                <w:sz w:val="20"/>
                <w:szCs w:val="20"/>
              </w:rPr>
              <w:t>3380</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2535</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2281</w:t>
            </w:r>
          </w:p>
        </w:tc>
        <w:tc>
          <w:tcPr>
            <w:tcW w:w="1844"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r>
      <w:tr w:rsidR="009F5C70" w:rsidRPr="000C4C5F" w:rsidTr="00DC010F">
        <w:trPr>
          <w:trHeight w:val="2832"/>
        </w:trPr>
        <w:tc>
          <w:tcPr>
            <w:tcW w:w="70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r>
      <w:tr w:rsidR="009F5C70" w:rsidRPr="000C4C5F" w:rsidTr="009F5C70">
        <w:trPr>
          <w:trHeight w:val="424"/>
        </w:trPr>
        <w:tc>
          <w:tcPr>
            <w:tcW w:w="706"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1.1.</w:t>
            </w:r>
            <w:r>
              <w:rPr>
                <w:rFonts w:ascii="Times New Roman" w:eastAsia="Times New Roman" w:hAnsi="Times New Roman"/>
                <w:sz w:val="20"/>
                <w:szCs w:val="20"/>
                <w:lang w:eastAsia="ru-RU"/>
              </w:rPr>
              <w:t>4</w:t>
            </w:r>
          </w:p>
        </w:tc>
        <w:tc>
          <w:tcPr>
            <w:tcW w:w="2553"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9F5C70" w:rsidRPr="000C4C5F" w:rsidRDefault="009F5C70" w:rsidP="009F5C70">
            <w:pPr>
              <w:spacing w:after="0" w:line="240" w:lineRule="auto"/>
              <w:rPr>
                <w:rFonts w:ascii="Times New Roman" w:eastAsia="Times New Roman" w:hAnsi="Times New Roman"/>
                <w:sz w:val="20"/>
                <w:szCs w:val="20"/>
                <w:u w:val="single"/>
                <w:lang w:eastAsia="ru-RU"/>
              </w:rPr>
            </w:pPr>
          </w:p>
          <w:p w:rsidR="009F5C70" w:rsidRPr="000C4C5F" w:rsidRDefault="009F5C70" w:rsidP="009F5C70">
            <w:pPr>
              <w:spacing w:after="0" w:line="240" w:lineRule="auto"/>
              <w:rPr>
                <w:rFonts w:ascii="Times New Roman" w:hAnsi="Times New Roman"/>
                <w:sz w:val="20"/>
                <w:szCs w:val="20"/>
                <w:lang w:eastAsia="ru-RU"/>
              </w:rPr>
            </w:pPr>
            <w:r w:rsidRPr="000C4C5F">
              <w:rPr>
                <w:rFonts w:ascii="Times New Roman" w:hAnsi="Times New Roman"/>
                <w:sz w:val="20"/>
                <w:szCs w:val="20"/>
                <w:lang w:eastAsia="ru-RU"/>
              </w:rPr>
              <w:t>Праздничное/ тематическое оформление наружного информационного пространства Городского округа Подольск Московской области в соответствии с постановлением Правительства Московской области от 21.05.2014 № 363/16</w:t>
            </w:r>
          </w:p>
        </w:tc>
        <w:tc>
          <w:tcPr>
            <w:tcW w:w="1276"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1359</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5335</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2200</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1650</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1485</w:t>
            </w:r>
          </w:p>
        </w:tc>
        <w:tc>
          <w:tcPr>
            <w:tcW w:w="1844"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sidRPr="00A062DD">
              <w:rPr>
                <w:rFonts w:ascii="Times New Roman" w:eastAsia="Times New Roman" w:hAnsi="Times New Roman"/>
                <w:sz w:val="20"/>
                <w:szCs w:val="20"/>
                <w:lang w:eastAsia="ru-RU"/>
              </w:rPr>
              <w:t>Отдел рекламы 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Размещение </w:t>
            </w:r>
            <w:r w:rsidRPr="000C4C5F">
              <w:rPr>
                <w:rFonts w:ascii="Times New Roman" w:hAnsi="Times New Roman"/>
                <w:sz w:val="20"/>
                <w:szCs w:val="20"/>
                <w:lang w:eastAsia="ru-RU"/>
              </w:rPr>
              <w:t>праздничной/ тематической</w:t>
            </w:r>
          </w:p>
          <w:p w:rsidR="009F5C70" w:rsidRPr="000C4C5F" w:rsidRDefault="009F5C70" w:rsidP="009F5C70">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информации – 459 баннеров и транспарант- перетяжек</w:t>
            </w:r>
          </w:p>
          <w:p w:rsidR="009F5C70" w:rsidRPr="000C4C5F" w:rsidRDefault="009F5C70" w:rsidP="009F5C70">
            <w:pPr>
              <w:spacing w:after="0" w:line="240" w:lineRule="auto"/>
              <w:jc w:val="center"/>
              <w:rPr>
                <w:rFonts w:ascii="Times New Roman" w:eastAsia="Times New Roman" w:hAnsi="Times New Roman"/>
                <w:sz w:val="20"/>
                <w:szCs w:val="20"/>
                <w:lang w:eastAsia="ru-RU"/>
              </w:rPr>
            </w:pPr>
          </w:p>
        </w:tc>
      </w:tr>
      <w:tr w:rsidR="009F5C70" w:rsidRPr="000C4C5F" w:rsidTr="009F5C70">
        <w:trPr>
          <w:trHeight w:val="252"/>
        </w:trPr>
        <w:tc>
          <w:tcPr>
            <w:tcW w:w="70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r>
      <w:tr w:rsidR="009F5C70" w:rsidRPr="000C4C5F" w:rsidTr="009F5C70">
        <w:trPr>
          <w:trHeight w:val="192"/>
        </w:trPr>
        <w:tc>
          <w:tcPr>
            <w:tcW w:w="70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r>
      <w:tr w:rsidR="009F5C70" w:rsidRPr="000C4C5F" w:rsidTr="009F5C70">
        <w:trPr>
          <w:trHeight w:val="276"/>
        </w:trPr>
        <w:tc>
          <w:tcPr>
            <w:tcW w:w="70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1359</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5335</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2200</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1650</w:t>
            </w:r>
          </w:p>
        </w:tc>
        <w:tc>
          <w:tcPr>
            <w:tcW w:w="1134" w:type="dxa"/>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1485</w:t>
            </w:r>
          </w:p>
        </w:tc>
        <w:tc>
          <w:tcPr>
            <w:tcW w:w="1844"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r>
      <w:tr w:rsidR="009F5C70" w:rsidRPr="000C4C5F" w:rsidTr="009F5C70">
        <w:trPr>
          <w:trHeight w:val="834"/>
        </w:trPr>
        <w:tc>
          <w:tcPr>
            <w:tcW w:w="70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0C4C5F"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Default="009F5C70" w:rsidP="009F5C7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9F5C70" w:rsidRDefault="009F5C70" w:rsidP="009F5C7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0C4C5F" w:rsidRDefault="009F5C70" w:rsidP="009F5C70">
            <w:pPr>
              <w:spacing w:after="0" w:line="240" w:lineRule="auto"/>
              <w:jc w:val="center"/>
              <w:rPr>
                <w:rFonts w:ascii="Times New Roman" w:eastAsia="Times New Roman" w:hAnsi="Times New Roman"/>
                <w:sz w:val="20"/>
                <w:szCs w:val="20"/>
                <w:lang w:eastAsia="ru-RU"/>
              </w:rPr>
            </w:pPr>
          </w:p>
        </w:tc>
      </w:tr>
      <w:tr w:rsidR="00806E2D" w:rsidRPr="000C4C5F" w:rsidTr="00DC010F">
        <w:trPr>
          <w:trHeight w:val="268"/>
        </w:trPr>
        <w:tc>
          <w:tcPr>
            <w:tcW w:w="706" w:type="dxa"/>
            <w:vMerge w:val="restart"/>
            <w:shd w:val="clear" w:color="auto" w:fill="auto"/>
          </w:tcPr>
          <w:p w:rsidR="00806E2D" w:rsidRPr="000C4C5F" w:rsidRDefault="00806E2D" w:rsidP="00806E2D">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1.1.</w:t>
            </w:r>
            <w:r>
              <w:rPr>
                <w:rFonts w:ascii="Times New Roman" w:eastAsia="Times New Roman" w:hAnsi="Times New Roman"/>
                <w:sz w:val="20"/>
                <w:szCs w:val="20"/>
                <w:lang w:eastAsia="ru-RU"/>
              </w:rPr>
              <w:t>5</w:t>
            </w:r>
          </w:p>
        </w:tc>
        <w:tc>
          <w:tcPr>
            <w:tcW w:w="2553" w:type="dxa"/>
            <w:vMerge w:val="restart"/>
            <w:shd w:val="clear" w:color="auto" w:fill="auto"/>
          </w:tcPr>
          <w:p w:rsidR="00806E2D" w:rsidRPr="000C4C5F" w:rsidRDefault="00806E2D" w:rsidP="00806E2D">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06E2D" w:rsidRPr="000C4C5F" w:rsidRDefault="00806E2D" w:rsidP="00806E2D">
            <w:pPr>
              <w:spacing w:after="0" w:line="240" w:lineRule="auto"/>
              <w:rPr>
                <w:rFonts w:ascii="Times New Roman" w:eastAsia="Times New Roman" w:hAnsi="Times New Roman"/>
                <w:sz w:val="20"/>
                <w:szCs w:val="20"/>
                <w:u w:val="single"/>
                <w:lang w:eastAsia="ru-RU"/>
              </w:rPr>
            </w:pPr>
          </w:p>
          <w:p w:rsidR="00806E2D" w:rsidRPr="000C4C5F" w:rsidRDefault="00806E2D" w:rsidP="00806E2D">
            <w:pPr>
              <w:spacing w:after="0" w:line="240" w:lineRule="auto"/>
              <w:rPr>
                <w:rFonts w:ascii="Times New Roman" w:eastAsia="Times New Roman" w:hAnsi="Times New Roman"/>
                <w:sz w:val="20"/>
                <w:szCs w:val="20"/>
                <w:u w:val="single"/>
                <w:lang w:eastAsia="ru-RU"/>
              </w:rPr>
            </w:pPr>
            <w:r w:rsidRPr="000C4C5F">
              <w:rPr>
                <w:rFonts w:ascii="Times New Roman" w:hAnsi="Times New Roman"/>
                <w:sz w:val="20"/>
                <w:szCs w:val="20"/>
                <w:lang w:eastAsia="ru-RU"/>
              </w:rPr>
              <w:t>Размещение и эксплуатация элементов праздничного светового оформления территории Городского округа Подольск Московской области в соответствии с постановлением Правительства Московской области от 21.05.2014 № 363/16</w:t>
            </w:r>
          </w:p>
        </w:tc>
        <w:tc>
          <w:tcPr>
            <w:tcW w:w="1276" w:type="dxa"/>
            <w:vMerge w:val="restart"/>
            <w:shd w:val="clear" w:color="auto" w:fill="auto"/>
          </w:tcPr>
          <w:p w:rsidR="00806E2D" w:rsidRPr="000C4C5F" w:rsidRDefault="00806E2D" w:rsidP="00806E2D">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06E2D" w:rsidRPr="000C4C5F" w:rsidRDefault="00806E2D" w:rsidP="00806E2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16698</w:t>
            </w:r>
          </w:p>
        </w:tc>
        <w:tc>
          <w:tcPr>
            <w:tcW w:w="1134" w:type="dxa"/>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6626</w:t>
            </w:r>
          </w:p>
        </w:tc>
        <w:tc>
          <w:tcPr>
            <w:tcW w:w="1134" w:type="dxa"/>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5301</w:t>
            </w:r>
          </w:p>
        </w:tc>
        <w:tc>
          <w:tcPr>
            <w:tcW w:w="1134" w:type="dxa"/>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4771</w:t>
            </w:r>
          </w:p>
        </w:tc>
        <w:tc>
          <w:tcPr>
            <w:tcW w:w="1844" w:type="dxa"/>
            <w:vMerge w:val="restart"/>
            <w:shd w:val="clear" w:color="auto" w:fill="auto"/>
          </w:tcPr>
          <w:p w:rsidR="00806E2D" w:rsidRPr="000C4C5F" w:rsidRDefault="00806E2D" w:rsidP="00806E2D">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МКУ </w:t>
            </w:r>
            <w:r>
              <w:rPr>
                <w:rFonts w:ascii="Times New Roman" w:eastAsia="Times New Roman" w:hAnsi="Times New Roman"/>
                <w:sz w:val="20"/>
                <w:szCs w:val="20"/>
                <w:lang w:eastAsia="ru-RU"/>
              </w:rPr>
              <w:t xml:space="preserve">Городского округа Подольск </w:t>
            </w:r>
            <w:r w:rsidRPr="000C4C5F">
              <w:rPr>
                <w:rFonts w:ascii="Times New Roman" w:eastAsia="Times New Roman" w:hAnsi="Times New Roman"/>
                <w:sz w:val="20"/>
                <w:szCs w:val="20"/>
                <w:lang w:eastAsia="ru-RU"/>
              </w:rPr>
              <w:t>«Облик Подольска»</w:t>
            </w:r>
          </w:p>
        </w:tc>
        <w:tc>
          <w:tcPr>
            <w:tcW w:w="1701" w:type="dxa"/>
            <w:vMerge w:val="restart"/>
            <w:shd w:val="clear" w:color="auto" w:fill="auto"/>
          </w:tcPr>
          <w:p w:rsidR="00806E2D" w:rsidRPr="000C4C5F" w:rsidRDefault="00806E2D" w:rsidP="00806E2D">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Размещение элементов праздничного светового оформления –</w:t>
            </w:r>
          </w:p>
          <w:p w:rsidR="00806E2D" w:rsidRPr="000C4C5F" w:rsidRDefault="00806E2D" w:rsidP="00806E2D">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314 шт. консолей, </w:t>
            </w:r>
          </w:p>
          <w:p w:rsidR="00806E2D" w:rsidRPr="000C4C5F" w:rsidRDefault="00806E2D" w:rsidP="00806E2D">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100 п.м.</w:t>
            </w:r>
          </w:p>
          <w:p w:rsidR="00806E2D" w:rsidRPr="000C4C5F" w:rsidRDefault="00806E2D" w:rsidP="00806E2D">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светодиодной ленты, 12 шт. композиций, </w:t>
            </w:r>
          </w:p>
          <w:p w:rsidR="00806E2D" w:rsidRPr="000C4C5F" w:rsidRDefault="00806E2D" w:rsidP="00806E2D">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1610 п м. светодиодной бахромы.</w:t>
            </w:r>
          </w:p>
        </w:tc>
      </w:tr>
      <w:tr w:rsidR="00806E2D" w:rsidRPr="000C4C5F" w:rsidTr="009F5C70">
        <w:trPr>
          <w:trHeight w:val="204"/>
        </w:trPr>
        <w:tc>
          <w:tcPr>
            <w:tcW w:w="706" w:type="dxa"/>
            <w:vMerge/>
            <w:shd w:val="clear" w:color="auto" w:fill="auto"/>
          </w:tcPr>
          <w:p w:rsidR="00806E2D" w:rsidRPr="000C4C5F"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0C4C5F"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0C4C5F"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Default="00806E2D" w:rsidP="00806E2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06E2D"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06E2D"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06E2D"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06E2D"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06E2D"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p>
        </w:tc>
      </w:tr>
      <w:tr w:rsidR="00806E2D" w:rsidRPr="000C4C5F" w:rsidTr="009F5C70">
        <w:trPr>
          <w:trHeight w:val="192"/>
        </w:trPr>
        <w:tc>
          <w:tcPr>
            <w:tcW w:w="706" w:type="dxa"/>
            <w:vMerge/>
            <w:shd w:val="clear" w:color="auto" w:fill="auto"/>
          </w:tcPr>
          <w:p w:rsidR="00806E2D" w:rsidRPr="000C4C5F"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0C4C5F"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0C4C5F"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Default="00806E2D" w:rsidP="00806E2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06E2D"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06E2D"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06E2D"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06E2D"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06E2D"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p>
        </w:tc>
      </w:tr>
      <w:tr w:rsidR="00806E2D" w:rsidRPr="000C4C5F" w:rsidTr="00BB0FEA">
        <w:trPr>
          <w:trHeight w:val="252"/>
        </w:trPr>
        <w:tc>
          <w:tcPr>
            <w:tcW w:w="706" w:type="dxa"/>
            <w:vMerge/>
            <w:shd w:val="clear" w:color="auto" w:fill="auto"/>
          </w:tcPr>
          <w:p w:rsidR="00806E2D" w:rsidRPr="000C4C5F"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0C4C5F"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0C4C5F"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Default="00806E2D" w:rsidP="00806E2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16698</w:t>
            </w:r>
          </w:p>
        </w:tc>
        <w:tc>
          <w:tcPr>
            <w:tcW w:w="1134" w:type="dxa"/>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6626</w:t>
            </w:r>
          </w:p>
        </w:tc>
        <w:tc>
          <w:tcPr>
            <w:tcW w:w="1134" w:type="dxa"/>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5301</w:t>
            </w:r>
          </w:p>
        </w:tc>
        <w:tc>
          <w:tcPr>
            <w:tcW w:w="1134" w:type="dxa"/>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4771</w:t>
            </w:r>
          </w:p>
        </w:tc>
        <w:tc>
          <w:tcPr>
            <w:tcW w:w="1844" w:type="dxa"/>
            <w:vMerge/>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0C4C5F" w:rsidRDefault="00806E2D" w:rsidP="00806E2D">
            <w:pPr>
              <w:spacing w:after="0" w:line="240" w:lineRule="auto"/>
              <w:jc w:val="center"/>
              <w:rPr>
                <w:rFonts w:ascii="Times New Roman" w:eastAsia="Times New Roman" w:hAnsi="Times New Roman"/>
                <w:sz w:val="20"/>
                <w:szCs w:val="20"/>
                <w:lang w:eastAsia="ru-RU"/>
              </w:rPr>
            </w:pPr>
          </w:p>
        </w:tc>
      </w:tr>
      <w:tr w:rsidR="00BB0FEA" w:rsidRPr="000C4C5F" w:rsidTr="00897264">
        <w:trPr>
          <w:trHeight w:val="3100"/>
        </w:trPr>
        <w:tc>
          <w:tcPr>
            <w:tcW w:w="706" w:type="dxa"/>
            <w:vMerge/>
            <w:shd w:val="clear" w:color="auto" w:fill="auto"/>
          </w:tcPr>
          <w:p w:rsidR="00BB0FEA" w:rsidRPr="000C4C5F" w:rsidRDefault="00BB0FEA" w:rsidP="00BB0FEA">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B0FEA" w:rsidRPr="000C4C5F" w:rsidRDefault="00BB0FEA" w:rsidP="00BB0FEA">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B0FEA" w:rsidRPr="000C4C5F" w:rsidRDefault="00BB0FEA"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BB0FEA" w:rsidRDefault="00BB0FEA" w:rsidP="00BB0FE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BB0FEA" w:rsidRDefault="00BB0FEA" w:rsidP="00BB0FE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BB0FEA" w:rsidRDefault="00BB0FEA" w:rsidP="00BB0FE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BB0FEA" w:rsidRDefault="00BB0FEA" w:rsidP="00BB0FE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BB0FEA" w:rsidRDefault="00BB0FEA" w:rsidP="00BB0FE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BB0FEA" w:rsidRDefault="00BB0FEA" w:rsidP="00BB0FE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BB0FEA" w:rsidRPr="000C4C5F" w:rsidRDefault="00BB0FEA"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B0FEA" w:rsidRPr="000C4C5F" w:rsidRDefault="00BB0FEA" w:rsidP="00BB0FEA">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1.1.6</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u w:val="single"/>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Обеспечение деятельности муниципального казенного учреждения «Облик Подольска»</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31159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10240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10386</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10533</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МКУ </w:t>
            </w:r>
            <w:r>
              <w:rPr>
                <w:rFonts w:ascii="Times New Roman" w:eastAsia="Times New Roman" w:hAnsi="Times New Roman"/>
                <w:sz w:val="20"/>
                <w:szCs w:val="20"/>
                <w:lang w:eastAsia="ru-RU"/>
              </w:rPr>
              <w:t xml:space="preserve">Городского округа Подольск </w:t>
            </w:r>
            <w:r w:rsidRPr="000C4C5F">
              <w:rPr>
                <w:rFonts w:ascii="Times New Roman" w:eastAsia="Times New Roman" w:hAnsi="Times New Roman"/>
                <w:sz w:val="20"/>
                <w:szCs w:val="20"/>
                <w:lang w:eastAsia="ru-RU"/>
              </w:rPr>
              <w:t>«Облик Подольска»</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Своевременное </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897264" w:rsidRPr="000C4C5F" w:rsidTr="00BB0FEA">
        <w:trPr>
          <w:trHeight w:val="336"/>
        </w:trPr>
        <w:tc>
          <w:tcPr>
            <w:tcW w:w="706" w:type="dxa"/>
            <w:vMerge/>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28"/>
        </w:trPr>
        <w:tc>
          <w:tcPr>
            <w:tcW w:w="706" w:type="dxa"/>
            <w:vMerge/>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92"/>
        </w:trPr>
        <w:tc>
          <w:tcPr>
            <w:tcW w:w="706" w:type="dxa"/>
            <w:vMerge/>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31159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10240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10386</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10533</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692"/>
        </w:trPr>
        <w:tc>
          <w:tcPr>
            <w:tcW w:w="706" w:type="dxa"/>
            <w:vMerge/>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39"/>
        </w:trPr>
        <w:tc>
          <w:tcPr>
            <w:tcW w:w="706" w:type="dxa"/>
            <w:vMerge w:val="restart"/>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1.1.7</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Default="00897264" w:rsidP="00897264">
            <w:pPr>
              <w:spacing w:after="0" w:line="240" w:lineRule="auto"/>
              <w:rPr>
                <w:rFonts w:ascii="Times New Roman" w:eastAsia="Times New Roman" w:hAnsi="Times New Roman"/>
                <w:sz w:val="20"/>
                <w:szCs w:val="20"/>
                <w:u w:val="single"/>
                <w:lang w:eastAsia="ru-RU"/>
              </w:rPr>
            </w:pPr>
          </w:p>
          <w:p w:rsidR="00897264" w:rsidRPr="00897264" w:rsidRDefault="00897264" w:rsidP="00897264">
            <w:pPr>
              <w:spacing w:after="0" w:line="240" w:lineRule="auto"/>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Создание архитектурно-художественного освещения Городского округа Подольск</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A062DD">
              <w:rPr>
                <w:rFonts w:ascii="Times New Roman" w:eastAsia="Times New Roman" w:hAnsi="Times New Roman"/>
                <w:sz w:val="20"/>
                <w:szCs w:val="20"/>
                <w:lang w:eastAsia="ru-RU"/>
              </w:rPr>
              <w:t>Отдел рекламы 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80"/>
        </w:trPr>
        <w:tc>
          <w:tcPr>
            <w:tcW w:w="706" w:type="dxa"/>
            <w:vMerge/>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80"/>
        </w:trPr>
        <w:tc>
          <w:tcPr>
            <w:tcW w:w="706" w:type="dxa"/>
            <w:vMerge/>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16"/>
        </w:trPr>
        <w:tc>
          <w:tcPr>
            <w:tcW w:w="706" w:type="dxa"/>
            <w:vMerge/>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928"/>
        </w:trPr>
        <w:tc>
          <w:tcPr>
            <w:tcW w:w="706" w:type="dxa"/>
            <w:vMerge/>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07"/>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1.2</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Основное мероприятие</w:t>
            </w:r>
          </w:p>
          <w:p w:rsidR="00897264" w:rsidRPr="000C4C5F" w:rsidRDefault="00897264" w:rsidP="00897264">
            <w:pPr>
              <w:spacing w:after="0" w:line="240" w:lineRule="auto"/>
              <w:rPr>
                <w:rFonts w:ascii="Times New Roman" w:eastAsia="Times New Roman" w:hAnsi="Times New Roman"/>
                <w:sz w:val="20"/>
                <w:szCs w:val="20"/>
                <w:u w:val="single"/>
                <w:lang w:eastAsia="ru-RU"/>
              </w:rPr>
            </w:pPr>
          </w:p>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hAnsi="Times New Roman"/>
                <w:sz w:val="20"/>
                <w:szCs w:val="20"/>
                <w:lang w:eastAsia="ru-RU"/>
              </w:rPr>
              <w:t xml:space="preserve">Приведение в соответствие количества и фактического расположения рекламных конструкций на территории </w:t>
            </w:r>
            <w:r w:rsidRPr="000C4C5F">
              <w:rPr>
                <w:rFonts w:ascii="Times New Roman" w:eastAsia="Times New Roman" w:hAnsi="Times New Roman"/>
                <w:sz w:val="20"/>
                <w:szCs w:val="20"/>
                <w:lang w:eastAsia="ru-RU"/>
              </w:rPr>
              <w:t xml:space="preserve">муниципального образования «Городской округ Подольск Московской области» </w:t>
            </w:r>
            <w:r w:rsidRPr="000C4C5F">
              <w:rPr>
                <w:rFonts w:ascii="Times New Roman" w:hAnsi="Times New Roman"/>
                <w:sz w:val="20"/>
                <w:szCs w:val="20"/>
                <w:lang w:eastAsia="ru-RU"/>
              </w:rPr>
              <w:t>согласованной Правительством Московской области схеме размещения рекламных конструкций, и актуализация схемы размещения рекламных конструкций</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4388</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1810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1357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1221</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A062DD">
              <w:rPr>
                <w:rFonts w:ascii="Times New Roman" w:eastAsia="Times New Roman" w:hAnsi="Times New Roman"/>
                <w:sz w:val="20"/>
                <w:szCs w:val="20"/>
                <w:lang w:eastAsia="ru-RU"/>
              </w:rPr>
              <w:t>Отдел рекламы 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2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9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2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4388</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1810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1357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1221</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55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1.2.1</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hAnsi="Times New Roman"/>
                <w:sz w:val="20"/>
                <w:szCs w:val="20"/>
              </w:rPr>
            </w:pPr>
          </w:p>
          <w:p w:rsidR="00897264" w:rsidRPr="000C4C5F" w:rsidRDefault="00897264" w:rsidP="00897264">
            <w:pPr>
              <w:spacing w:after="0" w:line="240" w:lineRule="auto"/>
              <w:rPr>
                <w:rFonts w:ascii="Times New Roman" w:hAnsi="Times New Roman"/>
                <w:sz w:val="20"/>
                <w:szCs w:val="20"/>
              </w:rPr>
            </w:pPr>
            <w:r w:rsidRPr="000C4C5F">
              <w:rPr>
                <w:rFonts w:ascii="Times New Roman" w:hAnsi="Times New Roman"/>
                <w:sz w:val="20"/>
                <w:szCs w:val="20"/>
              </w:rPr>
              <w:t>Демонтаж рекламных конструкций, установленных на территории Городского округа Подольск Московской области без разрешения, а также их хранение и уничтожение</w:t>
            </w:r>
          </w:p>
          <w:p w:rsidR="00897264" w:rsidRPr="000C4C5F" w:rsidRDefault="00897264" w:rsidP="00897264">
            <w:pPr>
              <w:spacing w:after="0" w:line="240" w:lineRule="auto"/>
              <w:rPr>
                <w:rFonts w:ascii="Times New Roman" w:hAnsi="Times New Roman"/>
                <w:sz w:val="20"/>
                <w:szCs w:val="20"/>
                <w:lang w:eastAsia="ru-RU"/>
              </w:rPr>
            </w:pP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2206</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910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682</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614</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A062DD">
              <w:rPr>
                <w:rFonts w:ascii="Times New Roman" w:eastAsia="Times New Roman" w:hAnsi="Times New Roman"/>
                <w:sz w:val="20"/>
                <w:szCs w:val="20"/>
                <w:lang w:eastAsia="ru-RU"/>
              </w:rPr>
              <w:t>Отдел рекламы 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hAnsi="Times New Roman"/>
                <w:sz w:val="20"/>
                <w:szCs w:val="20"/>
              </w:rPr>
              <w:t>Демонтаж рекламных конструкций, установленных и эксплуатируемых на территории муниципального образования 1696,9 м.кв.</w:t>
            </w:r>
          </w:p>
        </w:tc>
      </w:tr>
      <w:tr w:rsidR="00897264" w:rsidRPr="000C4C5F" w:rsidTr="00897264">
        <w:trPr>
          <w:trHeight w:val="21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44"/>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6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2206</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910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682</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614</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231"/>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07"/>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1.2.2</w:t>
            </w:r>
          </w:p>
        </w:tc>
        <w:tc>
          <w:tcPr>
            <w:tcW w:w="2553" w:type="dxa"/>
            <w:vMerge w:val="restart"/>
            <w:shd w:val="clear" w:color="auto" w:fill="auto"/>
          </w:tcPr>
          <w:p w:rsidR="00897264" w:rsidRPr="000C4C5F" w:rsidRDefault="00897264" w:rsidP="00897264">
            <w:pPr>
              <w:spacing w:after="0" w:line="240" w:lineRule="auto"/>
              <w:rPr>
                <w:rFonts w:ascii="Times New Roman" w:hAnsi="Times New Roman"/>
                <w:sz w:val="20"/>
                <w:szCs w:val="20"/>
                <w:u w:val="single"/>
              </w:rPr>
            </w:pPr>
            <w:r w:rsidRPr="000C4C5F">
              <w:rPr>
                <w:rFonts w:ascii="Times New Roman" w:hAnsi="Times New Roman"/>
                <w:sz w:val="20"/>
                <w:szCs w:val="20"/>
                <w:u w:val="single"/>
              </w:rPr>
              <w:t>Мероприятие</w:t>
            </w:r>
          </w:p>
          <w:p w:rsidR="00897264" w:rsidRPr="000C4C5F" w:rsidRDefault="00897264" w:rsidP="00897264">
            <w:pPr>
              <w:spacing w:after="0" w:line="240" w:lineRule="auto"/>
              <w:rPr>
                <w:rFonts w:ascii="Times New Roman" w:hAnsi="Times New Roman"/>
                <w:sz w:val="20"/>
                <w:szCs w:val="20"/>
              </w:rPr>
            </w:pPr>
          </w:p>
          <w:p w:rsidR="00897264" w:rsidRPr="000C4C5F" w:rsidRDefault="00897264" w:rsidP="00897264">
            <w:pPr>
              <w:spacing w:after="0" w:line="240" w:lineRule="auto"/>
              <w:rPr>
                <w:rFonts w:ascii="Times New Roman" w:hAnsi="Times New Roman"/>
                <w:sz w:val="20"/>
                <w:szCs w:val="20"/>
              </w:rPr>
            </w:pPr>
            <w:r w:rsidRPr="000C4C5F">
              <w:rPr>
                <w:rFonts w:ascii="Times New Roman" w:hAnsi="Times New Roman"/>
                <w:sz w:val="20"/>
                <w:szCs w:val="20"/>
              </w:rPr>
              <w:t>Выполнение работ по выносу межевых знаков с определением географических координат мест установки рекламных конструкций на территории Городского округа Подольск Московской области</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2182</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900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675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607</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A062DD">
              <w:rPr>
                <w:rFonts w:ascii="Times New Roman" w:eastAsia="Times New Roman" w:hAnsi="Times New Roman"/>
                <w:sz w:val="20"/>
                <w:szCs w:val="20"/>
                <w:lang w:eastAsia="ru-RU"/>
              </w:rPr>
              <w:t>Отдел рекламы 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hAnsi="Times New Roman"/>
                <w:sz w:val="20"/>
                <w:szCs w:val="20"/>
              </w:rPr>
              <w:t>Вынос межевых знаков с определением географических координат, количество – 560 знаков</w:t>
            </w:r>
          </w:p>
        </w:tc>
      </w:tr>
      <w:tr w:rsidR="00897264" w:rsidRPr="000C4C5F" w:rsidTr="00897264">
        <w:trPr>
          <w:trHeight w:val="15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4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1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2182</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900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675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607</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84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43"/>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Задача 2</w:t>
            </w:r>
          </w:p>
          <w:p w:rsidR="00897264" w:rsidRPr="000C4C5F" w:rsidRDefault="00897264" w:rsidP="00897264">
            <w:pPr>
              <w:spacing w:after="0" w:line="240" w:lineRule="auto"/>
              <w:rPr>
                <w:rFonts w:ascii="Times New Roman" w:eastAsia="Times New Roman" w:hAnsi="Times New Roman"/>
                <w:sz w:val="20"/>
                <w:szCs w:val="20"/>
                <w:u w:val="single"/>
                <w:lang w:eastAsia="ru-RU"/>
              </w:rPr>
            </w:pPr>
          </w:p>
          <w:p w:rsidR="00897264" w:rsidRPr="000C4C5F" w:rsidRDefault="00897264" w:rsidP="00897264">
            <w:pPr>
              <w:spacing w:after="0" w:line="240" w:lineRule="auto"/>
              <w:rPr>
                <w:rFonts w:ascii="Times New Roman" w:hAnsi="Times New Roman"/>
                <w:sz w:val="20"/>
                <w:szCs w:val="20"/>
                <w:u w:val="single"/>
              </w:rPr>
            </w:pPr>
            <w:r w:rsidRPr="000C4C5F">
              <w:rPr>
                <w:rFonts w:ascii="Times New Roman" w:eastAsia="Times New Roman" w:hAnsi="Times New Roman"/>
                <w:sz w:val="20"/>
                <w:szCs w:val="20"/>
                <w:lang w:eastAsia="ru-RU"/>
              </w:rPr>
              <w:t>Информирование населения о деятельности органов местного самоуправления муниципального образования «Городской округ Подольск Московской области»</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18718</w:t>
            </w:r>
            <w:r>
              <w:rPr>
                <w:rFonts w:ascii="Times New Roman" w:eastAsia="Times New Roman" w:hAnsi="Times New Roman"/>
                <w:sz w:val="20"/>
                <w:szCs w:val="20"/>
                <w:lang w:eastAsia="ru-RU"/>
              </w:rPr>
              <w:t>8</w:t>
            </w:r>
            <w:r w:rsidRPr="000C4C5F">
              <w:rPr>
                <w:rFonts w:ascii="Times New Roman" w:eastAsia="Times New Roman" w:hAnsi="Times New Roman"/>
                <w:sz w:val="20"/>
                <w:szCs w:val="20"/>
                <w:lang w:eastAsia="ru-RU"/>
              </w:rPr>
              <w:t>,</w:t>
            </w:r>
            <w:r>
              <w:rPr>
                <w:rFonts w:ascii="Times New Roman" w:eastAsia="Times New Roman" w:hAnsi="Times New Roman"/>
                <w:sz w:val="20"/>
                <w:szCs w:val="20"/>
                <w:lang w:eastAsia="ru-RU"/>
              </w:rPr>
              <w:t>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61964,</w:t>
            </w:r>
            <w:r>
              <w:rPr>
                <w:rFonts w:ascii="Times New Roman" w:eastAsia="Times New Roman" w:hAnsi="Times New Roman"/>
                <w:sz w:val="20"/>
                <w:szCs w:val="20"/>
                <w:lang w:eastAsia="ru-RU"/>
              </w:rPr>
              <w:t>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62394,9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6282</w:t>
            </w:r>
            <w:r>
              <w:rPr>
                <w:rFonts w:ascii="Times New Roman" w:eastAsia="Times New Roman" w:hAnsi="Times New Roman"/>
                <w:sz w:val="20"/>
                <w:szCs w:val="20"/>
                <w:lang w:eastAsia="ru-RU"/>
              </w:rPr>
              <w:t>8,9</w:t>
            </w:r>
          </w:p>
        </w:tc>
        <w:tc>
          <w:tcPr>
            <w:tcW w:w="1844" w:type="dxa"/>
            <w:vMerge w:val="restart"/>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val="restart"/>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5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4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4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143458</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4738</w:t>
            </w:r>
            <w:r>
              <w:rPr>
                <w:rFonts w:ascii="Times New Roman" w:eastAsia="Times New Roman" w:hAnsi="Times New Roman"/>
                <w:sz w:val="20"/>
                <w:szCs w:val="20"/>
                <w:lang w:eastAsia="ru-RU"/>
              </w:rPr>
              <w:t>8</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47818</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48252</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985"/>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43730,7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14576,9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14576,9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14576,9</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05"/>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2.1</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Основное 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Городского округа Подольск Московской области по социально-значимым темам, в СМИ, на Интернет-ресурсах, в социальных сетях и </w:t>
            </w:r>
            <w:proofErr w:type="spellStart"/>
            <w:r w:rsidRPr="000C4C5F">
              <w:rPr>
                <w:rFonts w:ascii="Times New Roman" w:eastAsia="Times New Roman" w:hAnsi="Times New Roman"/>
                <w:sz w:val="20"/>
                <w:szCs w:val="20"/>
                <w:lang w:eastAsia="ru-RU"/>
              </w:rPr>
              <w:t>блогосфере</w:t>
            </w:r>
            <w:proofErr w:type="spellEnd"/>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42874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7042</w:t>
            </w:r>
            <w:r>
              <w:rPr>
                <w:rFonts w:ascii="Times New Roman" w:eastAsia="Times New Roman" w:hAnsi="Times New Roman"/>
                <w:sz w:val="20"/>
                <w:szCs w:val="20"/>
                <w:lang w:eastAsia="ru-RU"/>
              </w:rPr>
              <w:t>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2318</w:t>
            </w:r>
            <w:r>
              <w:rPr>
                <w:rFonts w:ascii="Times New Roman" w:eastAsia="Times New Roman" w:hAnsi="Times New Roman"/>
                <w:sz w:val="20"/>
                <w:szCs w:val="20"/>
                <w:lang w:eastAsia="ru-RU"/>
              </w:rPr>
              <w:t>3</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2347</w:t>
            </w:r>
            <w:r>
              <w:rPr>
                <w:rFonts w:ascii="Times New Roman" w:eastAsia="Times New Roman" w:hAnsi="Times New Roman"/>
                <w:sz w:val="20"/>
                <w:szCs w:val="20"/>
                <w:lang w:eastAsia="ru-RU"/>
              </w:rPr>
              <w:t>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23769</w:t>
            </w:r>
          </w:p>
        </w:tc>
        <w:tc>
          <w:tcPr>
            <w:tcW w:w="1844" w:type="dxa"/>
            <w:vMerge w:val="restart"/>
            <w:shd w:val="clear" w:color="auto" w:fill="auto"/>
          </w:tcPr>
          <w:p w:rsidR="00897264" w:rsidRPr="000C4C5F" w:rsidRDefault="00897264" w:rsidP="00897264">
            <w:pPr>
              <w:spacing w:after="0" w:line="240" w:lineRule="auto"/>
              <w:rPr>
                <w:rFonts w:ascii="Times New Roman" w:hAnsi="Times New Roman"/>
              </w:rPr>
            </w:pPr>
            <w:r w:rsidRPr="000C4C5F">
              <w:rPr>
                <w:rFonts w:ascii="Times New Roman" w:eastAsia="Times New Roman" w:hAnsi="Times New Roman"/>
                <w:sz w:val="20"/>
                <w:szCs w:val="20"/>
                <w:lang w:eastAsia="ru-RU"/>
              </w:rPr>
              <w:t>МАУ «Подольск-Сервис»</w:t>
            </w:r>
          </w:p>
          <w:p w:rsidR="00897264" w:rsidRPr="00897264" w:rsidRDefault="00897264" w:rsidP="00897264">
            <w:pPr>
              <w:spacing w:after="0" w:line="240" w:lineRule="auto"/>
              <w:rPr>
                <w:rFonts w:ascii="Times New Roman" w:hAnsi="Times New Roman"/>
              </w:rPr>
            </w:pPr>
            <w:r w:rsidRPr="000C4C5F">
              <w:rPr>
                <w:rFonts w:ascii="Times New Roman" w:eastAsia="Times New Roman" w:hAnsi="Times New Roman"/>
                <w:sz w:val="20"/>
                <w:szCs w:val="20"/>
                <w:lang w:eastAsia="ru-RU"/>
              </w:rPr>
              <w:t>МАУ «Голос Подольска»</w:t>
            </w:r>
          </w:p>
        </w:tc>
        <w:tc>
          <w:tcPr>
            <w:tcW w:w="1701" w:type="dxa"/>
            <w:vMerge w:val="restart"/>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2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30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7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42774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7042</w:t>
            </w:r>
            <w:r>
              <w:rPr>
                <w:rFonts w:ascii="Times New Roman" w:eastAsia="Times New Roman" w:hAnsi="Times New Roman"/>
                <w:sz w:val="20"/>
                <w:szCs w:val="20"/>
                <w:lang w:eastAsia="ru-RU"/>
              </w:rPr>
              <w:t>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2318</w:t>
            </w:r>
            <w:r>
              <w:rPr>
                <w:rFonts w:ascii="Times New Roman" w:eastAsia="Times New Roman" w:hAnsi="Times New Roman"/>
                <w:sz w:val="20"/>
                <w:szCs w:val="20"/>
                <w:lang w:eastAsia="ru-RU"/>
              </w:rPr>
              <w:t>3</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2347</w:t>
            </w:r>
            <w:r>
              <w:rPr>
                <w:rFonts w:ascii="Times New Roman" w:eastAsia="Times New Roman" w:hAnsi="Times New Roman"/>
                <w:sz w:val="20"/>
                <w:szCs w:val="20"/>
                <w:lang w:eastAsia="ru-RU"/>
              </w:rPr>
              <w:t>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23769</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415"/>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2.1.1</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u w:val="single"/>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Обеспечение деятельности муниципальных учреждений МАУ «Подольск-Сервис» и МАУ «Голос Подольска»</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42774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69224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22782</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23074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23368</w:t>
            </w:r>
          </w:p>
        </w:tc>
        <w:tc>
          <w:tcPr>
            <w:tcW w:w="1844" w:type="dxa"/>
            <w:vMerge w:val="restart"/>
            <w:shd w:val="clear" w:color="auto" w:fill="auto"/>
          </w:tcPr>
          <w:p w:rsidR="00897264" w:rsidRPr="000C4C5F" w:rsidRDefault="00897264" w:rsidP="00897264">
            <w:pPr>
              <w:spacing w:after="0" w:line="240" w:lineRule="auto"/>
              <w:rPr>
                <w:rFonts w:ascii="Times New Roman" w:hAnsi="Times New Roman"/>
              </w:rPr>
            </w:pPr>
            <w:r w:rsidRPr="000C4C5F">
              <w:rPr>
                <w:rFonts w:ascii="Times New Roman" w:eastAsia="Times New Roman" w:hAnsi="Times New Roman"/>
                <w:sz w:val="20"/>
                <w:szCs w:val="20"/>
                <w:lang w:eastAsia="ru-RU"/>
              </w:rPr>
              <w:t>МАУ «Подольск-Сервис»</w:t>
            </w:r>
          </w:p>
          <w:p w:rsidR="00897264" w:rsidRPr="000C4C5F" w:rsidRDefault="00897264" w:rsidP="00897264">
            <w:pPr>
              <w:spacing w:after="0" w:line="240" w:lineRule="auto"/>
              <w:rPr>
                <w:rFonts w:ascii="Times New Roman" w:hAnsi="Times New Roman"/>
              </w:rPr>
            </w:pPr>
            <w:r w:rsidRPr="000C4C5F">
              <w:rPr>
                <w:rFonts w:ascii="Times New Roman" w:eastAsia="Times New Roman" w:hAnsi="Times New Roman"/>
                <w:sz w:val="20"/>
                <w:szCs w:val="20"/>
                <w:lang w:eastAsia="ru-RU"/>
              </w:rPr>
              <w:t>МАУ «Голос Подольска»</w:t>
            </w:r>
          </w:p>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Своевременное </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897264" w:rsidRPr="000C4C5F" w:rsidTr="00897264">
        <w:trPr>
          <w:trHeight w:val="25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r>
      <w:tr w:rsidR="00897264" w:rsidRPr="000C4C5F" w:rsidTr="00897264">
        <w:trPr>
          <w:trHeight w:val="19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r>
      <w:tr w:rsidR="00897264" w:rsidRPr="000C4C5F" w:rsidTr="00897264">
        <w:trPr>
          <w:trHeight w:val="25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42774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69224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22782</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23074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23368</w:t>
            </w:r>
          </w:p>
        </w:tc>
        <w:tc>
          <w:tcPr>
            <w:tcW w:w="1844"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r>
      <w:tr w:rsidR="00897264" w:rsidRPr="000C4C5F" w:rsidTr="00897264">
        <w:trPr>
          <w:trHeight w:val="2243"/>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r>
      <w:tr w:rsidR="00897264" w:rsidRPr="000C4C5F" w:rsidTr="00897264">
        <w:trPr>
          <w:trHeight w:val="505"/>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2.1.1.1</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u w:val="single"/>
                <w:lang w:eastAsia="ru-RU"/>
              </w:rPr>
            </w:pPr>
          </w:p>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lang w:eastAsia="ru-RU"/>
              </w:rPr>
              <w:t>Обеспечение деятельности муниципального автономного учреждения «Подольск-Сервис»</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35473</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11678</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11824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11971</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Своевременное </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897264" w:rsidRPr="000C4C5F" w:rsidTr="00897264">
        <w:trPr>
          <w:trHeight w:val="19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9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2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35473</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11678</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11824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11971</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891"/>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2.1.1.2</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u w:val="single"/>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Обеспечение деятельности муниципального автономного учреждения «Голос Подольска»</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33751</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11104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11250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11397</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«Голос Подольска»</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Своевременное </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897264" w:rsidRPr="000C4C5F" w:rsidTr="00897264">
        <w:trPr>
          <w:trHeight w:val="144"/>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6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2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33751</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111</w:t>
            </w:r>
            <w:r>
              <w:rPr>
                <w:rFonts w:ascii="Times New Roman" w:eastAsia="Times New Roman" w:hAnsi="Times New Roman"/>
                <w:sz w:val="20"/>
                <w:szCs w:val="20"/>
                <w:lang w:eastAsia="ru-RU"/>
              </w:rPr>
              <w:t>04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11250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11397</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804"/>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359"/>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2.1.2</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lang w:eastAsia="ru-RU"/>
              </w:rPr>
              <w:t xml:space="preserve">Организация мониторинга печатных и электронных СМИ, </w:t>
            </w:r>
            <w:proofErr w:type="spellStart"/>
            <w:r w:rsidRPr="000C4C5F">
              <w:rPr>
                <w:rFonts w:ascii="Times New Roman" w:eastAsia="Times New Roman" w:hAnsi="Times New Roman"/>
                <w:sz w:val="20"/>
                <w:szCs w:val="20"/>
                <w:lang w:eastAsia="ru-RU"/>
              </w:rPr>
              <w:t>блогосферы</w:t>
            </w:r>
            <w:proofErr w:type="spellEnd"/>
            <w:r w:rsidRPr="000C4C5F">
              <w:rPr>
                <w:rFonts w:ascii="Times New Roman" w:eastAsia="Times New Roman" w:hAnsi="Times New Roman"/>
                <w:sz w:val="20"/>
                <w:szCs w:val="20"/>
                <w:lang w:eastAsia="ru-RU"/>
              </w:rPr>
              <w:t xml:space="preserve">, проведение </w:t>
            </w:r>
            <w:proofErr w:type="spellStart"/>
            <w:r w:rsidRPr="000C4C5F">
              <w:rPr>
                <w:rFonts w:ascii="Times New Roman" w:eastAsia="Times New Roman" w:hAnsi="Times New Roman"/>
                <w:sz w:val="20"/>
                <w:szCs w:val="20"/>
                <w:lang w:eastAsia="ru-RU"/>
              </w:rPr>
              <w:t>медиа-исследований</w:t>
            </w:r>
            <w:proofErr w:type="spellEnd"/>
            <w:r w:rsidRPr="000C4C5F">
              <w:rPr>
                <w:rFonts w:ascii="Times New Roman" w:eastAsia="Times New Roman" w:hAnsi="Times New Roman"/>
                <w:sz w:val="20"/>
                <w:szCs w:val="20"/>
                <w:lang w:eastAsia="ru-RU"/>
              </w:rPr>
              <w:t xml:space="preserve"> аудитории СМИ на территории Городского округа Подольск Московской области</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Подготовка ежемесячных аналитических материалов об уровне информированности населения о деятельности органов местного самоуправления (12 исследований в год)</w:t>
            </w:r>
          </w:p>
        </w:tc>
      </w:tr>
      <w:tr w:rsidR="00897264" w:rsidRPr="000C4C5F" w:rsidTr="00897264">
        <w:trPr>
          <w:trHeight w:val="21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64"/>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2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03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2.1.3</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trike/>
                <w:sz w:val="20"/>
                <w:szCs w:val="20"/>
                <w:lang w:eastAsia="ru-RU"/>
              </w:rPr>
            </w:pPr>
            <w:r w:rsidRPr="000C4C5F">
              <w:rPr>
                <w:rFonts w:ascii="Times New Roman" w:eastAsia="Times New Roman" w:hAnsi="Times New Roman"/>
                <w:sz w:val="20"/>
                <w:szCs w:val="20"/>
                <w:lang w:eastAsia="ru-RU"/>
              </w:rPr>
              <w:t xml:space="preserve">Разработка и техническое сопровождение официального сайта Администрации </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Городского округа Подольск Московской области</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14"/>
                <w:szCs w:val="14"/>
                <w:lang w:eastAsia="ru-RU"/>
              </w:rPr>
              <w:t>В пределах средств на обеспечение деятельности МБУ «Информагентство «Подольск-Медиа»</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120</w:t>
            </w:r>
            <w:r>
              <w:rPr>
                <w:rFonts w:ascii="Times New Roman" w:eastAsia="Times New Roman" w:hAnsi="Times New Roman"/>
                <w:sz w:val="20"/>
                <w:szCs w:val="20"/>
                <w:lang w:eastAsia="ru-RU"/>
              </w:rPr>
              <w:t>3</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401</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401</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401</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Разработка сайта с учетом современных требований</w:t>
            </w:r>
          </w:p>
        </w:tc>
      </w:tr>
      <w:tr w:rsidR="00897264" w:rsidRPr="000C4C5F" w:rsidTr="00897264">
        <w:trPr>
          <w:trHeight w:val="27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7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30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14"/>
                <w:szCs w:val="14"/>
                <w:lang w:eastAsia="ru-RU"/>
              </w:rPr>
              <w:t>В пределах средств на обеспечение деятельности МБУ «Информагентство «Подольск-Медиа»</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120</w:t>
            </w:r>
            <w:r>
              <w:rPr>
                <w:rFonts w:ascii="Times New Roman" w:eastAsia="Times New Roman" w:hAnsi="Times New Roman"/>
                <w:sz w:val="20"/>
                <w:szCs w:val="20"/>
                <w:lang w:eastAsia="ru-RU"/>
              </w:rPr>
              <w:t>3</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401</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401</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401</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291"/>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565"/>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2.2</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Основное мероприятие</w:t>
            </w:r>
          </w:p>
          <w:p w:rsidR="00897264" w:rsidRPr="000C4C5F" w:rsidRDefault="00897264" w:rsidP="00897264">
            <w:pPr>
              <w:spacing w:after="0" w:line="240" w:lineRule="auto"/>
              <w:rPr>
                <w:rFonts w:ascii="Times New Roman" w:eastAsia="Times New Roman" w:hAnsi="Times New Roman"/>
                <w:sz w:val="20"/>
                <w:szCs w:val="20"/>
                <w:u w:val="single"/>
                <w:lang w:eastAsia="ru-RU"/>
              </w:rPr>
            </w:pPr>
          </w:p>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lang w:eastAsia="ru-RU"/>
              </w:rPr>
              <w:t>Освещение деятельности органов местного самоуправления муниципального образования «Городской округ Подольск Московской области» в федеральных, региональных, муниципальных печатных и электронных средствах массовой информации</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10564</w:t>
            </w:r>
            <w:r>
              <w:rPr>
                <w:rFonts w:ascii="Times New Roman" w:eastAsia="Times New Roman" w:hAnsi="Times New Roman"/>
                <w:sz w:val="20"/>
                <w:szCs w:val="20"/>
                <w:lang w:eastAsia="ru-RU"/>
              </w:rPr>
              <w:t>0</w:t>
            </w:r>
            <w:r w:rsidRPr="000C4C5F">
              <w:rPr>
                <w:rFonts w:ascii="Times New Roman" w:eastAsia="Times New Roman" w:hAnsi="Times New Roman"/>
                <w:sz w:val="20"/>
                <w:szCs w:val="20"/>
                <w:lang w:eastAsia="ru-RU"/>
              </w:rPr>
              <w:t>,</w:t>
            </w:r>
            <w:r>
              <w:rPr>
                <w:rFonts w:ascii="Times New Roman" w:eastAsia="Times New Roman" w:hAnsi="Times New Roman"/>
                <w:sz w:val="20"/>
                <w:szCs w:val="20"/>
                <w:lang w:eastAsia="ru-RU"/>
              </w:rPr>
              <w:t>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3511</w:t>
            </w:r>
            <w:r>
              <w:rPr>
                <w:rFonts w:ascii="Times New Roman" w:eastAsia="Times New Roman" w:hAnsi="Times New Roman"/>
                <w:sz w:val="20"/>
                <w:szCs w:val="20"/>
                <w:lang w:eastAsia="ru-RU"/>
              </w:rPr>
              <w:t>1</w:t>
            </w:r>
            <w:r w:rsidRPr="000C4C5F">
              <w:rPr>
                <w:rFonts w:ascii="Times New Roman" w:eastAsia="Times New Roman" w:hAnsi="Times New Roman"/>
                <w:sz w:val="20"/>
                <w:szCs w:val="20"/>
                <w:lang w:eastAsia="ru-RU"/>
              </w:rPr>
              <w:t>,</w:t>
            </w:r>
            <w:r>
              <w:rPr>
                <w:rFonts w:ascii="Times New Roman" w:eastAsia="Times New Roman" w:hAnsi="Times New Roman"/>
                <w:sz w:val="20"/>
                <w:szCs w:val="20"/>
                <w:lang w:eastAsia="ru-RU"/>
              </w:rPr>
              <w:t>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3521</w:t>
            </w:r>
            <w:r>
              <w:rPr>
                <w:rFonts w:ascii="Times New Roman" w:eastAsia="Times New Roman" w:hAnsi="Times New Roman"/>
                <w:sz w:val="20"/>
                <w:szCs w:val="20"/>
                <w:lang w:eastAsia="ru-RU"/>
              </w:rPr>
              <w:t>2</w:t>
            </w:r>
            <w:r w:rsidRPr="000C4C5F">
              <w:rPr>
                <w:rFonts w:ascii="Times New Roman" w:eastAsia="Times New Roman" w:hAnsi="Times New Roman"/>
                <w:sz w:val="20"/>
                <w:szCs w:val="20"/>
                <w:lang w:eastAsia="ru-RU"/>
              </w:rPr>
              <w:t>,</w:t>
            </w:r>
            <w:r>
              <w:rPr>
                <w:rFonts w:ascii="Times New Roman" w:eastAsia="Times New Roman" w:hAnsi="Times New Roman"/>
                <w:sz w:val="20"/>
                <w:szCs w:val="20"/>
                <w:lang w:eastAsia="ru-RU"/>
              </w:rPr>
              <w:t>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3531</w:t>
            </w:r>
            <w:r>
              <w:rPr>
                <w:rFonts w:ascii="Times New Roman" w:eastAsia="Times New Roman" w:hAnsi="Times New Roman"/>
                <w:sz w:val="20"/>
                <w:szCs w:val="20"/>
                <w:lang w:eastAsia="ru-RU"/>
              </w:rPr>
              <w:t>5</w:t>
            </w:r>
            <w:r w:rsidRPr="000C4C5F">
              <w:rPr>
                <w:rFonts w:ascii="Times New Roman" w:eastAsia="Times New Roman" w:hAnsi="Times New Roman"/>
                <w:sz w:val="20"/>
                <w:szCs w:val="20"/>
                <w:lang w:eastAsia="ru-RU"/>
              </w:rPr>
              <w:t>,</w:t>
            </w:r>
            <w:r>
              <w:rPr>
                <w:rFonts w:ascii="Times New Roman" w:eastAsia="Times New Roman" w:hAnsi="Times New Roman"/>
                <w:sz w:val="20"/>
                <w:szCs w:val="20"/>
                <w:lang w:eastAsia="ru-RU"/>
              </w:rPr>
              <w:t>9</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«Подольск-Сервис»</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«Голос Подольска»</w:t>
            </w:r>
          </w:p>
        </w:tc>
        <w:tc>
          <w:tcPr>
            <w:tcW w:w="1701" w:type="dxa"/>
            <w:vMerge w:val="restart"/>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7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7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64"/>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61910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20535</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20636</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20739</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814"/>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43730,7</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14576,9</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14576,9</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14576,9</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2.2.1</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Осуществление</w:t>
            </w:r>
          </w:p>
          <w:p w:rsidR="00897264" w:rsidRPr="000C4C5F" w:rsidRDefault="00897264" w:rsidP="00897264">
            <w:pPr>
              <w:spacing w:after="0" w:line="240" w:lineRule="auto"/>
              <w:rPr>
                <w:rFonts w:ascii="Times New Roman" w:eastAsia="Times New Roman" w:hAnsi="Times New Roman"/>
                <w:sz w:val="20"/>
                <w:szCs w:val="20"/>
                <w:u w:val="single"/>
                <w:lang w:eastAsia="ru-RU"/>
              </w:rPr>
            </w:pPr>
            <w:proofErr w:type="spellStart"/>
            <w:r w:rsidRPr="000C4C5F">
              <w:rPr>
                <w:rFonts w:ascii="Times New Roman" w:eastAsia="Times New Roman" w:hAnsi="Times New Roman"/>
                <w:sz w:val="20"/>
                <w:szCs w:val="20"/>
                <w:lang w:eastAsia="ru-RU"/>
              </w:rPr>
              <w:t>он-лайн</w:t>
            </w:r>
            <w:proofErr w:type="spellEnd"/>
            <w:r w:rsidRPr="000C4C5F">
              <w:rPr>
                <w:rFonts w:ascii="Times New Roman" w:eastAsia="Times New Roman" w:hAnsi="Times New Roman"/>
                <w:sz w:val="20"/>
                <w:szCs w:val="20"/>
                <w:lang w:eastAsia="ru-RU"/>
              </w:rPr>
              <w:t xml:space="preserve"> трансляций проекта «Доверие»</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100,0</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Возможность доступа населения к просмотру трансляций заседаний органов местного самоуправления по социально значимым вопросам</w:t>
            </w:r>
          </w:p>
        </w:tc>
      </w:tr>
      <w:tr w:rsidR="00897264" w:rsidRPr="000C4C5F" w:rsidTr="00897264">
        <w:trPr>
          <w:trHeight w:val="25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2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4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100,0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81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05"/>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2.2.2</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Освещение деятельности органов местного самоуправления в региональных (Московской области) средствах массовой информации – информационных агентствах</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1080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360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360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360</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Размещение информационных материалов о деятельности ОМС:</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rPr>
              <w:t>публикация в рубрике «Экспертные мнения» - 1 публикация в месяц; публикация готового материала в новостном формате в рубрике «Одной строкой» – 2 публикации в день; публикация фотогалереи или видеоролика – 1 раз в неделю</w:t>
            </w:r>
          </w:p>
        </w:tc>
      </w:tr>
      <w:tr w:rsidR="00897264" w:rsidRPr="000C4C5F" w:rsidTr="00897264">
        <w:trPr>
          <w:trHeight w:val="18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8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4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1080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360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360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360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55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2.2.3</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Подготовка и размещение материалов о деятельности органов местного самоуправления в печатных средствах массовой информации</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26395,5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8798,5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8798,5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8798,5</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Размещение информационных материалов о городском округе Подольск объемом 450 полос формата А3 год</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Изготовление журнала «Город сегодня» 6 номеров по 999 экз.</w:t>
            </w:r>
          </w:p>
        </w:tc>
      </w:tr>
      <w:tr w:rsidR="00897264" w:rsidRPr="000C4C5F" w:rsidTr="00897264">
        <w:trPr>
          <w:trHeight w:val="22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4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5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2069</w:t>
            </w:r>
            <w:r>
              <w:rPr>
                <w:rFonts w:ascii="Times New Roman" w:eastAsia="Times New Roman" w:hAnsi="Times New Roman"/>
                <w:sz w:val="20"/>
                <w:szCs w:val="20"/>
                <w:lang w:eastAsia="ru-RU"/>
              </w:rPr>
              <w:t>4</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6898,</w:t>
            </w: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6898,</w:t>
            </w: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6898,</w:t>
            </w: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253"/>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57</w:t>
            </w:r>
            <w:r>
              <w:rPr>
                <w:rFonts w:ascii="Times New Roman" w:eastAsia="Times New Roman" w:hAnsi="Times New Roman"/>
                <w:sz w:val="20"/>
                <w:szCs w:val="20"/>
                <w:lang w:eastAsia="ru-RU"/>
              </w:rPr>
              <w:t>01,5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1900</w:t>
            </w:r>
            <w:r>
              <w:rPr>
                <w:rFonts w:ascii="Times New Roman" w:eastAsia="Times New Roman" w:hAnsi="Times New Roman"/>
                <w:sz w:val="20"/>
                <w:szCs w:val="20"/>
                <w:lang w:eastAsia="ru-RU"/>
              </w:rPr>
              <w:t>,5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1900</w:t>
            </w:r>
            <w:r>
              <w:rPr>
                <w:rFonts w:ascii="Times New Roman" w:eastAsia="Times New Roman" w:hAnsi="Times New Roman"/>
                <w:sz w:val="20"/>
                <w:szCs w:val="20"/>
                <w:lang w:eastAsia="ru-RU"/>
              </w:rPr>
              <w:t>,5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1900</w:t>
            </w:r>
            <w:r>
              <w:rPr>
                <w:rFonts w:ascii="Times New Roman" w:eastAsia="Times New Roman" w:hAnsi="Times New Roman"/>
                <w:sz w:val="20"/>
                <w:szCs w:val="20"/>
                <w:lang w:eastAsia="ru-RU"/>
              </w:rPr>
              <w:t>,5</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07"/>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2.2.4</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Подготовка информационных материалов о деятельности органов местного самоуправления на территории города для распространения (вешания) в эфире радиопрограмм </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1500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500</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«Голос Подольска»</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Вещание информационных материалов о городском округе Подольск и Московской области объемом 3746 минут в год</w:t>
            </w:r>
          </w:p>
        </w:tc>
      </w:tr>
      <w:tr w:rsidR="00897264" w:rsidRPr="000C4C5F" w:rsidTr="00897264">
        <w:trPr>
          <w:trHeight w:val="22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7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8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14"/>
                <w:szCs w:val="14"/>
                <w:lang w:eastAsia="ru-RU"/>
              </w:rPr>
              <w:t>В пределах средств на обеспечение деятельности МБУ «Информагентство</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1500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500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064"/>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2.2.5</w:t>
            </w:r>
          </w:p>
        </w:tc>
        <w:tc>
          <w:tcPr>
            <w:tcW w:w="2553" w:type="dxa"/>
            <w:vMerge w:val="restart"/>
            <w:shd w:val="clear" w:color="auto" w:fill="auto"/>
          </w:tcPr>
          <w:p w:rsidR="00897264" w:rsidRPr="000C4C5F" w:rsidRDefault="00897264" w:rsidP="00897264">
            <w:pPr>
              <w:spacing w:after="0" w:line="240" w:lineRule="auto"/>
              <w:rPr>
                <w:rFonts w:ascii="Times New Roman" w:hAnsi="Times New Roman"/>
                <w:sz w:val="20"/>
                <w:szCs w:val="20"/>
                <w:u w:val="single"/>
              </w:rPr>
            </w:pPr>
            <w:r w:rsidRPr="000C4C5F">
              <w:rPr>
                <w:rFonts w:ascii="Times New Roman" w:hAnsi="Times New Roman"/>
                <w:sz w:val="20"/>
                <w:szCs w:val="20"/>
                <w:u w:val="single"/>
              </w:rPr>
              <w:t>Мероприятие</w:t>
            </w:r>
          </w:p>
          <w:p w:rsidR="00897264" w:rsidRPr="000C4C5F" w:rsidRDefault="00897264" w:rsidP="00897264">
            <w:pPr>
              <w:spacing w:after="0" w:line="240" w:lineRule="auto"/>
              <w:rPr>
                <w:rFonts w:ascii="Times New Roman" w:hAnsi="Times New Roman"/>
                <w:sz w:val="20"/>
                <w:szCs w:val="20"/>
              </w:rPr>
            </w:pPr>
          </w:p>
          <w:p w:rsidR="00897264" w:rsidRPr="000C4C5F" w:rsidRDefault="00897264" w:rsidP="00897264">
            <w:pPr>
              <w:spacing w:after="0" w:line="240" w:lineRule="auto"/>
              <w:rPr>
                <w:rFonts w:ascii="Times New Roman" w:hAnsi="Times New Roman"/>
                <w:sz w:val="20"/>
                <w:szCs w:val="20"/>
              </w:rPr>
            </w:pPr>
            <w:r w:rsidRPr="000C4C5F">
              <w:rPr>
                <w:rFonts w:ascii="Times New Roman" w:hAnsi="Times New Roman"/>
                <w:sz w:val="20"/>
                <w:szCs w:val="20"/>
              </w:rPr>
              <w:t xml:space="preserve">Информирование населения о деятельности органов местного самоуправления путем распространения (вещания) на территории муниципального образования </w:t>
            </w:r>
            <w:r w:rsidRPr="000C4C5F">
              <w:rPr>
                <w:rFonts w:ascii="Times New Roman" w:eastAsia="Times New Roman" w:hAnsi="Times New Roman"/>
                <w:sz w:val="20"/>
                <w:szCs w:val="20"/>
                <w:lang w:eastAsia="ru-RU"/>
              </w:rPr>
              <w:t>«Городской округ Подольск Московской области»</w:t>
            </w:r>
            <w:r w:rsidRPr="000C4C5F">
              <w:rPr>
                <w:rFonts w:ascii="Times New Roman" w:hAnsi="Times New Roman"/>
                <w:sz w:val="20"/>
                <w:szCs w:val="20"/>
              </w:rPr>
              <w:t xml:space="preserve"> эфирного телевидения</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76366,</w:t>
            </w:r>
            <w:r>
              <w:rPr>
                <w:rFonts w:ascii="Times New Roman" w:eastAsia="Times New Roman" w:hAnsi="Times New Roman"/>
                <w:sz w:val="20"/>
                <w:szCs w:val="20"/>
                <w:lang w:eastAsia="ru-RU"/>
              </w:rPr>
              <w:t>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25353,</w:t>
            </w:r>
            <w:r>
              <w:rPr>
                <w:rFonts w:ascii="Times New Roman" w:eastAsia="Times New Roman" w:hAnsi="Times New Roman"/>
                <w:sz w:val="20"/>
                <w:szCs w:val="20"/>
                <w:lang w:eastAsia="ru-RU"/>
              </w:rPr>
              <w:t>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25454,9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25557,9</w:t>
            </w:r>
          </w:p>
        </w:tc>
        <w:tc>
          <w:tcPr>
            <w:tcW w:w="1844" w:type="dxa"/>
            <w:vMerge w:val="restart"/>
            <w:shd w:val="clear" w:color="auto" w:fill="auto"/>
          </w:tcPr>
          <w:p w:rsidR="00897264" w:rsidRPr="000C4C5F" w:rsidRDefault="00897264" w:rsidP="00897264">
            <w:pPr>
              <w:spacing w:after="0" w:line="240" w:lineRule="auto"/>
              <w:rPr>
                <w:rFonts w:ascii="Times New Roman" w:hAnsi="Times New Roman"/>
                <w:sz w:val="20"/>
                <w:szCs w:val="20"/>
              </w:rPr>
            </w:pPr>
            <w:r w:rsidRPr="000C4C5F">
              <w:rPr>
                <w:rFonts w:ascii="Times New Roman" w:eastAsia="Times New Roman" w:hAnsi="Times New Roman"/>
                <w:sz w:val="20"/>
                <w:szCs w:val="20"/>
                <w:lang w:eastAsia="ru-RU"/>
              </w:rPr>
              <w:t>МАУ «Голос Подольска»</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Вещание информационных материалов о Городском округе Подольск объемом</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15366 минут</w:t>
            </w:r>
          </w:p>
        </w:tc>
      </w:tr>
      <w:tr w:rsidR="00897264" w:rsidRPr="000C4C5F" w:rsidTr="00897264">
        <w:trPr>
          <w:trHeight w:val="22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5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4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14"/>
                <w:szCs w:val="14"/>
                <w:lang w:eastAsia="ru-RU"/>
              </w:rPr>
              <w:t>В пределах средств на обеспечение деятельности МБУ «Информагентство «Подольск-Медиа»</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3833</w:t>
            </w:r>
            <w:r>
              <w:rPr>
                <w:rFonts w:ascii="Times New Roman" w:eastAsia="Times New Roman" w:hAnsi="Times New Roman"/>
                <w:sz w:val="20"/>
                <w:szCs w:val="20"/>
                <w:lang w:eastAsia="ru-RU"/>
              </w:rPr>
              <w:t>6</w:t>
            </w:r>
            <w:r w:rsidRPr="000C4C5F">
              <w:rPr>
                <w:rFonts w:ascii="Times New Roman" w:eastAsia="Times New Roman" w:hAnsi="Times New Roman"/>
                <w:sz w:val="20"/>
                <w:szCs w:val="20"/>
                <w:lang w:eastAsia="ru-RU"/>
              </w:rPr>
              <w:t>,</w:t>
            </w: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1267</w:t>
            </w:r>
            <w:r>
              <w:rPr>
                <w:rFonts w:ascii="Times New Roman" w:eastAsia="Times New Roman" w:hAnsi="Times New Roman"/>
                <w:sz w:val="20"/>
                <w:szCs w:val="20"/>
                <w:lang w:eastAsia="ru-RU"/>
              </w:rPr>
              <w:t>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12778</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12881</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00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38030,7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12676,9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12676,9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12676,9</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6"/>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2.3</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Основное 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hAnsi="Times New Roman"/>
                <w:sz w:val="20"/>
                <w:szCs w:val="20"/>
                <w:u w:val="single"/>
              </w:rPr>
            </w:pPr>
            <w:r w:rsidRPr="000C4C5F">
              <w:rPr>
                <w:rFonts w:ascii="Times New Roman" w:eastAsia="Times New Roman" w:hAnsi="Times New Roman"/>
                <w:sz w:val="20"/>
                <w:szCs w:val="20"/>
                <w:lang w:eastAsia="ru-RU"/>
              </w:rPr>
              <w:t>Информационная поддержка деятельности органов местного самоуправления по социально значимым вопросам</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11121</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3670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3707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3744</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8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5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1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11121</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3670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3707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3744</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103"/>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2.3.1</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Подготовка для печати муниципальных правовых актов и иной официальной информации в «Вестнике муниципального образования «Городской округ Подольск Московской области» </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6111,0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2037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2074</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Изготовление 8 томов вестника</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(4 сборника в каждом томе) объемом по 700-800 стр. </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в год. </w:t>
            </w:r>
          </w:p>
        </w:tc>
      </w:tr>
      <w:tr w:rsidR="00897264" w:rsidRPr="000C4C5F" w:rsidTr="00897264">
        <w:trPr>
          <w:trHeight w:val="28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7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1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14"/>
                <w:szCs w:val="14"/>
                <w:lang w:eastAsia="ru-RU"/>
              </w:rPr>
              <w:t>В пределах средств на обеспечение деятельности МБУ «Информагентство «Подольск</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6111,0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2037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2074</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DC010F">
        <w:trPr>
          <w:trHeight w:val="2111"/>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0C4C5F" w:rsidRDefault="001A174A"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1A174A"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1A174A"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1A174A"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375"/>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2.3.2</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lang w:eastAsia="ru-RU"/>
              </w:rPr>
              <w:t>Подписка на периодически</w:t>
            </w:r>
            <w:r>
              <w:rPr>
                <w:rFonts w:ascii="Times New Roman" w:eastAsia="Times New Roman" w:hAnsi="Times New Roman"/>
                <w:sz w:val="20"/>
                <w:szCs w:val="20"/>
                <w:lang w:eastAsia="ru-RU"/>
              </w:rPr>
              <w:t xml:space="preserve">е издания для Администрации </w:t>
            </w:r>
            <w:r w:rsidRPr="000C4C5F">
              <w:rPr>
                <w:rFonts w:ascii="Times New Roman" w:eastAsia="Times New Roman" w:hAnsi="Times New Roman"/>
                <w:sz w:val="20"/>
                <w:szCs w:val="20"/>
                <w:lang w:eastAsia="ru-RU"/>
              </w:rPr>
              <w:t>Городского округа Подольск Московской области</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4800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1600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1600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1600</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Совокупный тираж периодических изданий – 236 экз. в год.</w:t>
            </w:r>
          </w:p>
        </w:tc>
      </w:tr>
      <w:tr w:rsidR="00897264" w:rsidRPr="000C4C5F" w:rsidTr="00897264">
        <w:trPr>
          <w:trHeight w:val="18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1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04"/>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4800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1600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1600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1600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301"/>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2.3.3</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Хостинг официального сайта Администрации Городского округа Подольск Московской области</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210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70</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Доступность сайта Администрации для любого пользователя в круглосуточном режиме.</w:t>
            </w:r>
          </w:p>
        </w:tc>
      </w:tr>
      <w:tr w:rsidR="00897264" w:rsidRPr="000C4C5F" w:rsidTr="00897264">
        <w:trPr>
          <w:trHeight w:val="17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04"/>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9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14"/>
                <w:szCs w:val="14"/>
                <w:lang w:eastAsia="ru-RU"/>
              </w:rPr>
              <w:t>В пределах средств на обеспечение деятельности МБУ «Информагентство «Подольск</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210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315"/>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373"/>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3.</w:t>
            </w:r>
          </w:p>
        </w:tc>
        <w:tc>
          <w:tcPr>
            <w:tcW w:w="2553" w:type="dxa"/>
            <w:vMerge w:val="restart"/>
            <w:shd w:val="clear" w:color="auto" w:fill="auto"/>
          </w:tcPr>
          <w:p w:rsidR="00897264" w:rsidRPr="000C4C5F" w:rsidRDefault="00897264" w:rsidP="00897264">
            <w:pPr>
              <w:spacing w:after="0" w:line="240" w:lineRule="auto"/>
              <w:rPr>
                <w:rFonts w:ascii="Times New Roman" w:hAnsi="Times New Roman"/>
                <w:sz w:val="20"/>
                <w:szCs w:val="20"/>
                <w:u w:val="single"/>
              </w:rPr>
            </w:pPr>
            <w:r w:rsidRPr="000C4C5F">
              <w:rPr>
                <w:rFonts w:ascii="Times New Roman" w:hAnsi="Times New Roman"/>
                <w:sz w:val="20"/>
                <w:szCs w:val="20"/>
                <w:u w:val="single"/>
              </w:rPr>
              <w:t>Задача 3</w:t>
            </w:r>
          </w:p>
          <w:p w:rsidR="00897264" w:rsidRPr="000C4C5F" w:rsidRDefault="00897264" w:rsidP="00897264">
            <w:pPr>
              <w:spacing w:after="0" w:line="240" w:lineRule="auto"/>
              <w:rPr>
                <w:rFonts w:ascii="Times New Roman" w:hAnsi="Times New Roman"/>
                <w:sz w:val="20"/>
                <w:szCs w:val="20"/>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hAnsi="Times New Roman"/>
                <w:sz w:val="20"/>
                <w:szCs w:val="20"/>
              </w:rPr>
              <w:t>Взаимодействия органов местного самоуправления муниципального образования Московской области «Городской округ Подольск» с общественными организациями и объединениями</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7275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2250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2025</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Отдел социальных коммуникаций </w:t>
            </w:r>
            <w:r w:rsidRPr="00A062DD">
              <w:rPr>
                <w:rFonts w:ascii="Times New Roman" w:eastAsia="Times New Roman" w:hAnsi="Times New Roman"/>
                <w:sz w:val="20"/>
                <w:szCs w:val="20"/>
                <w:lang w:eastAsia="ru-RU"/>
              </w:rPr>
              <w:t>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2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9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9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7275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2250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2025</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017"/>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3.1</w:t>
            </w:r>
          </w:p>
        </w:tc>
        <w:tc>
          <w:tcPr>
            <w:tcW w:w="2553" w:type="dxa"/>
            <w:vMerge w:val="restart"/>
            <w:shd w:val="clear" w:color="auto" w:fill="auto"/>
          </w:tcPr>
          <w:p w:rsidR="00897264" w:rsidRPr="000C4C5F" w:rsidRDefault="00897264" w:rsidP="00897264">
            <w:pPr>
              <w:spacing w:after="0" w:line="240" w:lineRule="auto"/>
              <w:rPr>
                <w:rFonts w:ascii="Times New Roman" w:hAnsi="Times New Roman"/>
                <w:sz w:val="20"/>
                <w:szCs w:val="20"/>
                <w:u w:val="single"/>
              </w:rPr>
            </w:pPr>
            <w:r w:rsidRPr="000C4C5F">
              <w:rPr>
                <w:rFonts w:ascii="Times New Roman" w:hAnsi="Times New Roman"/>
                <w:sz w:val="20"/>
                <w:szCs w:val="20"/>
                <w:u w:val="single"/>
              </w:rPr>
              <w:t>Основное мероприятие</w:t>
            </w:r>
          </w:p>
          <w:p w:rsidR="00897264" w:rsidRPr="000C4C5F" w:rsidRDefault="00897264" w:rsidP="00897264">
            <w:pPr>
              <w:spacing w:after="0" w:line="240" w:lineRule="auto"/>
              <w:rPr>
                <w:rFonts w:ascii="Times New Roman" w:hAnsi="Times New Roman"/>
                <w:sz w:val="20"/>
                <w:szCs w:val="20"/>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hAnsi="Times New Roman"/>
                <w:sz w:val="20"/>
                <w:szCs w:val="20"/>
              </w:rPr>
              <w:t>Формирование эффективного механизма взаимодействия органов местного самоуправления с общественными организациями и объединениями.</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7275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2250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2025</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Отдел социальных коммуникаций </w:t>
            </w:r>
            <w:r w:rsidRPr="00A062DD">
              <w:rPr>
                <w:rFonts w:ascii="Times New Roman" w:eastAsia="Times New Roman" w:hAnsi="Times New Roman"/>
                <w:sz w:val="20"/>
                <w:szCs w:val="20"/>
                <w:lang w:eastAsia="ru-RU"/>
              </w:rPr>
              <w:t>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8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5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7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7275</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2250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2025</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67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09"/>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3.1.1</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Реализация на территории Городского округа Подольск Московской области общественно значимых мероприятий по обеспечению открытости органов местного самоуправления</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2087,49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927,49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580,0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580,0</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Отдел социальных коммуникаций </w:t>
            </w:r>
            <w:r w:rsidRPr="00A062DD">
              <w:rPr>
                <w:rFonts w:ascii="Times New Roman" w:eastAsia="Times New Roman" w:hAnsi="Times New Roman"/>
                <w:sz w:val="20"/>
                <w:szCs w:val="20"/>
                <w:lang w:eastAsia="ru-RU"/>
              </w:rPr>
              <w:t>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Реализация общественно значимых мероприятий </w:t>
            </w:r>
          </w:p>
        </w:tc>
      </w:tr>
      <w:tr w:rsidR="00897264" w:rsidRPr="000C4C5F" w:rsidTr="00897264">
        <w:trPr>
          <w:trHeight w:val="276"/>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30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4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2087,49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927,49</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580,0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580,0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131"/>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3.1.2</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Организационно – техническое сопровождение социально значимых мероприятий по обеспечению открытости органов местного самоуправления</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2787,51</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1272,51</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870,0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645,0</w:t>
            </w:r>
          </w:p>
        </w:tc>
        <w:tc>
          <w:tcPr>
            <w:tcW w:w="1844" w:type="dxa"/>
            <w:vMerge w:val="restart"/>
            <w:shd w:val="clear" w:color="auto" w:fill="auto"/>
          </w:tcPr>
          <w:p w:rsidR="00897264" w:rsidRPr="000C4C5F" w:rsidRDefault="00897264" w:rsidP="00897264">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Отдел социальных коммуникаций </w:t>
            </w:r>
            <w:r w:rsidRPr="00A062DD">
              <w:rPr>
                <w:rFonts w:ascii="Times New Roman" w:eastAsia="Times New Roman" w:hAnsi="Times New Roman"/>
                <w:sz w:val="20"/>
                <w:szCs w:val="20"/>
                <w:lang w:eastAsia="ru-RU"/>
              </w:rPr>
              <w:t>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Проведение мероприятий (форумы, круглые столы, конференции </w:t>
            </w:r>
            <w:proofErr w:type="spellStart"/>
            <w:r w:rsidRPr="000C4C5F">
              <w:rPr>
                <w:rFonts w:ascii="Times New Roman" w:eastAsia="Times New Roman" w:hAnsi="Times New Roman"/>
                <w:sz w:val="20"/>
                <w:szCs w:val="20"/>
                <w:lang w:eastAsia="ru-RU"/>
              </w:rPr>
              <w:t>и.тд</w:t>
            </w:r>
            <w:proofErr w:type="spellEnd"/>
            <w:r w:rsidRPr="000C4C5F">
              <w:rPr>
                <w:rFonts w:ascii="Times New Roman" w:eastAsia="Times New Roman" w:hAnsi="Times New Roman"/>
                <w:sz w:val="20"/>
                <w:szCs w:val="20"/>
                <w:lang w:eastAsia="ru-RU"/>
              </w:rPr>
              <w:t>.)</w:t>
            </w:r>
          </w:p>
        </w:tc>
      </w:tr>
      <w:tr w:rsidR="00897264" w:rsidRPr="000C4C5F" w:rsidTr="00897264">
        <w:trPr>
          <w:trHeight w:val="30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88"/>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31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0C4C5F">
              <w:rPr>
                <w:rFonts w:ascii="Times New Roman" w:hAnsi="Times New Roman"/>
                <w:sz w:val="20"/>
                <w:szCs w:val="20"/>
              </w:rPr>
              <w:t>2787,51</w:t>
            </w:r>
          </w:p>
        </w:tc>
        <w:tc>
          <w:tcPr>
            <w:tcW w:w="1134" w:type="dxa"/>
            <w:shd w:val="clear" w:color="auto" w:fill="auto"/>
          </w:tcPr>
          <w:p w:rsidR="00897264" w:rsidRPr="000C4C5F" w:rsidRDefault="00897264" w:rsidP="00897264">
            <w:pPr>
              <w:jc w:val="center"/>
              <w:rPr>
                <w:rFonts w:ascii="Times New Roman" w:hAnsi="Times New Roman"/>
                <w:sz w:val="20"/>
                <w:szCs w:val="20"/>
              </w:rPr>
            </w:pPr>
            <w:r w:rsidRPr="000C4C5F">
              <w:rPr>
                <w:rFonts w:ascii="Times New Roman" w:hAnsi="Times New Roman"/>
                <w:sz w:val="20"/>
                <w:szCs w:val="20"/>
              </w:rPr>
              <w:t>1272,51</w:t>
            </w:r>
          </w:p>
        </w:tc>
        <w:tc>
          <w:tcPr>
            <w:tcW w:w="1134" w:type="dxa"/>
            <w:shd w:val="clear" w:color="auto" w:fill="auto"/>
          </w:tcPr>
          <w:p w:rsidR="00897264" w:rsidRPr="000C4C5F" w:rsidRDefault="00897264" w:rsidP="00897264">
            <w:pPr>
              <w:jc w:val="center"/>
              <w:rPr>
                <w:rFonts w:ascii="Times New Roman" w:hAnsi="Times New Roman"/>
                <w:sz w:val="20"/>
                <w:szCs w:val="20"/>
              </w:rPr>
            </w:pPr>
            <w:r w:rsidRPr="000C4C5F">
              <w:rPr>
                <w:rFonts w:ascii="Times New Roman" w:hAnsi="Times New Roman"/>
                <w:sz w:val="20"/>
                <w:szCs w:val="20"/>
              </w:rPr>
              <w:t>870,0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645,0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651"/>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351"/>
        </w:trPr>
        <w:tc>
          <w:tcPr>
            <w:tcW w:w="70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lastRenderedPageBreak/>
              <w:t>3.1.3</w:t>
            </w:r>
          </w:p>
        </w:tc>
        <w:tc>
          <w:tcPr>
            <w:tcW w:w="2553"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897264" w:rsidRPr="000C4C5F" w:rsidRDefault="00897264" w:rsidP="00897264">
            <w:pPr>
              <w:spacing w:after="0" w:line="240" w:lineRule="auto"/>
              <w:rPr>
                <w:rFonts w:ascii="Times New Roman" w:eastAsia="Times New Roman" w:hAnsi="Times New Roman"/>
                <w:sz w:val="20"/>
                <w:szCs w:val="20"/>
                <w:lang w:eastAsia="ru-RU"/>
              </w:rPr>
            </w:pP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Организация системы поддержки за достижения в сфере общественной</w:t>
            </w:r>
          </w:p>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деятельности.</w:t>
            </w: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2400,0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800,0</w:t>
            </w:r>
          </w:p>
        </w:tc>
        <w:tc>
          <w:tcPr>
            <w:tcW w:w="1844"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 xml:space="preserve">Отдел социальных коммуникаций </w:t>
            </w:r>
            <w:r w:rsidRPr="00A062DD">
              <w:rPr>
                <w:rFonts w:ascii="Times New Roman" w:eastAsia="Times New Roman" w:hAnsi="Times New Roman"/>
                <w:sz w:val="20"/>
                <w:szCs w:val="20"/>
                <w:lang w:eastAsia="ru-RU"/>
              </w:rPr>
              <w:t>Управления по взаимодействию с общественными организациями Администрации Городского округа Подольск</w:t>
            </w:r>
          </w:p>
        </w:tc>
        <w:tc>
          <w:tcPr>
            <w:tcW w:w="1701"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Присуждение не более 19 ежегодных премий в сфере общественной деятельности</w:t>
            </w:r>
          </w:p>
        </w:tc>
      </w:tr>
      <w:tr w:rsidR="00897264" w:rsidRPr="000C4C5F" w:rsidTr="00897264">
        <w:trPr>
          <w:trHeight w:val="252"/>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30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240"/>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2400,0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800,0</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800,0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904"/>
        </w:trPr>
        <w:tc>
          <w:tcPr>
            <w:tcW w:w="70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424"/>
        </w:trPr>
        <w:tc>
          <w:tcPr>
            <w:tcW w:w="3259" w:type="dxa"/>
            <w:gridSpan w:val="2"/>
            <w:vMerge w:val="restart"/>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val="restart"/>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2016-2018</w:t>
            </w:r>
          </w:p>
        </w:tc>
        <w:tc>
          <w:tcPr>
            <w:tcW w:w="1701" w:type="dxa"/>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51162</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hAnsi="Times New Roman"/>
                <w:sz w:val="20"/>
                <w:szCs w:val="20"/>
              </w:rPr>
              <w:t>278596,7</w:t>
            </w:r>
          </w:p>
        </w:tc>
        <w:tc>
          <w:tcPr>
            <w:tcW w:w="1134" w:type="dxa"/>
            <w:shd w:val="clear" w:color="auto" w:fill="auto"/>
          </w:tcPr>
          <w:p w:rsidR="00897264" w:rsidRPr="000C4C5F" w:rsidRDefault="00897264" w:rsidP="00897264">
            <w:pPr>
              <w:spacing w:after="0" w:line="240" w:lineRule="auto"/>
              <w:jc w:val="center"/>
              <w:rPr>
                <w:rFonts w:ascii="Times New Roman" w:hAnsi="Times New Roman"/>
                <w:sz w:val="20"/>
                <w:szCs w:val="20"/>
              </w:rPr>
            </w:pPr>
            <w:r w:rsidRPr="000C4C5F">
              <w:rPr>
                <w:rFonts w:ascii="Times New Roman" w:eastAsia="Times New Roman" w:hAnsi="Times New Roman"/>
                <w:sz w:val="20"/>
                <w:szCs w:val="20"/>
                <w:lang w:eastAsia="ru-RU"/>
              </w:rPr>
              <w:t>95140,9</w:t>
            </w:r>
          </w:p>
        </w:tc>
        <w:tc>
          <w:tcPr>
            <w:tcW w:w="1134" w:type="dxa"/>
            <w:shd w:val="clear" w:color="auto" w:fill="auto"/>
          </w:tcPr>
          <w:p w:rsidR="00897264" w:rsidRPr="000C4C5F" w:rsidRDefault="00897264" w:rsidP="00897264">
            <w:pPr>
              <w:spacing w:after="0" w:line="240" w:lineRule="auto"/>
              <w:jc w:val="center"/>
              <w:rPr>
                <w:rFonts w:ascii="Times New Roman" w:hAnsi="Times New Roman"/>
                <w:sz w:val="20"/>
                <w:szCs w:val="20"/>
              </w:rPr>
            </w:pPr>
            <w:r w:rsidRPr="000C4C5F">
              <w:rPr>
                <w:rFonts w:ascii="Times New Roman" w:hAnsi="Times New Roman"/>
                <w:sz w:val="20"/>
                <w:szCs w:val="20"/>
              </w:rPr>
              <w:t>90313,9</w:t>
            </w:r>
          </w:p>
        </w:tc>
        <w:tc>
          <w:tcPr>
            <w:tcW w:w="1134" w:type="dxa"/>
            <w:shd w:val="clear" w:color="auto" w:fill="auto"/>
          </w:tcPr>
          <w:p w:rsidR="00897264" w:rsidRPr="000C4C5F" w:rsidRDefault="00897264" w:rsidP="00897264">
            <w:pPr>
              <w:spacing w:after="0" w:line="240" w:lineRule="auto"/>
              <w:jc w:val="center"/>
              <w:rPr>
                <w:rFonts w:ascii="Times New Roman" w:hAnsi="Times New Roman"/>
                <w:sz w:val="20"/>
                <w:szCs w:val="20"/>
              </w:rPr>
            </w:pPr>
            <w:r w:rsidRPr="000C4C5F">
              <w:rPr>
                <w:rFonts w:ascii="Times New Roman" w:hAnsi="Times New Roman"/>
                <w:sz w:val="20"/>
                <w:szCs w:val="20"/>
              </w:rPr>
              <w:t>89141,9</w:t>
            </w:r>
          </w:p>
        </w:tc>
        <w:tc>
          <w:tcPr>
            <w:tcW w:w="1844" w:type="dxa"/>
            <w:vMerge w:val="restart"/>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val="restart"/>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68"/>
        </w:trPr>
        <w:tc>
          <w:tcPr>
            <w:tcW w:w="3259" w:type="dxa"/>
            <w:gridSpan w:val="2"/>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08"/>
        </w:trPr>
        <w:tc>
          <w:tcPr>
            <w:tcW w:w="3259" w:type="dxa"/>
            <w:gridSpan w:val="2"/>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86"/>
        </w:trPr>
        <w:tc>
          <w:tcPr>
            <w:tcW w:w="3259" w:type="dxa"/>
            <w:gridSpan w:val="2"/>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51162</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230866</w:t>
            </w:r>
          </w:p>
        </w:tc>
        <w:tc>
          <w:tcPr>
            <w:tcW w:w="1134" w:type="dxa"/>
            <w:shd w:val="clear" w:color="auto" w:fill="auto"/>
          </w:tcPr>
          <w:p w:rsidR="00897264" w:rsidRPr="000C4C5F" w:rsidRDefault="00897264" w:rsidP="00897264">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80564</w:t>
            </w:r>
          </w:p>
        </w:tc>
        <w:tc>
          <w:tcPr>
            <w:tcW w:w="1134" w:type="dxa"/>
            <w:shd w:val="clear" w:color="auto" w:fill="auto"/>
          </w:tcPr>
          <w:p w:rsidR="00897264" w:rsidRPr="000C4C5F" w:rsidRDefault="00897264" w:rsidP="00897264">
            <w:pPr>
              <w:spacing w:after="0" w:line="240" w:lineRule="auto"/>
              <w:jc w:val="center"/>
              <w:rPr>
                <w:rFonts w:ascii="Times New Roman" w:hAnsi="Times New Roman"/>
                <w:sz w:val="20"/>
                <w:szCs w:val="20"/>
              </w:rPr>
            </w:pPr>
            <w:r>
              <w:rPr>
                <w:rFonts w:ascii="Times New Roman" w:hAnsi="Times New Roman"/>
                <w:sz w:val="20"/>
                <w:szCs w:val="20"/>
              </w:rPr>
              <w:t>75737</w:t>
            </w:r>
          </w:p>
        </w:tc>
        <w:tc>
          <w:tcPr>
            <w:tcW w:w="1134" w:type="dxa"/>
            <w:shd w:val="clear" w:color="auto" w:fill="auto"/>
          </w:tcPr>
          <w:p w:rsidR="00897264" w:rsidRPr="000C4C5F" w:rsidRDefault="00897264" w:rsidP="00897264">
            <w:pPr>
              <w:spacing w:after="0" w:line="240" w:lineRule="auto"/>
              <w:jc w:val="center"/>
              <w:rPr>
                <w:rFonts w:ascii="Times New Roman" w:hAnsi="Times New Roman"/>
                <w:sz w:val="20"/>
                <w:szCs w:val="20"/>
              </w:rPr>
            </w:pPr>
            <w:r>
              <w:rPr>
                <w:rFonts w:ascii="Times New Roman" w:hAnsi="Times New Roman"/>
                <w:sz w:val="20"/>
                <w:szCs w:val="20"/>
              </w:rPr>
              <w:t>74565</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r w:rsidR="00897264" w:rsidRPr="000C4C5F" w:rsidTr="00897264">
        <w:trPr>
          <w:trHeight w:val="132"/>
        </w:trPr>
        <w:tc>
          <w:tcPr>
            <w:tcW w:w="3259" w:type="dxa"/>
            <w:gridSpan w:val="2"/>
            <w:vMerge/>
            <w:shd w:val="clear" w:color="auto" w:fill="auto"/>
          </w:tcPr>
          <w:p w:rsidR="00897264" w:rsidRPr="000C4C5F"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0C4C5F"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Default="00897264" w:rsidP="0089726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Default="00897264" w:rsidP="0089726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897264" w:rsidRPr="000C4C5F" w:rsidRDefault="00897264" w:rsidP="00897264">
            <w:pPr>
              <w:spacing w:after="0" w:line="240" w:lineRule="auto"/>
              <w:jc w:val="center"/>
              <w:rPr>
                <w:rFonts w:ascii="Times New Roman" w:hAnsi="Times New Roman"/>
                <w:sz w:val="20"/>
                <w:szCs w:val="20"/>
              </w:rPr>
            </w:pPr>
            <w:r w:rsidRPr="000C4C5F">
              <w:rPr>
                <w:rFonts w:ascii="Times New Roman" w:hAnsi="Times New Roman"/>
                <w:sz w:val="20"/>
                <w:szCs w:val="20"/>
              </w:rPr>
              <w:t>43730,7</w:t>
            </w:r>
          </w:p>
        </w:tc>
        <w:tc>
          <w:tcPr>
            <w:tcW w:w="1134" w:type="dxa"/>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14576,9</w:t>
            </w:r>
          </w:p>
        </w:tc>
        <w:tc>
          <w:tcPr>
            <w:tcW w:w="1134" w:type="dxa"/>
            <w:shd w:val="clear" w:color="auto" w:fill="auto"/>
          </w:tcPr>
          <w:p w:rsidR="00897264" w:rsidRPr="000C4C5F" w:rsidRDefault="00897264" w:rsidP="00897264">
            <w:pPr>
              <w:spacing w:after="0" w:line="240" w:lineRule="auto"/>
              <w:jc w:val="center"/>
              <w:rPr>
                <w:rFonts w:ascii="Times New Roman" w:hAnsi="Times New Roman"/>
                <w:sz w:val="20"/>
                <w:szCs w:val="20"/>
              </w:rPr>
            </w:pPr>
            <w:r w:rsidRPr="000C4C5F">
              <w:rPr>
                <w:rFonts w:ascii="Times New Roman" w:eastAsia="Times New Roman" w:hAnsi="Times New Roman"/>
                <w:sz w:val="20"/>
                <w:szCs w:val="20"/>
                <w:lang w:eastAsia="ru-RU"/>
              </w:rPr>
              <w:t>14576,9</w:t>
            </w:r>
          </w:p>
        </w:tc>
        <w:tc>
          <w:tcPr>
            <w:tcW w:w="1134" w:type="dxa"/>
            <w:shd w:val="clear" w:color="auto" w:fill="auto"/>
          </w:tcPr>
          <w:p w:rsidR="00897264" w:rsidRPr="000C4C5F" w:rsidRDefault="00897264" w:rsidP="00897264">
            <w:pPr>
              <w:spacing w:after="0" w:line="240" w:lineRule="auto"/>
              <w:jc w:val="center"/>
              <w:rPr>
                <w:rFonts w:ascii="Times New Roman" w:hAnsi="Times New Roman"/>
                <w:sz w:val="20"/>
                <w:szCs w:val="20"/>
              </w:rPr>
            </w:pPr>
            <w:r w:rsidRPr="000C4C5F">
              <w:rPr>
                <w:rFonts w:ascii="Times New Roman" w:eastAsia="Times New Roman" w:hAnsi="Times New Roman"/>
                <w:sz w:val="20"/>
                <w:szCs w:val="20"/>
                <w:lang w:eastAsia="ru-RU"/>
              </w:rPr>
              <w:t>14576,9</w:t>
            </w:r>
          </w:p>
        </w:tc>
        <w:tc>
          <w:tcPr>
            <w:tcW w:w="1844"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0C4C5F" w:rsidRDefault="00897264" w:rsidP="00897264">
            <w:pPr>
              <w:spacing w:after="0" w:line="240" w:lineRule="auto"/>
              <w:jc w:val="center"/>
              <w:rPr>
                <w:rFonts w:ascii="Times New Roman" w:eastAsia="Times New Roman" w:hAnsi="Times New Roman"/>
                <w:sz w:val="20"/>
                <w:szCs w:val="20"/>
                <w:lang w:eastAsia="ru-RU"/>
              </w:rPr>
            </w:pPr>
          </w:p>
        </w:tc>
      </w:tr>
    </w:tbl>
    <w:p w:rsidR="00105E7C" w:rsidRPr="000C4C5F" w:rsidRDefault="00105E7C" w:rsidP="009F7B49">
      <w:pPr>
        <w:spacing w:after="0" w:line="240" w:lineRule="auto"/>
        <w:rPr>
          <w:rFonts w:ascii="Times New Roman" w:eastAsia="Times New Roman" w:hAnsi="Times New Roman"/>
          <w:sz w:val="20"/>
          <w:szCs w:val="20"/>
          <w:lang w:eastAsia="ru-RU"/>
        </w:rPr>
      </w:pPr>
    </w:p>
    <w:p w:rsidR="00F861A9" w:rsidRPr="00833D0C" w:rsidRDefault="00833D0C" w:rsidP="00833D0C">
      <w:pPr>
        <w:rPr>
          <w:rFonts w:ascii="Times New Roman" w:hAnsi="Times New Roman"/>
          <w:sz w:val="20"/>
          <w:szCs w:val="20"/>
        </w:rPr>
      </w:pPr>
      <w:r w:rsidRPr="00833D0C">
        <w:rPr>
          <w:rFonts w:ascii="Times New Roman" w:hAnsi="Times New Roman"/>
          <w:sz w:val="20"/>
          <w:szCs w:val="20"/>
        </w:rPr>
        <w:t>* – финансирование осуществлялось по муниципальным программам</w:t>
      </w:r>
      <w:r>
        <w:rPr>
          <w:rFonts w:ascii="Times New Roman" w:hAnsi="Times New Roman"/>
          <w:sz w:val="20"/>
          <w:szCs w:val="20"/>
        </w:rPr>
        <w:t xml:space="preserve"> (подпрограммам)</w:t>
      </w:r>
      <w:r w:rsidRPr="00833D0C">
        <w:rPr>
          <w:rFonts w:ascii="Times New Roman" w:hAnsi="Times New Roman"/>
          <w:sz w:val="20"/>
          <w:szCs w:val="20"/>
        </w:rPr>
        <w:t xml:space="preserve"> городских округов Подольск, Климовск и Подольского муниципального района.</w:t>
      </w:r>
    </w:p>
    <w:p w:rsidR="00833D0C" w:rsidRDefault="00833D0C" w:rsidP="009F7B49">
      <w:pPr>
        <w:spacing w:after="0" w:line="240" w:lineRule="auto"/>
        <w:rPr>
          <w:rFonts w:ascii="Times New Roman" w:hAnsi="Times New Roman"/>
          <w:b/>
          <w:sz w:val="28"/>
          <w:szCs w:val="28"/>
        </w:rPr>
      </w:pPr>
    </w:p>
    <w:p w:rsidR="00833D0C" w:rsidRDefault="00833D0C" w:rsidP="009F7B49">
      <w:pPr>
        <w:spacing w:after="0" w:line="240" w:lineRule="auto"/>
        <w:rPr>
          <w:rFonts w:ascii="Times New Roman" w:hAnsi="Times New Roman"/>
          <w:b/>
          <w:sz w:val="28"/>
          <w:szCs w:val="28"/>
        </w:rPr>
      </w:pPr>
    </w:p>
    <w:p w:rsidR="00833D0C" w:rsidRPr="000C4C5F" w:rsidRDefault="00833D0C" w:rsidP="009F7B49">
      <w:pPr>
        <w:spacing w:after="0" w:line="240" w:lineRule="auto"/>
        <w:rPr>
          <w:rFonts w:ascii="Times New Roman" w:hAnsi="Times New Roman"/>
          <w:b/>
          <w:sz w:val="28"/>
          <w:szCs w:val="28"/>
        </w:rPr>
        <w:sectPr w:rsidR="00833D0C" w:rsidRPr="000C4C5F" w:rsidSect="00DC010F">
          <w:pgSz w:w="16838" w:h="11906" w:orient="landscape"/>
          <w:pgMar w:top="426" w:right="720" w:bottom="426" w:left="720" w:header="709" w:footer="709" w:gutter="0"/>
          <w:cols w:space="708"/>
          <w:docGrid w:linePitch="360"/>
        </w:sectPr>
      </w:pPr>
    </w:p>
    <w:p w:rsidR="00B04C17" w:rsidRPr="000C4C5F" w:rsidRDefault="00B04C17" w:rsidP="009F7B49">
      <w:pPr>
        <w:widowControl w:val="0"/>
        <w:autoSpaceDE w:val="0"/>
        <w:autoSpaceDN w:val="0"/>
        <w:adjustRightInd w:val="0"/>
        <w:spacing w:after="0" w:line="240" w:lineRule="auto"/>
        <w:ind w:firstLine="540"/>
        <w:jc w:val="center"/>
        <w:rPr>
          <w:rFonts w:ascii="Times New Roman" w:hAnsi="Times New Roman"/>
          <w:b/>
          <w:sz w:val="24"/>
          <w:szCs w:val="24"/>
        </w:rPr>
      </w:pPr>
      <w:r w:rsidRPr="000C4C5F">
        <w:rPr>
          <w:rFonts w:ascii="Times New Roman" w:hAnsi="Times New Roman"/>
          <w:b/>
          <w:sz w:val="24"/>
          <w:szCs w:val="24"/>
        </w:rPr>
        <w:lastRenderedPageBreak/>
        <w:t>Обоснование финансовых ресурсов,</w:t>
      </w:r>
      <w:r w:rsidR="00592FE9" w:rsidRPr="000C4C5F">
        <w:rPr>
          <w:rFonts w:ascii="Times New Roman" w:hAnsi="Times New Roman"/>
          <w:b/>
          <w:sz w:val="24"/>
          <w:szCs w:val="24"/>
        </w:rPr>
        <w:t xml:space="preserve"> </w:t>
      </w:r>
      <w:r w:rsidRPr="000C4C5F">
        <w:rPr>
          <w:rFonts w:ascii="Times New Roman" w:hAnsi="Times New Roman"/>
          <w:b/>
          <w:sz w:val="24"/>
          <w:szCs w:val="24"/>
        </w:rPr>
        <w:t xml:space="preserve">необходимых для реализации мероприятий </w:t>
      </w:r>
      <w:r w:rsidR="002B4274" w:rsidRPr="000C4C5F">
        <w:rPr>
          <w:rFonts w:ascii="Times New Roman" w:hAnsi="Times New Roman"/>
          <w:b/>
          <w:sz w:val="24"/>
          <w:szCs w:val="24"/>
        </w:rPr>
        <w:t>программы</w:t>
      </w:r>
    </w:p>
    <w:p w:rsidR="00B04C17" w:rsidRPr="000C4C5F" w:rsidRDefault="003749C6" w:rsidP="009F7B49">
      <w:pPr>
        <w:autoSpaceDE w:val="0"/>
        <w:autoSpaceDN w:val="0"/>
        <w:adjustRightInd w:val="0"/>
        <w:spacing w:after="0" w:line="240" w:lineRule="auto"/>
        <w:ind w:firstLine="539"/>
        <w:jc w:val="center"/>
        <w:rPr>
          <w:rFonts w:ascii="Times New Roman" w:hAnsi="Times New Roman"/>
          <w:b/>
          <w:bCs/>
          <w:sz w:val="24"/>
          <w:szCs w:val="24"/>
        </w:rPr>
      </w:pPr>
      <w:r w:rsidRPr="000C4C5F">
        <w:rPr>
          <w:rFonts w:ascii="Times New Roman" w:hAnsi="Times New Roman"/>
          <w:b/>
          <w:sz w:val="24"/>
          <w:szCs w:val="24"/>
        </w:rPr>
        <w:t>«</w:t>
      </w:r>
      <w:r w:rsidRPr="000C4C5F">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3749C6" w:rsidRPr="000C4C5F" w:rsidRDefault="003749C6" w:rsidP="009F7B49">
      <w:pPr>
        <w:autoSpaceDE w:val="0"/>
        <w:autoSpaceDN w:val="0"/>
        <w:adjustRightInd w:val="0"/>
        <w:spacing w:after="0" w:line="240" w:lineRule="auto"/>
        <w:ind w:firstLine="539"/>
        <w:jc w:val="center"/>
        <w:rPr>
          <w:rFonts w:ascii="Times New Roman" w:hAnsi="Times New Roman"/>
          <w:b/>
          <w:bCs/>
          <w:sz w:val="24"/>
          <w:szCs w:val="24"/>
        </w:rPr>
      </w:pPr>
    </w:p>
    <w:tbl>
      <w:tblPr>
        <w:tblW w:w="15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264"/>
        <w:gridCol w:w="1469"/>
        <w:gridCol w:w="6827"/>
        <w:gridCol w:w="2069"/>
      </w:tblGrid>
      <w:tr w:rsidR="00A86792" w:rsidRPr="000C4C5F" w:rsidTr="00A245A0">
        <w:tc>
          <w:tcPr>
            <w:tcW w:w="704" w:type="dxa"/>
          </w:tcPr>
          <w:p w:rsidR="00B04C17" w:rsidRPr="000C4C5F" w:rsidRDefault="00B04C17" w:rsidP="009F7B49">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0C4C5F">
              <w:rPr>
                <w:rFonts w:ascii="Times New Roman" w:hAnsi="Times New Roman"/>
              </w:rPr>
              <w:t>№ п/п</w:t>
            </w:r>
          </w:p>
        </w:tc>
        <w:tc>
          <w:tcPr>
            <w:tcW w:w="4264" w:type="dxa"/>
            <w:vAlign w:val="center"/>
          </w:tcPr>
          <w:p w:rsidR="00B04C17" w:rsidRPr="000C4C5F" w:rsidRDefault="00B04C17" w:rsidP="003749C6">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0C4C5F">
              <w:rPr>
                <w:rFonts w:ascii="Times New Roman" w:hAnsi="Times New Roman"/>
              </w:rPr>
              <w:t>Наименование мероприятия программы</w:t>
            </w:r>
          </w:p>
        </w:tc>
        <w:tc>
          <w:tcPr>
            <w:tcW w:w="1469" w:type="dxa"/>
            <w:vAlign w:val="center"/>
          </w:tcPr>
          <w:p w:rsidR="00B04C17" w:rsidRPr="000C4C5F" w:rsidRDefault="00B04C17" w:rsidP="009F7B49">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0C4C5F">
              <w:rPr>
                <w:rFonts w:ascii="Times New Roman" w:hAnsi="Times New Roman"/>
              </w:rPr>
              <w:t>Источник финансирования</w:t>
            </w:r>
          </w:p>
        </w:tc>
        <w:tc>
          <w:tcPr>
            <w:tcW w:w="6827" w:type="dxa"/>
            <w:vAlign w:val="center"/>
          </w:tcPr>
          <w:p w:rsidR="00B04C17" w:rsidRPr="000C4C5F" w:rsidRDefault="00B04C17" w:rsidP="009F7B49">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0C4C5F">
              <w:rPr>
                <w:rFonts w:ascii="Times New Roman" w:hAnsi="Times New Roman"/>
              </w:rPr>
              <w:t xml:space="preserve">Расчет необходимых финансовых ресурсов на реализацию </w:t>
            </w:r>
          </w:p>
          <w:p w:rsidR="00B04C17" w:rsidRPr="000C4C5F" w:rsidRDefault="00B04C17" w:rsidP="009F7B49">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0C4C5F">
              <w:rPr>
                <w:rFonts w:ascii="Times New Roman" w:hAnsi="Times New Roman"/>
              </w:rPr>
              <w:t>мероприятия</w:t>
            </w:r>
          </w:p>
        </w:tc>
        <w:tc>
          <w:tcPr>
            <w:tcW w:w="2069" w:type="dxa"/>
            <w:vAlign w:val="center"/>
          </w:tcPr>
          <w:p w:rsidR="00B04C17" w:rsidRPr="000C4C5F" w:rsidRDefault="00B04C17" w:rsidP="009F7B49">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0C4C5F">
              <w:rPr>
                <w:rFonts w:ascii="Times New Roman" w:hAnsi="Times New Roman"/>
              </w:rPr>
              <w:t>Общий объем финансовых ресурсов необходимых для реализации мероприятия, в том числе по годам (тыс.</w:t>
            </w:r>
            <w:r w:rsidR="00D15B28" w:rsidRPr="000C4C5F">
              <w:rPr>
                <w:rFonts w:ascii="Times New Roman" w:hAnsi="Times New Roman"/>
              </w:rPr>
              <w:t xml:space="preserve"> </w:t>
            </w:r>
            <w:proofErr w:type="spellStart"/>
            <w:r w:rsidRPr="000C4C5F">
              <w:rPr>
                <w:rFonts w:ascii="Times New Roman" w:hAnsi="Times New Roman"/>
              </w:rPr>
              <w:t>руб</w:t>
            </w:r>
            <w:proofErr w:type="spellEnd"/>
            <w:r w:rsidRPr="000C4C5F">
              <w:rPr>
                <w:rFonts w:ascii="Times New Roman" w:hAnsi="Times New Roman"/>
              </w:rPr>
              <w:t>)</w:t>
            </w:r>
          </w:p>
        </w:tc>
      </w:tr>
      <w:tr w:rsidR="00A86792" w:rsidRPr="000C4C5F" w:rsidTr="007D302F">
        <w:trPr>
          <w:trHeight w:val="1105"/>
        </w:trPr>
        <w:tc>
          <w:tcPr>
            <w:tcW w:w="4968" w:type="dxa"/>
            <w:gridSpan w:val="2"/>
          </w:tcPr>
          <w:p w:rsidR="00B04C17" w:rsidRPr="000C4C5F" w:rsidRDefault="00DC3A0C" w:rsidP="009F7B49">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0C4C5F">
              <w:rPr>
                <w:rFonts w:ascii="Times New Roman" w:hAnsi="Times New Roman"/>
              </w:rPr>
              <w:t>П</w:t>
            </w:r>
            <w:r w:rsidR="00B04C17" w:rsidRPr="000C4C5F">
              <w:rPr>
                <w:rFonts w:ascii="Times New Roman" w:hAnsi="Times New Roman"/>
              </w:rPr>
              <w:t xml:space="preserve">рограмма </w:t>
            </w:r>
            <w:r w:rsidRPr="000C4C5F">
              <w:rPr>
                <w:rFonts w:ascii="Times New Roman" w:hAnsi="Times New Roman"/>
                <w:bCs/>
              </w:rPr>
              <w:t>«</w:t>
            </w:r>
            <w:r w:rsidR="003749C6" w:rsidRPr="000C4C5F">
              <w:rPr>
                <w:rFonts w:ascii="Times New Roman" w:eastAsia="Times New Roman" w:hAnsi="Times New Roman"/>
                <w:lang w:eastAsia="ru-RU"/>
              </w:rPr>
              <w:t>Развитие институтов гражданского общества, повышение эффективности местного самоуправления</w:t>
            </w:r>
            <w:r w:rsidRPr="000C4C5F">
              <w:rPr>
                <w:rFonts w:ascii="Times New Roman" w:hAnsi="Times New Roman"/>
                <w:bCs/>
              </w:rPr>
              <w:t>»</w:t>
            </w:r>
          </w:p>
        </w:tc>
        <w:tc>
          <w:tcPr>
            <w:tcW w:w="1469" w:type="dxa"/>
          </w:tcPr>
          <w:p w:rsidR="00B04C17" w:rsidRPr="000C4C5F" w:rsidRDefault="00B04C17" w:rsidP="009F7B49">
            <w:pPr>
              <w:spacing w:after="0" w:line="240" w:lineRule="auto"/>
              <w:rPr>
                <w:rFonts w:ascii="Times New Roman" w:hAnsi="Times New Roman"/>
              </w:rPr>
            </w:pPr>
            <w:r w:rsidRPr="000C4C5F">
              <w:rPr>
                <w:rFonts w:ascii="Times New Roman" w:hAnsi="Times New Roman"/>
              </w:rPr>
              <w:t xml:space="preserve">Бюджет </w:t>
            </w:r>
            <w:r w:rsidR="002B4274"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B04C17" w:rsidRPr="000C4C5F" w:rsidRDefault="00B04C17" w:rsidP="009F7B49">
            <w:pPr>
              <w:spacing w:after="0" w:line="240" w:lineRule="auto"/>
              <w:rPr>
                <w:rFonts w:ascii="Times New Roman" w:hAnsi="Times New Roman"/>
              </w:rPr>
            </w:pPr>
          </w:p>
        </w:tc>
        <w:tc>
          <w:tcPr>
            <w:tcW w:w="2069" w:type="dxa"/>
          </w:tcPr>
          <w:p w:rsidR="00B04C17" w:rsidRPr="000C4C5F" w:rsidRDefault="00B04C17" w:rsidP="009F7B49">
            <w:pPr>
              <w:spacing w:after="0" w:line="240" w:lineRule="auto"/>
              <w:rPr>
                <w:rFonts w:ascii="Times New Roman" w:hAnsi="Times New Roman"/>
              </w:rPr>
            </w:pPr>
            <w:r w:rsidRPr="000C4C5F">
              <w:rPr>
                <w:rFonts w:ascii="Times New Roman" w:hAnsi="Times New Roman"/>
              </w:rPr>
              <w:t xml:space="preserve">Всего – </w:t>
            </w:r>
            <w:r w:rsidR="00FB0A05">
              <w:rPr>
                <w:rFonts w:ascii="Times New Roman" w:hAnsi="Times New Roman"/>
              </w:rPr>
              <w:t>23086</w:t>
            </w:r>
            <w:r w:rsidR="002C1AE8">
              <w:rPr>
                <w:rFonts w:ascii="Times New Roman" w:hAnsi="Times New Roman"/>
              </w:rPr>
              <w:t>5</w:t>
            </w:r>
          </w:p>
          <w:p w:rsidR="00B04C17" w:rsidRPr="000C4C5F" w:rsidRDefault="00B04C17" w:rsidP="009F7B49">
            <w:pPr>
              <w:spacing w:after="0" w:line="240" w:lineRule="auto"/>
              <w:rPr>
                <w:rFonts w:ascii="Times New Roman" w:hAnsi="Times New Roman"/>
              </w:rPr>
            </w:pPr>
            <w:r w:rsidRPr="000C4C5F">
              <w:rPr>
                <w:rFonts w:ascii="Times New Roman" w:hAnsi="Times New Roman"/>
              </w:rPr>
              <w:t xml:space="preserve">2016 – </w:t>
            </w:r>
            <w:r w:rsidR="00FB0A05">
              <w:rPr>
                <w:rFonts w:ascii="Times New Roman" w:hAnsi="Times New Roman"/>
              </w:rPr>
              <w:t>80564</w:t>
            </w:r>
          </w:p>
          <w:p w:rsidR="00B04C17" w:rsidRPr="000C4C5F" w:rsidRDefault="00B04C17" w:rsidP="009F7B49">
            <w:pPr>
              <w:spacing w:after="0" w:line="240" w:lineRule="auto"/>
              <w:rPr>
                <w:rFonts w:ascii="Times New Roman" w:hAnsi="Times New Roman"/>
                <w:lang w:val="en-US"/>
              </w:rPr>
            </w:pPr>
            <w:r w:rsidRPr="000C4C5F">
              <w:rPr>
                <w:rFonts w:ascii="Times New Roman" w:hAnsi="Times New Roman"/>
              </w:rPr>
              <w:t xml:space="preserve">2017 – </w:t>
            </w:r>
            <w:r w:rsidR="00FB0A05">
              <w:rPr>
                <w:rFonts w:ascii="Times New Roman" w:hAnsi="Times New Roman"/>
              </w:rPr>
              <w:t>75737</w:t>
            </w:r>
          </w:p>
          <w:p w:rsidR="00B04C17" w:rsidRPr="000C4C5F" w:rsidRDefault="00B04C17" w:rsidP="002C1AE8">
            <w:pPr>
              <w:spacing w:after="0" w:line="240" w:lineRule="auto"/>
              <w:rPr>
                <w:rFonts w:ascii="Times New Roman" w:hAnsi="Times New Roman"/>
              </w:rPr>
            </w:pPr>
            <w:r w:rsidRPr="000C4C5F">
              <w:rPr>
                <w:rFonts w:ascii="Times New Roman" w:hAnsi="Times New Roman"/>
              </w:rPr>
              <w:t xml:space="preserve">2018 – </w:t>
            </w:r>
            <w:r w:rsidR="00D15B28" w:rsidRPr="000C4C5F">
              <w:rPr>
                <w:rFonts w:ascii="Times New Roman" w:hAnsi="Times New Roman"/>
              </w:rPr>
              <w:t>7456</w:t>
            </w:r>
            <w:r w:rsidR="002C1AE8">
              <w:rPr>
                <w:rFonts w:ascii="Times New Roman" w:hAnsi="Times New Roman"/>
              </w:rPr>
              <w:t>4</w:t>
            </w:r>
          </w:p>
        </w:tc>
      </w:tr>
      <w:tr w:rsidR="00A245A0" w:rsidRPr="000C4C5F" w:rsidTr="00A245A0">
        <w:trPr>
          <w:trHeight w:val="1637"/>
        </w:trPr>
        <w:tc>
          <w:tcPr>
            <w:tcW w:w="704" w:type="dxa"/>
          </w:tcPr>
          <w:p w:rsidR="00A245A0" w:rsidRPr="000C4C5F" w:rsidRDefault="00A245A0" w:rsidP="00A245A0">
            <w:pPr>
              <w:pStyle w:val="ad"/>
              <w:widowControl w:val="0"/>
              <w:numPr>
                <w:ilvl w:val="0"/>
                <w:numId w:val="27"/>
              </w:numPr>
              <w:tabs>
                <w:tab w:val="center" w:pos="4677"/>
                <w:tab w:val="right" w:pos="9355"/>
              </w:tabs>
              <w:autoSpaceDE w:val="0"/>
              <w:autoSpaceDN w:val="0"/>
              <w:adjustRightInd w:val="0"/>
              <w:jc w:val="center"/>
              <w:rPr>
                <w:rFonts w:ascii="Times New Roman" w:hAnsi="Times New Roman"/>
                <w:sz w:val="22"/>
                <w:szCs w:val="22"/>
              </w:rPr>
            </w:pPr>
          </w:p>
        </w:tc>
        <w:tc>
          <w:tcPr>
            <w:tcW w:w="4264" w:type="dxa"/>
          </w:tcPr>
          <w:p w:rsidR="00A245A0" w:rsidRPr="000C4C5F" w:rsidRDefault="00A245A0" w:rsidP="00A245A0">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Задача 1</w:t>
            </w:r>
          </w:p>
          <w:p w:rsidR="00A245A0" w:rsidRPr="000C4C5F" w:rsidRDefault="00A245A0" w:rsidP="00A245A0">
            <w:pPr>
              <w:spacing w:after="0" w:line="240" w:lineRule="auto"/>
              <w:rPr>
                <w:rFonts w:ascii="Times New Roman" w:eastAsia="Times New Roman" w:hAnsi="Times New Roman"/>
                <w:lang w:eastAsia="ru-RU"/>
              </w:rPr>
            </w:pPr>
          </w:p>
          <w:p w:rsidR="00A245A0" w:rsidRPr="000C4C5F" w:rsidRDefault="00DC402A" w:rsidP="00A245A0">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lang w:eastAsia="ru-RU"/>
              </w:rPr>
            </w:pPr>
            <w:r w:rsidRPr="000C4C5F">
              <w:rPr>
                <w:rFonts w:ascii="Times New Roman" w:hAnsi="Times New Roman"/>
                <w:color w:val="000000"/>
              </w:rPr>
              <w:t xml:space="preserve">Формирование единого рекламного и информационного пространства на территории </w:t>
            </w:r>
            <w:r w:rsidRPr="000C4C5F">
              <w:rPr>
                <w:rFonts w:ascii="Times New Roman" w:eastAsia="Times New Roman" w:hAnsi="Times New Roman"/>
                <w:lang w:eastAsia="ru-RU"/>
              </w:rPr>
              <w:t>муниципального образования «Городской округ Подольск Московской области», а также повышение уровня информированности населения городского округа</w:t>
            </w:r>
          </w:p>
        </w:tc>
        <w:tc>
          <w:tcPr>
            <w:tcW w:w="1469" w:type="dxa"/>
          </w:tcPr>
          <w:p w:rsidR="00A245A0" w:rsidRPr="000C4C5F" w:rsidRDefault="00A245A0"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49239C" w:rsidRPr="000C4C5F" w:rsidRDefault="00E06E35" w:rsidP="0049239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F</w:t>
            </w:r>
            <w:proofErr w:type="spellStart"/>
            <w:r w:rsidRPr="000C4C5F">
              <w:rPr>
                <w:rFonts w:ascii="Times New Roman" w:hAnsi="Times New Roman"/>
              </w:rPr>
              <w:t>ерио</w:t>
            </w:r>
            <w:proofErr w:type="spellEnd"/>
            <w:r w:rsidRPr="000C4C5F">
              <w:rPr>
                <w:rFonts w:ascii="Times New Roman" w:hAnsi="Times New Roman"/>
              </w:rPr>
              <w:t xml:space="preserve"> = </w:t>
            </w:r>
            <w:r w:rsidR="007D302F" w:rsidRPr="000C4C5F">
              <w:rPr>
                <w:rFonts w:ascii="Times New Roman" w:hAnsi="Times New Roman"/>
                <w:lang w:val="en-US"/>
              </w:rPr>
              <w:t>F</w:t>
            </w:r>
            <w:r w:rsidR="007D302F" w:rsidRPr="000C4C5F">
              <w:rPr>
                <w:rFonts w:ascii="Times New Roman" w:hAnsi="Times New Roman"/>
              </w:rPr>
              <w:t>ерио1</w:t>
            </w:r>
            <w:r w:rsidRPr="000C4C5F">
              <w:rPr>
                <w:rFonts w:ascii="Times New Roman" w:hAnsi="Times New Roman"/>
              </w:rPr>
              <w:t xml:space="preserve"> + </w:t>
            </w:r>
            <w:r w:rsidR="007D302F" w:rsidRPr="000C4C5F">
              <w:rPr>
                <w:rFonts w:ascii="Times New Roman" w:hAnsi="Times New Roman"/>
                <w:lang w:val="en-US"/>
              </w:rPr>
              <w:t>F</w:t>
            </w:r>
            <w:r w:rsidR="007D302F" w:rsidRPr="000C4C5F">
              <w:rPr>
                <w:rFonts w:ascii="Times New Roman" w:hAnsi="Times New Roman"/>
              </w:rPr>
              <w:t xml:space="preserve">ерио2 + </w:t>
            </w:r>
            <w:r w:rsidR="007D302F" w:rsidRPr="000C4C5F">
              <w:rPr>
                <w:rFonts w:ascii="Times New Roman" w:hAnsi="Times New Roman"/>
                <w:lang w:val="en-US"/>
              </w:rPr>
              <w:t>F</w:t>
            </w:r>
            <w:r w:rsidR="007D302F" w:rsidRPr="000C4C5F">
              <w:rPr>
                <w:rFonts w:ascii="Times New Roman" w:hAnsi="Times New Roman"/>
              </w:rPr>
              <w:t>ерио3</w:t>
            </w:r>
            <w:r w:rsidR="0049239C" w:rsidRPr="000C4C5F">
              <w:rPr>
                <w:rFonts w:ascii="Times New Roman" w:hAnsi="Times New Roman"/>
              </w:rPr>
              <w:t>;</w:t>
            </w:r>
          </w:p>
          <w:p w:rsidR="00F9441C" w:rsidRPr="000C4C5F" w:rsidRDefault="00F9441C" w:rsidP="009F7B49">
            <w:pPr>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ерио</w:t>
            </w:r>
            <w:r w:rsidR="007D302F" w:rsidRPr="000C4C5F">
              <w:rPr>
                <w:rFonts w:ascii="Times New Roman" w:hAnsi="Times New Roman"/>
              </w:rPr>
              <w:t>1</w:t>
            </w:r>
            <w:r w:rsidRPr="000C4C5F">
              <w:rPr>
                <w:rFonts w:ascii="Times New Roman" w:hAnsi="Times New Roman"/>
              </w:rPr>
              <w:t xml:space="preserve"> = </w:t>
            </w:r>
            <w:r w:rsidRPr="000C4C5F">
              <w:rPr>
                <w:rFonts w:ascii="Times New Roman" w:hAnsi="Times New Roman"/>
                <w:lang w:val="en-US"/>
              </w:rPr>
              <w:t>IP</w:t>
            </w:r>
            <w:r w:rsidRPr="000C4C5F">
              <w:rPr>
                <w:rFonts w:ascii="Times New Roman" w:hAnsi="Times New Roman"/>
              </w:rPr>
              <w:t xml:space="preserve">омс1 + </w:t>
            </w:r>
            <w:r w:rsidRPr="000C4C5F">
              <w:rPr>
                <w:rFonts w:ascii="Times New Roman" w:hAnsi="Times New Roman"/>
                <w:lang w:val="en-US"/>
              </w:rPr>
              <w:t>P</w:t>
            </w:r>
            <w:r w:rsidRPr="000C4C5F">
              <w:rPr>
                <w:rFonts w:ascii="Times New Roman" w:hAnsi="Times New Roman"/>
              </w:rPr>
              <w:t>скрк1;</w:t>
            </w:r>
          </w:p>
          <w:p w:rsidR="00F9441C" w:rsidRPr="000C4C5F" w:rsidRDefault="00F9441C" w:rsidP="009F7B49">
            <w:pPr>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ерио</w:t>
            </w:r>
            <w:r w:rsidR="007D302F" w:rsidRPr="000C4C5F">
              <w:rPr>
                <w:rFonts w:ascii="Times New Roman" w:hAnsi="Times New Roman"/>
              </w:rPr>
              <w:t>2</w:t>
            </w:r>
            <w:r w:rsidRPr="000C4C5F">
              <w:rPr>
                <w:rFonts w:ascii="Times New Roman" w:hAnsi="Times New Roman"/>
              </w:rPr>
              <w:t xml:space="preserve"> = </w:t>
            </w:r>
            <w:r w:rsidRPr="000C4C5F">
              <w:rPr>
                <w:rFonts w:ascii="Times New Roman" w:hAnsi="Times New Roman"/>
                <w:lang w:val="en-US"/>
              </w:rPr>
              <w:t>IP</w:t>
            </w:r>
            <w:r w:rsidRPr="000C4C5F">
              <w:rPr>
                <w:rFonts w:ascii="Times New Roman" w:hAnsi="Times New Roman"/>
              </w:rPr>
              <w:t xml:space="preserve">омс2 + </w:t>
            </w:r>
            <w:r w:rsidRPr="000C4C5F">
              <w:rPr>
                <w:rFonts w:ascii="Times New Roman" w:hAnsi="Times New Roman"/>
                <w:lang w:val="en-US"/>
              </w:rPr>
              <w:t>P</w:t>
            </w:r>
            <w:r w:rsidRPr="000C4C5F">
              <w:rPr>
                <w:rFonts w:ascii="Times New Roman" w:hAnsi="Times New Roman"/>
              </w:rPr>
              <w:t>скрк2;</w:t>
            </w:r>
          </w:p>
          <w:p w:rsidR="00F9441C" w:rsidRPr="000C4C5F" w:rsidRDefault="00F9441C" w:rsidP="009F7B49">
            <w:pPr>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ерио</w:t>
            </w:r>
            <w:r w:rsidR="007D302F" w:rsidRPr="000C4C5F">
              <w:rPr>
                <w:rFonts w:ascii="Times New Roman" w:hAnsi="Times New Roman"/>
              </w:rPr>
              <w:t>3</w:t>
            </w:r>
            <w:r w:rsidRPr="000C4C5F">
              <w:rPr>
                <w:rFonts w:ascii="Times New Roman" w:hAnsi="Times New Roman"/>
              </w:rPr>
              <w:t xml:space="preserve"> = </w:t>
            </w:r>
            <w:r w:rsidRPr="000C4C5F">
              <w:rPr>
                <w:rFonts w:ascii="Times New Roman" w:hAnsi="Times New Roman"/>
                <w:lang w:val="en-US"/>
              </w:rPr>
              <w:t>IP</w:t>
            </w:r>
            <w:r w:rsidRPr="000C4C5F">
              <w:rPr>
                <w:rFonts w:ascii="Times New Roman" w:hAnsi="Times New Roman"/>
              </w:rPr>
              <w:t xml:space="preserve">омс3 + </w:t>
            </w:r>
            <w:r w:rsidRPr="000C4C5F">
              <w:rPr>
                <w:rFonts w:ascii="Times New Roman" w:hAnsi="Times New Roman"/>
                <w:lang w:val="en-US"/>
              </w:rPr>
              <w:t>P</w:t>
            </w:r>
            <w:r w:rsidRPr="000C4C5F">
              <w:rPr>
                <w:rFonts w:ascii="Times New Roman" w:hAnsi="Times New Roman"/>
              </w:rPr>
              <w:t>скрк3.</w:t>
            </w:r>
          </w:p>
          <w:p w:rsidR="00F9441C" w:rsidRPr="000C4C5F" w:rsidRDefault="00F9441C" w:rsidP="009F7B49">
            <w:pPr>
              <w:spacing w:after="0" w:line="240" w:lineRule="auto"/>
              <w:rPr>
                <w:rFonts w:ascii="Times New Roman" w:hAnsi="Times New Roman"/>
              </w:rPr>
            </w:pPr>
          </w:p>
          <w:p w:rsidR="0049239C" w:rsidRPr="000C4C5F" w:rsidRDefault="0049239C" w:rsidP="009F7B49">
            <w:pPr>
              <w:spacing w:after="0" w:line="240" w:lineRule="auto"/>
              <w:rPr>
                <w:rFonts w:ascii="Times New Roman" w:hAnsi="Times New Roman"/>
              </w:rPr>
            </w:pPr>
            <w:r w:rsidRPr="000C4C5F">
              <w:rPr>
                <w:rFonts w:ascii="Times New Roman" w:hAnsi="Times New Roman"/>
                <w:lang w:val="en-US"/>
              </w:rPr>
              <w:t>IP</w:t>
            </w:r>
            <w:proofErr w:type="spellStart"/>
            <w:r w:rsidRPr="000C4C5F">
              <w:rPr>
                <w:rFonts w:ascii="Times New Roman" w:hAnsi="Times New Roman"/>
              </w:rPr>
              <w:t>омс</w:t>
            </w:r>
            <w:proofErr w:type="spellEnd"/>
            <w:r w:rsidRPr="000C4C5F">
              <w:rPr>
                <w:rFonts w:ascii="Times New Roman" w:hAnsi="Times New Roman"/>
              </w:rPr>
              <w:t xml:space="preserve"> – </w:t>
            </w:r>
            <w:r w:rsidRPr="000C4C5F">
              <w:rPr>
                <w:rFonts w:ascii="Times New Roman" w:eastAsia="Times New Roman" w:hAnsi="Times New Roman"/>
                <w:lang w:eastAsia="ru-RU"/>
              </w:rPr>
              <w:t>информационная поддержка органов местного самоуправления муниципального образования «Городской округ Подольск Московской области» в 2016-2018 году;</w:t>
            </w:r>
          </w:p>
          <w:p w:rsidR="00F9441C" w:rsidRPr="000C4C5F" w:rsidRDefault="0049239C" w:rsidP="00F9441C">
            <w:pPr>
              <w:spacing w:after="0" w:line="240" w:lineRule="auto"/>
              <w:rPr>
                <w:rFonts w:ascii="Times New Roman" w:hAnsi="Times New Roman"/>
              </w:rPr>
            </w:pPr>
            <w:r w:rsidRPr="000C4C5F">
              <w:rPr>
                <w:rFonts w:ascii="Times New Roman" w:hAnsi="Times New Roman"/>
                <w:lang w:val="en-US"/>
              </w:rPr>
              <w:t>P</w:t>
            </w:r>
            <w:proofErr w:type="spellStart"/>
            <w:r w:rsidRPr="000C4C5F">
              <w:rPr>
                <w:rFonts w:ascii="Times New Roman" w:hAnsi="Times New Roman"/>
              </w:rPr>
              <w:t>скрк</w:t>
            </w:r>
            <w:proofErr w:type="spellEnd"/>
            <w:r w:rsidRPr="000C4C5F">
              <w:rPr>
                <w:rFonts w:ascii="Times New Roman" w:hAnsi="Times New Roman"/>
              </w:rPr>
              <w:t xml:space="preserve"> – приведение в соответствие количества рекламных конструкций в </w:t>
            </w:r>
            <w:r w:rsidRPr="000C4C5F">
              <w:rPr>
                <w:rFonts w:ascii="Times New Roman" w:eastAsia="Times New Roman" w:hAnsi="Times New Roman"/>
                <w:lang w:eastAsia="ru-RU"/>
              </w:rPr>
              <w:t>2016-2018 году</w:t>
            </w:r>
            <w:r w:rsidRPr="000C4C5F">
              <w:rPr>
                <w:rFonts w:ascii="Times New Roman" w:hAnsi="Times New Roman"/>
              </w:rPr>
              <w:t>.</w:t>
            </w:r>
          </w:p>
        </w:tc>
        <w:tc>
          <w:tcPr>
            <w:tcW w:w="2069" w:type="dxa"/>
          </w:tcPr>
          <w:p w:rsidR="00687B99" w:rsidRPr="000C4C5F" w:rsidRDefault="00687B99" w:rsidP="00687B99">
            <w:pPr>
              <w:spacing w:after="0" w:line="240" w:lineRule="auto"/>
              <w:rPr>
                <w:rFonts w:ascii="Times New Roman" w:eastAsia="Times New Roman" w:hAnsi="Times New Roman"/>
                <w:lang w:eastAsia="ru-RU"/>
              </w:rPr>
            </w:pPr>
            <w:r w:rsidRPr="000C4C5F">
              <w:rPr>
                <w:rFonts w:ascii="Times New Roman" w:hAnsi="Times New Roman"/>
              </w:rPr>
              <w:t xml:space="preserve">Всего – </w:t>
            </w:r>
            <w:r w:rsidR="00990800">
              <w:rPr>
                <w:rFonts w:ascii="Times New Roman" w:hAnsi="Times New Roman"/>
              </w:rPr>
              <w:t>80132</w:t>
            </w:r>
          </w:p>
          <w:p w:rsidR="00687B99" w:rsidRPr="00627B91" w:rsidRDefault="00687B99" w:rsidP="00687B99">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2016 – </w:t>
            </w:r>
            <w:r w:rsidRPr="000C4C5F">
              <w:rPr>
                <w:rFonts w:ascii="Times New Roman" w:hAnsi="Times New Roman"/>
                <w:lang w:val="en-US"/>
              </w:rPr>
              <w:t>30176</w:t>
            </w:r>
          </w:p>
          <w:p w:rsidR="00687B99" w:rsidRPr="000C4C5F" w:rsidRDefault="00687B99" w:rsidP="00687B99">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2017 – </w:t>
            </w:r>
            <w:r w:rsidR="00990800">
              <w:rPr>
                <w:rFonts w:ascii="Times New Roman" w:hAnsi="Times New Roman"/>
              </w:rPr>
              <w:t>25669</w:t>
            </w:r>
          </w:p>
          <w:p w:rsidR="00A245A0" w:rsidRPr="000C4C5F" w:rsidRDefault="00687B99" w:rsidP="001F3CCA">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0C4C5F">
              <w:rPr>
                <w:rFonts w:ascii="Times New Roman" w:hAnsi="Times New Roman"/>
              </w:rPr>
              <w:t xml:space="preserve">2018 – </w:t>
            </w:r>
            <w:r w:rsidR="001F3CCA" w:rsidRPr="000C4C5F">
              <w:rPr>
                <w:rFonts w:ascii="Times New Roman" w:hAnsi="Times New Roman"/>
              </w:rPr>
              <w:t>24287</w:t>
            </w:r>
          </w:p>
        </w:tc>
      </w:tr>
      <w:tr w:rsidR="00A245A0" w:rsidRPr="000C4C5F" w:rsidTr="00A245A0">
        <w:trPr>
          <w:trHeight w:val="1637"/>
        </w:trPr>
        <w:tc>
          <w:tcPr>
            <w:tcW w:w="704" w:type="dxa"/>
          </w:tcPr>
          <w:p w:rsidR="00A245A0" w:rsidRPr="000C4C5F" w:rsidRDefault="00A245A0" w:rsidP="00A245A0">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t>1.1</w:t>
            </w:r>
          </w:p>
        </w:tc>
        <w:tc>
          <w:tcPr>
            <w:tcW w:w="4264" w:type="dxa"/>
          </w:tcPr>
          <w:p w:rsidR="00A245A0" w:rsidRPr="000C4C5F" w:rsidRDefault="00A245A0" w:rsidP="00A245A0">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Основное мероприятие 1</w:t>
            </w:r>
          </w:p>
          <w:p w:rsidR="00A245A0" w:rsidRPr="000C4C5F" w:rsidRDefault="00A245A0" w:rsidP="00A245A0">
            <w:pPr>
              <w:spacing w:after="0" w:line="240" w:lineRule="auto"/>
              <w:rPr>
                <w:rFonts w:ascii="Times New Roman" w:eastAsia="Times New Roman" w:hAnsi="Times New Roman"/>
                <w:lang w:eastAsia="ru-RU"/>
              </w:rPr>
            </w:pPr>
          </w:p>
          <w:p w:rsidR="00A245A0" w:rsidRPr="000C4C5F" w:rsidRDefault="00DC402A" w:rsidP="00A245A0">
            <w:pPr>
              <w:spacing w:after="0" w:line="240" w:lineRule="auto"/>
              <w:rPr>
                <w:rFonts w:ascii="Times New Roman" w:eastAsia="Times New Roman" w:hAnsi="Times New Roman"/>
                <w:u w:val="single"/>
                <w:lang w:eastAsia="ru-RU"/>
              </w:rPr>
            </w:pPr>
            <w:r w:rsidRPr="000C4C5F">
              <w:rPr>
                <w:rFonts w:ascii="Times New Roman" w:eastAsia="Times New Roman" w:hAnsi="Times New Roman"/>
                <w:lang w:eastAsia="ru-RU"/>
              </w:rPr>
              <w:t xml:space="preserve">Информационная поддержка органов местного самоуправления муниципального образования «Городской округ Подольск Московской области», а также повышение уровня информированности населения о реализации мероприятий муниципальной программы по социально значимым </w:t>
            </w:r>
            <w:r w:rsidRPr="000C4C5F">
              <w:rPr>
                <w:rFonts w:ascii="Times New Roman" w:hAnsi="Times New Roman"/>
              </w:rPr>
              <w:lastRenderedPageBreak/>
              <w:t>направлениям жизнедеятельности города</w:t>
            </w:r>
            <w:r w:rsidRPr="000C4C5F">
              <w:rPr>
                <w:rFonts w:ascii="Times New Roman" w:eastAsia="Times New Roman" w:hAnsi="Times New Roman"/>
                <w:lang w:eastAsia="ru-RU"/>
              </w:rPr>
              <w:t>, путем расширения объектов размещения социальной рекламы, распространения социально значимой информации</w:t>
            </w:r>
          </w:p>
        </w:tc>
        <w:tc>
          <w:tcPr>
            <w:tcW w:w="1469" w:type="dxa"/>
          </w:tcPr>
          <w:p w:rsidR="00A245A0" w:rsidRPr="000C4C5F" w:rsidRDefault="00A245A0" w:rsidP="009F7B49">
            <w:pPr>
              <w:spacing w:after="0" w:line="240" w:lineRule="auto"/>
              <w:rPr>
                <w:rFonts w:ascii="Times New Roman" w:hAnsi="Times New Roman"/>
              </w:rPr>
            </w:pPr>
            <w:r w:rsidRPr="000C4C5F">
              <w:rPr>
                <w:rFonts w:ascii="Times New Roman" w:hAnsi="Times New Roman"/>
              </w:rPr>
              <w:lastRenderedPageBreak/>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IP</w:t>
            </w:r>
            <w:proofErr w:type="spellStart"/>
            <w:r w:rsidRPr="000C4C5F">
              <w:rPr>
                <w:rFonts w:ascii="Times New Roman" w:hAnsi="Times New Roman"/>
              </w:rPr>
              <w:t>омс</w:t>
            </w:r>
            <w:proofErr w:type="spellEnd"/>
            <w:r w:rsidRPr="000C4C5F">
              <w:rPr>
                <w:rFonts w:ascii="Times New Roman" w:hAnsi="Times New Roman"/>
              </w:rPr>
              <w:t xml:space="preserve"> = </w:t>
            </w:r>
            <w:r w:rsidR="00BE36F2" w:rsidRPr="000C4C5F">
              <w:rPr>
                <w:rFonts w:ascii="Times New Roman" w:hAnsi="Times New Roman"/>
                <w:lang w:val="en-US"/>
              </w:rPr>
              <w:t>IP</w:t>
            </w:r>
            <w:r w:rsidR="00BE36F2" w:rsidRPr="000C4C5F">
              <w:rPr>
                <w:rFonts w:ascii="Times New Roman" w:hAnsi="Times New Roman"/>
              </w:rPr>
              <w:t>омс</w:t>
            </w:r>
            <w:r w:rsidRPr="000C4C5F">
              <w:rPr>
                <w:rFonts w:ascii="Times New Roman" w:hAnsi="Times New Roman"/>
              </w:rPr>
              <w:t xml:space="preserve">1 + </w:t>
            </w:r>
            <w:r w:rsidR="00BE36F2" w:rsidRPr="000C4C5F">
              <w:rPr>
                <w:rFonts w:ascii="Times New Roman" w:hAnsi="Times New Roman"/>
                <w:lang w:val="en-US"/>
              </w:rPr>
              <w:t>IP</w:t>
            </w:r>
            <w:r w:rsidR="00BE36F2" w:rsidRPr="000C4C5F">
              <w:rPr>
                <w:rFonts w:ascii="Times New Roman" w:hAnsi="Times New Roman"/>
              </w:rPr>
              <w:t>омс</w:t>
            </w:r>
            <w:r w:rsidRPr="000C4C5F">
              <w:rPr>
                <w:rFonts w:ascii="Times New Roman" w:hAnsi="Times New Roman"/>
              </w:rPr>
              <w:t xml:space="preserve">2 + </w:t>
            </w:r>
            <w:r w:rsidR="00BE36F2" w:rsidRPr="000C4C5F">
              <w:rPr>
                <w:rFonts w:ascii="Times New Roman" w:hAnsi="Times New Roman"/>
                <w:lang w:val="en-US"/>
              </w:rPr>
              <w:t>IP</w:t>
            </w:r>
            <w:r w:rsidR="00BE36F2" w:rsidRPr="000C4C5F">
              <w:rPr>
                <w:rFonts w:ascii="Times New Roman" w:hAnsi="Times New Roman"/>
              </w:rPr>
              <w:t>омс3</w:t>
            </w:r>
          </w:p>
          <w:p w:rsidR="00A245A0" w:rsidRPr="000C4C5F" w:rsidRDefault="00BE36F2"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IP</w:t>
            </w:r>
            <w:r w:rsidRPr="000C4C5F">
              <w:rPr>
                <w:rFonts w:ascii="Times New Roman" w:hAnsi="Times New Roman"/>
              </w:rPr>
              <w:t>омс</w:t>
            </w:r>
            <w:r w:rsidR="0049239C" w:rsidRPr="000C4C5F">
              <w:rPr>
                <w:rFonts w:ascii="Times New Roman" w:hAnsi="Times New Roman"/>
              </w:rPr>
              <w:t>1</w:t>
            </w:r>
            <w:r w:rsidR="00A245A0" w:rsidRPr="000C4C5F">
              <w:rPr>
                <w:rFonts w:ascii="Times New Roman" w:hAnsi="Times New Roman"/>
              </w:rPr>
              <w:t xml:space="preserve"> = </w:t>
            </w:r>
            <w:r w:rsidR="00E547D0" w:rsidRPr="000C4C5F">
              <w:rPr>
                <w:rFonts w:ascii="Times New Roman" w:hAnsi="Times New Roman"/>
                <w:lang w:val="en-US"/>
              </w:rPr>
              <w:t>F</w:t>
            </w:r>
            <w:r w:rsidR="00E547D0" w:rsidRPr="000C4C5F">
              <w:rPr>
                <w:rFonts w:ascii="Times New Roman" w:hAnsi="Times New Roman"/>
              </w:rPr>
              <w:t xml:space="preserve">мку1 + </w:t>
            </w:r>
            <w:r w:rsidR="00A245A0" w:rsidRPr="000C4C5F">
              <w:rPr>
                <w:rFonts w:ascii="Times New Roman" w:hAnsi="Times New Roman"/>
                <w:lang w:val="en-US"/>
              </w:rPr>
              <w:t>C</w:t>
            </w:r>
            <w:r w:rsidR="00A245A0" w:rsidRPr="000C4C5F">
              <w:rPr>
                <w:rFonts w:ascii="Times New Roman" w:hAnsi="Times New Roman"/>
              </w:rPr>
              <w:t>си</w:t>
            </w:r>
            <w:r w:rsidR="0049239C" w:rsidRPr="000C4C5F">
              <w:rPr>
                <w:rFonts w:ascii="Times New Roman" w:hAnsi="Times New Roman"/>
              </w:rPr>
              <w:t>1</w:t>
            </w:r>
            <w:r w:rsidR="00A245A0" w:rsidRPr="000C4C5F">
              <w:rPr>
                <w:rFonts w:ascii="Times New Roman" w:hAnsi="Times New Roman"/>
              </w:rPr>
              <w:t xml:space="preserve"> + </w:t>
            </w:r>
            <w:r w:rsidR="00A245A0" w:rsidRPr="000C4C5F">
              <w:rPr>
                <w:rFonts w:ascii="Times New Roman" w:hAnsi="Times New Roman"/>
                <w:lang w:val="en-US"/>
              </w:rPr>
              <w:t>T</w:t>
            </w:r>
            <w:r w:rsidR="00A245A0" w:rsidRPr="000C4C5F">
              <w:rPr>
                <w:rFonts w:ascii="Times New Roman" w:hAnsi="Times New Roman"/>
              </w:rPr>
              <w:t>о</w:t>
            </w:r>
            <w:r w:rsidR="0049239C" w:rsidRPr="000C4C5F">
              <w:rPr>
                <w:rFonts w:ascii="Times New Roman" w:hAnsi="Times New Roman"/>
              </w:rPr>
              <w:t>1</w:t>
            </w:r>
            <w:r w:rsidR="00A245A0" w:rsidRPr="000C4C5F">
              <w:rPr>
                <w:rFonts w:ascii="Times New Roman" w:hAnsi="Times New Roman"/>
              </w:rPr>
              <w:t xml:space="preserve"> + </w:t>
            </w:r>
            <w:r w:rsidR="00A245A0" w:rsidRPr="000C4C5F">
              <w:rPr>
                <w:rFonts w:ascii="Times New Roman" w:hAnsi="Times New Roman"/>
                <w:lang w:val="en-US"/>
              </w:rPr>
              <w:t>R</w:t>
            </w:r>
            <w:r w:rsidR="00A245A0" w:rsidRPr="000C4C5F">
              <w:rPr>
                <w:rFonts w:ascii="Times New Roman" w:hAnsi="Times New Roman"/>
              </w:rPr>
              <w:t>ср</w:t>
            </w:r>
            <w:r w:rsidR="0049239C" w:rsidRPr="000C4C5F">
              <w:rPr>
                <w:rFonts w:ascii="Times New Roman" w:hAnsi="Times New Roman"/>
              </w:rPr>
              <w:t xml:space="preserve">1 </w:t>
            </w:r>
            <w:r w:rsidR="00A245A0" w:rsidRPr="000C4C5F">
              <w:rPr>
                <w:rFonts w:ascii="Times New Roman" w:hAnsi="Times New Roman"/>
              </w:rPr>
              <w:t xml:space="preserve">+ </w:t>
            </w:r>
            <w:r w:rsidRPr="000C4C5F">
              <w:rPr>
                <w:rFonts w:ascii="Times New Roman" w:hAnsi="Times New Roman"/>
              </w:rPr>
              <w:t>Спто</w:t>
            </w:r>
            <w:r w:rsidR="0049239C" w:rsidRPr="000C4C5F">
              <w:rPr>
                <w:rFonts w:ascii="Times New Roman" w:hAnsi="Times New Roman"/>
              </w:rPr>
              <w:t>1</w:t>
            </w:r>
            <w:r w:rsidRPr="000C4C5F">
              <w:rPr>
                <w:rFonts w:ascii="Times New Roman" w:hAnsi="Times New Roman"/>
              </w:rPr>
              <w:t xml:space="preserve"> + Ссо</w:t>
            </w:r>
            <w:r w:rsidR="0049239C" w:rsidRPr="000C4C5F">
              <w:rPr>
                <w:rFonts w:ascii="Times New Roman" w:hAnsi="Times New Roman"/>
              </w:rPr>
              <w:t>1</w:t>
            </w:r>
          </w:p>
          <w:p w:rsidR="0049239C" w:rsidRPr="000C4C5F" w:rsidRDefault="0049239C" w:rsidP="0049239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IP</w:t>
            </w:r>
            <w:r w:rsidRPr="000C4C5F">
              <w:rPr>
                <w:rFonts w:ascii="Times New Roman" w:hAnsi="Times New Roman"/>
              </w:rPr>
              <w:t xml:space="preserve">омс2 = </w:t>
            </w:r>
            <w:r w:rsidR="00E547D0" w:rsidRPr="000C4C5F">
              <w:rPr>
                <w:rFonts w:ascii="Times New Roman" w:hAnsi="Times New Roman"/>
                <w:lang w:val="en-US"/>
              </w:rPr>
              <w:t>F</w:t>
            </w:r>
            <w:r w:rsidR="00E547D0" w:rsidRPr="000C4C5F">
              <w:rPr>
                <w:rFonts w:ascii="Times New Roman" w:hAnsi="Times New Roman"/>
              </w:rPr>
              <w:t xml:space="preserve">мку2 + </w:t>
            </w:r>
            <w:r w:rsidRPr="000C4C5F">
              <w:rPr>
                <w:rFonts w:ascii="Times New Roman" w:hAnsi="Times New Roman"/>
                <w:lang w:val="en-US"/>
              </w:rPr>
              <w:t>C</w:t>
            </w:r>
            <w:r w:rsidRPr="000C4C5F">
              <w:rPr>
                <w:rFonts w:ascii="Times New Roman" w:hAnsi="Times New Roman"/>
              </w:rPr>
              <w:t xml:space="preserve">си2 + </w:t>
            </w:r>
            <w:r w:rsidRPr="000C4C5F">
              <w:rPr>
                <w:rFonts w:ascii="Times New Roman" w:hAnsi="Times New Roman"/>
                <w:lang w:val="en-US"/>
              </w:rPr>
              <w:t>T</w:t>
            </w:r>
            <w:r w:rsidRPr="000C4C5F">
              <w:rPr>
                <w:rFonts w:ascii="Times New Roman" w:hAnsi="Times New Roman"/>
              </w:rPr>
              <w:t xml:space="preserve">о2 + </w:t>
            </w:r>
            <w:r w:rsidRPr="000C4C5F">
              <w:rPr>
                <w:rFonts w:ascii="Times New Roman" w:hAnsi="Times New Roman"/>
                <w:lang w:val="en-US"/>
              </w:rPr>
              <w:t>R</w:t>
            </w:r>
            <w:r w:rsidRPr="000C4C5F">
              <w:rPr>
                <w:rFonts w:ascii="Times New Roman" w:hAnsi="Times New Roman"/>
              </w:rPr>
              <w:t>ср2 + Спто2 + Ссо2</w:t>
            </w:r>
          </w:p>
          <w:p w:rsidR="0049239C" w:rsidRPr="000C4C5F" w:rsidRDefault="0049239C" w:rsidP="0049239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IP</w:t>
            </w:r>
            <w:r w:rsidRPr="000C4C5F">
              <w:rPr>
                <w:rFonts w:ascii="Times New Roman" w:hAnsi="Times New Roman"/>
              </w:rPr>
              <w:t xml:space="preserve">омс3 = </w:t>
            </w:r>
            <w:r w:rsidR="00E547D0" w:rsidRPr="000C4C5F">
              <w:rPr>
                <w:rFonts w:ascii="Times New Roman" w:hAnsi="Times New Roman"/>
                <w:lang w:val="en-US"/>
              </w:rPr>
              <w:t>F</w:t>
            </w:r>
            <w:r w:rsidR="00E547D0" w:rsidRPr="000C4C5F">
              <w:rPr>
                <w:rFonts w:ascii="Times New Roman" w:hAnsi="Times New Roman"/>
              </w:rPr>
              <w:t xml:space="preserve">мку3 + </w:t>
            </w:r>
            <w:r w:rsidRPr="000C4C5F">
              <w:rPr>
                <w:rFonts w:ascii="Times New Roman" w:hAnsi="Times New Roman"/>
                <w:lang w:val="en-US"/>
              </w:rPr>
              <w:t>C</w:t>
            </w:r>
            <w:r w:rsidRPr="000C4C5F">
              <w:rPr>
                <w:rFonts w:ascii="Times New Roman" w:hAnsi="Times New Roman"/>
              </w:rPr>
              <w:t xml:space="preserve">си3 + </w:t>
            </w:r>
            <w:r w:rsidRPr="000C4C5F">
              <w:rPr>
                <w:rFonts w:ascii="Times New Roman" w:hAnsi="Times New Roman"/>
                <w:lang w:val="en-US"/>
              </w:rPr>
              <w:t>T</w:t>
            </w:r>
            <w:r w:rsidRPr="000C4C5F">
              <w:rPr>
                <w:rFonts w:ascii="Times New Roman" w:hAnsi="Times New Roman"/>
              </w:rPr>
              <w:t xml:space="preserve">о3 + </w:t>
            </w:r>
            <w:r w:rsidRPr="000C4C5F">
              <w:rPr>
                <w:rFonts w:ascii="Times New Roman" w:hAnsi="Times New Roman"/>
                <w:lang w:val="en-US"/>
              </w:rPr>
              <w:t>R</w:t>
            </w:r>
            <w:r w:rsidRPr="000C4C5F">
              <w:rPr>
                <w:rFonts w:ascii="Times New Roman" w:hAnsi="Times New Roman"/>
              </w:rPr>
              <w:t>ср3 + Спто3 + Ссо3</w:t>
            </w:r>
          </w:p>
          <w:p w:rsidR="00BE36F2" w:rsidRPr="000C4C5F" w:rsidRDefault="00BE36F2" w:rsidP="00BE36F2">
            <w:pPr>
              <w:widowControl w:val="0"/>
              <w:tabs>
                <w:tab w:val="center" w:pos="4677"/>
                <w:tab w:val="right" w:pos="9355"/>
              </w:tabs>
              <w:autoSpaceDE w:val="0"/>
              <w:autoSpaceDN w:val="0"/>
              <w:adjustRightInd w:val="0"/>
              <w:spacing w:after="0" w:line="240" w:lineRule="auto"/>
              <w:rPr>
                <w:rFonts w:ascii="Times New Roman" w:hAnsi="Times New Roman"/>
              </w:rPr>
            </w:pPr>
          </w:p>
          <w:p w:rsidR="00BE36F2" w:rsidRPr="000C4C5F" w:rsidRDefault="00BE36F2" w:rsidP="00BE36F2">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0C4C5F">
              <w:rPr>
                <w:rFonts w:ascii="Times New Roman" w:hAnsi="Times New Roman"/>
                <w:lang w:val="en-US"/>
              </w:rPr>
              <w:t>IP</w:t>
            </w:r>
            <w:proofErr w:type="spellStart"/>
            <w:r w:rsidRPr="000C4C5F">
              <w:rPr>
                <w:rFonts w:ascii="Times New Roman" w:hAnsi="Times New Roman"/>
              </w:rPr>
              <w:t>омс</w:t>
            </w:r>
            <w:proofErr w:type="spellEnd"/>
            <w:r w:rsidRPr="000C4C5F">
              <w:rPr>
                <w:rFonts w:ascii="Times New Roman" w:hAnsi="Times New Roman"/>
              </w:rPr>
              <w:t xml:space="preserve"> – </w:t>
            </w:r>
            <w:r w:rsidRPr="000C4C5F">
              <w:rPr>
                <w:rFonts w:ascii="Times New Roman" w:eastAsia="Times New Roman" w:hAnsi="Times New Roman"/>
                <w:lang w:eastAsia="ru-RU"/>
              </w:rPr>
              <w:t>информационная поддержка органов местного самоуправления муниципального образования «Городской округ Подольск Московской области» в 2016</w:t>
            </w:r>
            <w:r w:rsidR="00E06E35" w:rsidRPr="000C4C5F">
              <w:rPr>
                <w:rFonts w:ascii="Times New Roman" w:eastAsia="Times New Roman" w:hAnsi="Times New Roman"/>
                <w:lang w:eastAsia="ru-RU"/>
              </w:rPr>
              <w:t>-2018</w:t>
            </w:r>
            <w:r w:rsidRPr="000C4C5F">
              <w:rPr>
                <w:rFonts w:ascii="Times New Roman" w:eastAsia="Times New Roman" w:hAnsi="Times New Roman"/>
                <w:lang w:eastAsia="ru-RU"/>
              </w:rPr>
              <w:t xml:space="preserve"> году;</w:t>
            </w:r>
          </w:p>
          <w:p w:rsidR="00BE36F2" w:rsidRPr="000C4C5F" w:rsidRDefault="00BE36F2" w:rsidP="00BE36F2">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C</w:t>
            </w:r>
            <w:r w:rsidR="00E06E35" w:rsidRPr="000C4C5F">
              <w:rPr>
                <w:rFonts w:ascii="Times New Roman" w:hAnsi="Times New Roman"/>
              </w:rPr>
              <w:t>си</w:t>
            </w:r>
            <w:r w:rsidRPr="000C4C5F">
              <w:rPr>
                <w:rFonts w:ascii="Times New Roman" w:hAnsi="Times New Roman"/>
              </w:rPr>
              <w:t xml:space="preserve"> – создание сети объектов социальной информации в </w:t>
            </w:r>
            <w:r w:rsidR="00E06E35" w:rsidRPr="000C4C5F">
              <w:rPr>
                <w:rFonts w:ascii="Times New Roman" w:eastAsia="Times New Roman" w:hAnsi="Times New Roman"/>
                <w:lang w:eastAsia="ru-RU"/>
              </w:rPr>
              <w:t>2016-2018</w:t>
            </w:r>
            <w:r w:rsidRPr="000C4C5F">
              <w:rPr>
                <w:rFonts w:ascii="Times New Roman" w:hAnsi="Times New Roman"/>
              </w:rPr>
              <w:t xml:space="preserve"> году;</w:t>
            </w:r>
          </w:p>
          <w:p w:rsidR="00BE36F2" w:rsidRPr="000C4C5F" w:rsidRDefault="00BE36F2" w:rsidP="00BE36F2">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lastRenderedPageBreak/>
              <w:t>T</w:t>
            </w:r>
            <w:r w:rsidRPr="000C4C5F">
              <w:rPr>
                <w:rFonts w:ascii="Times New Roman" w:hAnsi="Times New Roman"/>
              </w:rPr>
              <w:t xml:space="preserve">о – техническое обслуживание сети объектов социальной информации, </w:t>
            </w:r>
            <w:r w:rsidRPr="000C4C5F">
              <w:rPr>
                <w:rFonts w:ascii="Times New Roman" w:eastAsia="Times New Roman" w:hAnsi="Times New Roman"/>
                <w:lang w:eastAsia="ru-RU"/>
              </w:rPr>
              <w:t>в том числе их модернизации</w:t>
            </w:r>
            <w:r w:rsidRPr="000C4C5F">
              <w:rPr>
                <w:rFonts w:ascii="Times New Roman" w:hAnsi="Times New Roman"/>
              </w:rPr>
              <w:t xml:space="preserve"> в </w:t>
            </w:r>
            <w:r w:rsidR="00E06E35" w:rsidRPr="000C4C5F">
              <w:rPr>
                <w:rFonts w:ascii="Times New Roman" w:eastAsia="Times New Roman" w:hAnsi="Times New Roman"/>
                <w:lang w:eastAsia="ru-RU"/>
              </w:rPr>
              <w:t>2016-2018</w:t>
            </w:r>
            <w:r w:rsidR="00E06E35" w:rsidRPr="000C4C5F">
              <w:rPr>
                <w:rFonts w:ascii="Times New Roman" w:hAnsi="Times New Roman"/>
              </w:rPr>
              <w:t xml:space="preserve"> году;</w:t>
            </w:r>
          </w:p>
          <w:p w:rsidR="00E06E35" w:rsidRPr="000C4C5F" w:rsidRDefault="00E06E35" w:rsidP="00E06E35">
            <w:pPr>
              <w:spacing w:after="0" w:line="240" w:lineRule="auto"/>
              <w:rPr>
                <w:rFonts w:ascii="Times New Roman" w:hAnsi="Times New Roman"/>
              </w:rPr>
            </w:pPr>
            <w:r w:rsidRPr="000C4C5F">
              <w:rPr>
                <w:rFonts w:ascii="Times New Roman" w:hAnsi="Times New Roman"/>
                <w:lang w:val="en-US"/>
              </w:rPr>
              <w:t>R</w:t>
            </w:r>
            <w:r w:rsidRPr="000C4C5F">
              <w:rPr>
                <w:rFonts w:ascii="Times New Roman" w:hAnsi="Times New Roman"/>
              </w:rPr>
              <w:t xml:space="preserve">ср – информирование населения </w:t>
            </w:r>
            <w:r w:rsidRPr="000C4C5F">
              <w:rPr>
                <w:rFonts w:ascii="Times New Roman" w:eastAsia="Times New Roman" w:hAnsi="Times New Roman"/>
                <w:lang w:eastAsia="ru-RU"/>
              </w:rPr>
              <w:t xml:space="preserve">о </w:t>
            </w:r>
            <w:r w:rsidRPr="000C4C5F">
              <w:rPr>
                <w:rFonts w:ascii="Times New Roman" w:hAnsi="Times New Roman"/>
                <w:lang w:eastAsia="ru-RU"/>
              </w:rPr>
              <w:t>деятельности органов местного самоуправления,</w:t>
            </w:r>
            <w:r w:rsidRPr="000C4C5F">
              <w:rPr>
                <w:rFonts w:ascii="Times New Roman" w:eastAsia="Times New Roman" w:hAnsi="Times New Roman"/>
                <w:lang w:eastAsia="ru-RU"/>
              </w:rPr>
              <w:t xml:space="preserve"> об основных событиях социально-экономического развития, общественно-политической жизни</w:t>
            </w:r>
            <w:r w:rsidRPr="000C4C5F">
              <w:rPr>
                <w:rFonts w:ascii="Times New Roman" w:hAnsi="Times New Roman"/>
              </w:rPr>
              <w:t xml:space="preserve"> посредством социальной рекламы на баннерах конструкциях наружной рекламы в </w:t>
            </w:r>
            <w:r w:rsidRPr="000C4C5F">
              <w:rPr>
                <w:rFonts w:ascii="Times New Roman" w:eastAsia="Times New Roman" w:hAnsi="Times New Roman"/>
                <w:lang w:eastAsia="ru-RU"/>
              </w:rPr>
              <w:t>2016-2018</w:t>
            </w:r>
            <w:r w:rsidRPr="000C4C5F">
              <w:rPr>
                <w:rFonts w:ascii="Times New Roman" w:hAnsi="Times New Roman"/>
              </w:rPr>
              <w:t xml:space="preserve"> году;</w:t>
            </w:r>
          </w:p>
          <w:p w:rsidR="00E06E35" w:rsidRPr="000C4C5F" w:rsidRDefault="00E06E35" w:rsidP="00E06E35">
            <w:pPr>
              <w:spacing w:after="0" w:line="240" w:lineRule="auto"/>
              <w:rPr>
                <w:rFonts w:ascii="Times New Roman" w:hAnsi="Times New Roman"/>
              </w:rPr>
            </w:pPr>
            <w:proofErr w:type="spellStart"/>
            <w:r w:rsidRPr="000C4C5F">
              <w:rPr>
                <w:rFonts w:ascii="Times New Roman" w:hAnsi="Times New Roman"/>
              </w:rPr>
              <w:t>Спто</w:t>
            </w:r>
            <w:proofErr w:type="spellEnd"/>
            <w:r w:rsidRPr="000C4C5F">
              <w:rPr>
                <w:rFonts w:ascii="Times New Roman" w:hAnsi="Times New Roman"/>
              </w:rPr>
              <w:t xml:space="preserve"> – </w:t>
            </w:r>
            <w:r w:rsidRPr="000C4C5F">
              <w:rPr>
                <w:rFonts w:ascii="Times New Roman" w:hAnsi="Times New Roman"/>
                <w:lang w:eastAsia="ru-RU"/>
              </w:rPr>
              <w:t>праздничное/тематическое оформление наружного информационного пространства муниципального образования «Городской округ Подольск Московской области»</w:t>
            </w:r>
            <w:r w:rsidRPr="000C4C5F">
              <w:rPr>
                <w:rFonts w:ascii="Times New Roman" w:hAnsi="Times New Roman"/>
              </w:rPr>
              <w:t xml:space="preserve"> в </w:t>
            </w:r>
            <w:r w:rsidRPr="000C4C5F">
              <w:rPr>
                <w:rFonts w:ascii="Times New Roman" w:eastAsia="Times New Roman" w:hAnsi="Times New Roman"/>
                <w:lang w:eastAsia="ru-RU"/>
              </w:rPr>
              <w:t>2016-2018</w:t>
            </w:r>
            <w:r w:rsidRPr="000C4C5F">
              <w:rPr>
                <w:rFonts w:ascii="Times New Roman" w:hAnsi="Times New Roman"/>
              </w:rPr>
              <w:t xml:space="preserve"> году;</w:t>
            </w:r>
          </w:p>
          <w:p w:rsidR="004A44D2" w:rsidRPr="000C4C5F" w:rsidRDefault="00E06E35" w:rsidP="00F9441C">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Ссо</w:t>
            </w:r>
            <w:proofErr w:type="spellEnd"/>
            <w:r w:rsidRPr="000C4C5F">
              <w:rPr>
                <w:rFonts w:ascii="Times New Roman" w:hAnsi="Times New Roman"/>
              </w:rPr>
              <w:t xml:space="preserve"> – праздничное световое оформление наружного пространства муниципального образования «городской округ Подольск Московской области» в </w:t>
            </w:r>
            <w:r w:rsidRPr="000C4C5F">
              <w:rPr>
                <w:rFonts w:ascii="Times New Roman" w:eastAsia="Times New Roman" w:hAnsi="Times New Roman"/>
                <w:lang w:eastAsia="ru-RU"/>
              </w:rPr>
              <w:t>2016-2018</w:t>
            </w:r>
            <w:r w:rsidRPr="000C4C5F">
              <w:rPr>
                <w:rFonts w:ascii="Times New Roman" w:hAnsi="Times New Roman"/>
              </w:rPr>
              <w:t xml:space="preserve"> году.</w:t>
            </w:r>
          </w:p>
        </w:tc>
        <w:tc>
          <w:tcPr>
            <w:tcW w:w="2069" w:type="dxa"/>
          </w:tcPr>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hAnsi="Times New Roman"/>
              </w:rPr>
              <w:lastRenderedPageBreak/>
              <w:t xml:space="preserve">Всего – </w:t>
            </w:r>
            <w:r w:rsidR="00687B99" w:rsidRPr="000C4C5F">
              <w:rPr>
                <w:rFonts w:ascii="Times New Roman" w:hAnsi="Times New Roman"/>
              </w:rPr>
              <w:t>75</w:t>
            </w:r>
            <w:r w:rsidR="001F3CCA" w:rsidRPr="000C4C5F">
              <w:rPr>
                <w:rFonts w:ascii="Times New Roman" w:hAnsi="Times New Roman"/>
              </w:rPr>
              <w:t>744</w:t>
            </w:r>
          </w:p>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2016 – </w:t>
            </w:r>
            <w:r w:rsidR="00990800">
              <w:rPr>
                <w:rFonts w:ascii="Times New Roman" w:hAnsi="Times New Roman"/>
              </w:rPr>
              <w:t>28366</w:t>
            </w:r>
          </w:p>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2017 – </w:t>
            </w:r>
            <w:r w:rsidR="00687B99" w:rsidRPr="000C4C5F">
              <w:rPr>
                <w:rFonts w:ascii="Times New Roman" w:hAnsi="Times New Roman"/>
              </w:rPr>
              <w:t>24</w:t>
            </w:r>
            <w:r w:rsidR="001F3CCA" w:rsidRPr="000C4C5F">
              <w:rPr>
                <w:rFonts w:ascii="Times New Roman" w:hAnsi="Times New Roman"/>
              </w:rPr>
              <w:t>312</w:t>
            </w:r>
          </w:p>
          <w:p w:rsidR="00A245A0" w:rsidRPr="000C4C5F" w:rsidRDefault="00A245A0" w:rsidP="001F3CCA">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0C4C5F">
              <w:rPr>
                <w:rFonts w:ascii="Times New Roman" w:hAnsi="Times New Roman"/>
              </w:rPr>
              <w:t xml:space="preserve">2018 – </w:t>
            </w:r>
            <w:r w:rsidR="001F3CCA" w:rsidRPr="000C4C5F">
              <w:rPr>
                <w:rFonts w:ascii="Times New Roman" w:hAnsi="Times New Roman"/>
              </w:rPr>
              <w:t>23066</w:t>
            </w:r>
          </w:p>
        </w:tc>
      </w:tr>
      <w:tr w:rsidR="00A245A0" w:rsidRPr="000C4C5F" w:rsidTr="00A245A0">
        <w:trPr>
          <w:trHeight w:val="1637"/>
        </w:trPr>
        <w:tc>
          <w:tcPr>
            <w:tcW w:w="704" w:type="dxa"/>
          </w:tcPr>
          <w:p w:rsidR="00A245A0" w:rsidRPr="000C4C5F" w:rsidRDefault="00A245A0" w:rsidP="00627B91">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1.1.</w:t>
            </w:r>
            <w:r w:rsidR="00627B91">
              <w:rPr>
                <w:rFonts w:ascii="Times New Roman" w:hAnsi="Times New Roman"/>
                <w:sz w:val="22"/>
                <w:szCs w:val="22"/>
              </w:rPr>
              <w:t>1</w:t>
            </w:r>
          </w:p>
        </w:tc>
        <w:tc>
          <w:tcPr>
            <w:tcW w:w="4264" w:type="dxa"/>
          </w:tcPr>
          <w:p w:rsidR="00A245A0" w:rsidRPr="000C4C5F" w:rsidRDefault="00A245A0" w:rsidP="00A245A0">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A245A0" w:rsidRPr="000C4C5F" w:rsidRDefault="00A245A0" w:rsidP="00A245A0">
            <w:pPr>
              <w:spacing w:after="0" w:line="240" w:lineRule="auto"/>
              <w:rPr>
                <w:rFonts w:ascii="Times New Roman" w:eastAsia="Times New Roman" w:hAnsi="Times New Roman"/>
                <w:u w:val="single"/>
                <w:lang w:eastAsia="ru-RU"/>
              </w:rPr>
            </w:pPr>
          </w:p>
          <w:p w:rsidR="00DC402A" w:rsidRPr="000C4C5F" w:rsidRDefault="00DC402A"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Создание сети объектов социальной информации, находящейся в собственности Городского округа Подольск</w:t>
            </w:r>
          </w:p>
        </w:tc>
        <w:tc>
          <w:tcPr>
            <w:tcW w:w="1469" w:type="dxa"/>
          </w:tcPr>
          <w:p w:rsidR="00A245A0" w:rsidRPr="000C4C5F" w:rsidRDefault="00A245A0"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Сси</w:t>
            </w:r>
            <w:proofErr w:type="spellEnd"/>
            <w:r w:rsidRPr="000C4C5F">
              <w:rPr>
                <w:rFonts w:ascii="Times New Roman" w:hAnsi="Times New Roman"/>
              </w:rPr>
              <w:t xml:space="preserve"> = Сси1 + Сси2</w:t>
            </w:r>
            <w:r w:rsidR="00620AFC" w:rsidRPr="000C4C5F">
              <w:rPr>
                <w:rFonts w:ascii="Times New Roman" w:hAnsi="Times New Roman"/>
              </w:rPr>
              <w:t xml:space="preserve"> + Сси</w:t>
            </w:r>
            <w:r w:rsidR="003430C2" w:rsidRPr="000C4C5F">
              <w:rPr>
                <w:rFonts w:ascii="Times New Roman" w:hAnsi="Times New Roman"/>
              </w:rPr>
              <w:t>3</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lang w:val="en-US"/>
              </w:rPr>
              <w:t>C</w:t>
            </w:r>
            <w:r w:rsidRPr="000C4C5F">
              <w:rPr>
                <w:rFonts w:ascii="Times New Roman" w:hAnsi="Times New Roman"/>
                <w:b/>
              </w:rPr>
              <w:t>си1 – создание сети объектов социальной информации в 2016 году.</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C</w:t>
            </w:r>
            <w:r w:rsidRPr="000C4C5F">
              <w:rPr>
                <w:rFonts w:ascii="Times New Roman" w:hAnsi="Times New Roman"/>
              </w:rPr>
              <w:t xml:space="preserve">си1 = </w:t>
            </w:r>
            <w:r w:rsidRPr="000C4C5F">
              <w:rPr>
                <w:rFonts w:ascii="Times New Roman" w:hAnsi="Times New Roman"/>
                <w:lang w:val="en-US"/>
              </w:rPr>
              <w:t>S</w:t>
            </w:r>
            <w:r w:rsidRPr="000C4C5F">
              <w:rPr>
                <w:rFonts w:ascii="Times New Roman" w:hAnsi="Times New Roman"/>
              </w:rPr>
              <w:t xml:space="preserve">с х </w:t>
            </w:r>
            <w:r w:rsidRPr="000C4C5F">
              <w:rPr>
                <w:rFonts w:ascii="Times New Roman" w:hAnsi="Times New Roman"/>
                <w:lang w:val="en-US"/>
              </w:rPr>
              <w:t>K</w:t>
            </w:r>
            <w:r w:rsidRPr="000C4C5F">
              <w:rPr>
                <w:rFonts w:ascii="Times New Roman" w:hAnsi="Times New Roman"/>
              </w:rPr>
              <w:t xml:space="preserve">с + </w:t>
            </w:r>
            <w:r w:rsidRPr="000C4C5F">
              <w:rPr>
                <w:rFonts w:ascii="Times New Roman" w:hAnsi="Times New Roman"/>
                <w:lang w:val="en-US"/>
              </w:rPr>
              <w:t>S</w:t>
            </w:r>
            <w:r w:rsidRPr="000C4C5F">
              <w:rPr>
                <w:rFonts w:ascii="Times New Roman" w:hAnsi="Times New Roman"/>
              </w:rPr>
              <w:t xml:space="preserve">б х </w:t>
            </w:r>
            <w:r w:rsidRPr="000C4C5F">
              <w:rPr>
                <w:rFonts w:ascii="Times New Roman" w:hAnsi="Times New Roman"/>
                <w:lang w:val="en-US"/>
              </w:rPr>
              <w:t>K</w:t>
            </w:r>
            <w:r w:rsidRPr="000C4C5F">
              <w:rPr>
                <w:rFonts w:ascii="Times New Roman" w:hAnsi="Times New Roman"/>
              </w:rPr>
              <w:t>б</w:t>
            </w:r>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с – стоимость 1 конструкции (1 тип) 600 000 руб. (приобретение, доставка, монтаж);</w:t>
            </w:r>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 xml:space="preserve">с – количество конструкций (1 тип) – 4 </w:t>
            </w:r>
            <w:proofErr w:type="gramStart"/>
            <w:r w:rsidRPr="000C4C5F">
              <w:rPr>
                <w:rFonts w:ascii="Times New Roman" w:hAnsi="Times New Roman"/>
              </w:rPr>
              <w:t>шт.;</w:t>
            </w:r>
            <w:proofErr w:type="gramEnd"/>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б – стоимость 1 конструкции (2 тип) – 304 000 руб. (приобретение, доставка, монтаж);</w:t>
            </w:r>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с – количество конструкций (2 тип) – 10 шт.</w:t>
            </w:r>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lang w:val="en-US"/>
              </w:rPr>
              <w:t>C</w:t>
            </w:r>
            <w:r w:rsidRPr="000C4C5F">
              <w:rPr>
                <w:rFonts w:ascii="Times New Roman" w:hAnsi="Times New Roman"/>
                <w:b/>
              </w:rPr>
              <w:t>си2 – создание сети объектов социальной информации в 2017 году.</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C</w:t>
            </w:r>
            <w:r w:rsidRPr="000C4C5F">
              <w:rPr>
                <w:rFonts w:ascii="Times New Roman" w:hAnsi="Times New Roman"/>
              </w:rPr>
              <w:t xml:space="preserve">си2 = </w:t>
            </w:r>
            <w:r w:rsidRPr="000C4C5F">
              <w:rPr>
                <w:rFonts w:ascii="Times New Roman" w:hAnsi="Times New Roman"/>
                <w:lang w:val="en-US"/>
              </w:rPr>
              <w:t>S</w:t>
            </w:r>
            <w:r w:rsidRPr="000C4C5F">
              <w:rPr>
                <w:rFonts w:ascii="Times New Roman" w:hAnsi="Times New Roman"/>
              </w:rPr>
              <w:t xml:space="preserve">б х </w:t>
            </w:r>
            <w:r w:rsidRPr="000C4C5F">
              <w:rPr>
                <w:rFonts w:ascii="Times New Roman" w:hAnsi="Times New Roman"/>
                <w:lang w:val="en-US"/>
              </w:rPr>
              <w:t>K</w:t>
            </w:r>
            <w:r w:rsidRPr="000C4C5F">
              <w:rPr>
                <w:rFonts w:ascii="Times New Roman" w:hAnsi="Times New Roman"/>
              </w:rPr>
              <w:t>б</w:t>
            </w:r>
            <w:r w:rsidR="00620AFC" w:rsidRPr="000C4C5F">
              <w:rPr>
                <w:rFonts w:ascii="Times New Roman" w:hAnsi="Times New Roman"/>
              </w:rPr>
              <w:t xml:space="preserve"> + </w:t>
            </w:r>
            <w:r w:rsidR="00620AFC" w:rsidRPr="000C4C5F">
              <w:rPr>
                <w:rFonts w:ascii="Times New Roman" w:hAnsi="Times New Roman"/>
                <w:lang w:val="en-US"/>
              </w:rPr>
              <w:t>S</w:t>
            </w:r>
            <w:r w:rsidR="00620AFC" w:rsidRPr="000C4C5F">
              <w:rPr>
                <w:rFonts w:ascii="Times New Roman" w:hAnsi="Times New Roman"/>
              </w:rPr>
              <w:t>м х</w:t>
            </w:r>
            <w:r w:rsidR="00E93A80" w:rsidRPr="000C4C5F">
              <w:rPr>
                <w:rFonts w:ascii="Times New Roman" w:hAnsi="Times New Roman"/>
              </w:rPr>
              <w:t xml:space="preserve"> </w:t>
            </w:r>
            <w:r w:rsidR="00620AFC" w:rsidRPr="000C4C5F">
              <w:rPr>
                <w:rFonts w:ascii="Times New Roman" w:hAnsi="Times New Roman"/>
                <w:lang w:val="en-US"/>
              </w:rPr>
              <w:t>K</w:t>
            </w:r>
            <w:r w:rsidR="00620AFC" w:rsidRPr="000C4C5F">
              <w:rPr>
                <w:rFonts w:ascii="Times New Roman" w:hAnsi="Times New Roman"/>
              </w:rPr>
              <w:t>м</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б – стоимость 1 конструкции (2 тип) – 350 000 руб. (приобретение, доставка, монтаж);</w:t>
            </w:r>
          </w:p>
          <w:p w:rsidR="00620AFC"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 xml:space="preserve">с – количество конструкций (2 тип) – </w:t>
            </w:r>
            <w:r w:rsidR="00D77DEA" w:rsidRPr="000C4C5F">
              <w:rPr>
                <w:rFonts w:ascii="Times New Roman" w:hAnsi="Times New Roman"/>
              </w:rPr>
              <w:t>3</w:t>
            </w:r>
            <w:r w:rsidRPr="000C4C5F">
              <w:rPr>
                <w:rFonts w:ascii="Times New Roman" w:hAnsi="Times New Roman"/>
              </w:rPr>
              <w:t xml:space="preserve"> шт.</w:t>
            </w:r>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 xml:space="preserve">м – стоимость 1 конструкции (3 тип) – 2 </w:t>
            </w:r>
            <w:r w:rsidR="00D77DEA" w:rsidRPr="000C4C5F">
              <w:rPr>
                <w:rFonts w:ascii="Times New Roman" w:hAnsi="Times New Roman"/>
              </w:rPr>
              <w:t>910</w:t>
            </w:r>
            <w:r w:rsidRPr="000C4C5F">
              <w:rPr>
                <w:rFonts w:ascii="Times New Roman" w:hAnsi="Times New Roman"/>
              </w:rPr>
              <w:t xml:space="preserve"> 000 руб. (приобретение, доставка, монтаж);</w:t>
            </w:r>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м – количество конструкций (3 тип) – 1 шт.</w:t>
            </w:r>
          </w:p>
          <w:p w:rsidR="00620AFC" w:rsidRPr="000C4C5F" w:rsidRDefault="00620AFC"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lang w:val="en-US"/>
              </w:rPr>
              <w:t>C</w:t>
            </w:r>
            <w:r w:rsidRPr="000C4C5F">
              <w:rPr>
                <w:rFonts w:ascii="Times New Roman" w:hAnsi="Times New Roman"/>
                <w:b/>
              </w:rPr>
              <w:t>си3 – создание сети объектов социальной информации в 2018 году.</w:t>
            </w:r>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C</w:t>
            </w:r>
            <w:r w:rsidRPr="000C4C5F">
              <w:rPr>
                <w:rFonts w:ascii="Times New Roman" w:hAnsi="Times New Roman"/>
              </w:rPr>
              <w:t xml:space="preserve">си3 = </w:t>
            </w:r>
            <w:r w:rsidRPr="000C4C5F">
              <w:rPr>
                <w:rFonts w:ascii="Times New Roman" w:hAnsi="Times New Roman"/>
                <w:lang w:val="en-US"/>
              </w:rPr>
              <w:t>S</w:t>
            </w:r>
            <w:r w:rsidRPr="000C4C5F">
              <w:rPr>
                <w:rFonts w:ascii="Times New Roman" w:hAnsi="Times New Roman"/>
              </w:rPr>
              <w:t xml:space="preserve">с х </w:t>
            </w:r>
            <w:r w:rsidRPr="000C4C5F">
              <w:rPr>
                <w:rFonts w:ascii="Times New Roman" w:hAnsi="Times New Roman"/>
                <w:lang w:val="en-US"/>
              </w:rPr>
              <w:t>K</w:t>
            </w:r>
            <w:r w:rsidRPr="000C4C5F">
              <w:rPr>
                <w:rFonts w:ascii="Times New Roman" w:hAnsi="Times New Roman"/>
              </w:rPr>
              <w:t xml:space="preserve">с + </w:t>
            </w:r>
            <w:r w:rsidRPr="000C4C5F">
              <w:rPr>
                <w:rFonts w:ascii="Times New Roman" w:hAnsi="Times New Roman"/>
                <w:lang w:val="en-US"/>
              </w:rPr>
              <w:t>S</w:t>
            </w:r>
            <w:r w:rsidRPr="000C4C5F">
              <w:rPr>
                <w:rFonts w:ascii="Times New Roman" w:hAnsi="Times New Roman"/>
              </w:rPr>
              <w:t xml:space="preserve">б х </w:t>
            </w:r>
            <w:r w:rsidRPr="000C4C5F">
              <w:rPr>
                <w:rFonts w:ascii="Times New Roman" w:hAnsi="Times New Roman"/>
                <w:lang w:val="en-US"/>
              </w:rPr>
              <w:t>K</w:t>
            </w:r>
            <w:r w:rsidRPr="000C4C5F">
              <w:rPr>
                <w:rFonts w:ascii="Times New Roman" w:hAnsi="Times New Roman"/>
              </w:rPr>
              <w:t>б</w:t>
            </w:r>
          </w:p>
          <w:p w:rsidR="001F4DF6" w:rsidRPr="000C4C5F" w:rsidRDefault="001F4DF6" w:rsidP="001F4DF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с – стоимость 1 конструкции (1 тип) 75</w:t>
            </w:r>
            <w:r w:rsidR="00D77DEA" w:rsidRPr="000C4C5F">
              <w:rPr>
                <w:rFonts w:ascii="Times New Roman" w:hAnsi="Times New Roman"/>
              </w:rPr>
              <w:t>0</w:t>
            </w:r>
            <w:r w:rsidRPr="000C4C5F">
              <w:rPr>
                <w:rFonts w:ascii="Times New Roman" w:hAnsi="Times New Roman"/>
              </w:rPr>
              <w:t xml:space="preserve"> 000 руб. (приобретение, доставка, монтаж);</w:t>
            </w:r>
          </w:p>
          <w:p w:rsidR="001F4DF6" w:rsidRPr="000C4C5F" w:rsidRDefault="001F4DF6" w:rsidP="001F4DF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 xml:space="preserve">с – количество конструкций (1 тип) – 2 </w:t>
            </w:r>
            <w:proofErr w:type="gramStart"/>
            <w:r w:rsidRPr="000C4C5F">
              <w:rPr>
                <w:rFonts w:ascii="Times New Roman" w:hAnsi="Times New Roman"/>
              </w:rPr>
              <w:t>шт.;</w:t>
            </w:r>
            <w:proofErr w:type="gramEnd"/>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б – стоимость 1 конструкции (2 тип) – 3</w:t>
            </w:r>
            <w:r w:rsidR="00D77DEA" w:rsidRPr="000C4C5F">
              <w:rPr>
                <w:rFonts w:ascii="Times New Roman" w:hAnsi="Times New Roman"/>
              </w:rPr>
              <w:t>91</w:t>
            </w:r>
            <w:r w:rsidRPr="000C4C5F">
              <w:rPr>
                <w:rFonts w:ascii="Times New Roman" w:hAnsi="Times New Roman"/>
              </w:rPr>
              <w:t xml:space="preserve"> </w:t>
            </w:r>
            <w:r w:rsidR="00D77DEA" w:rsidRPr="000C4C5F">
              <w:rPr>
                <w:rFonts w:ascii="Times New Roman" w:hAnsi="Times New Roman"/>
              </w:rPr>
              <w:t>2</w:t>
            </w:r>
            <w:r w:rsidRPr="000C4C5F">
              <w:rPr>
                <w:rFonts w:ascii="Times New Roman" w:hAnsi="Times New Roman"/>
              </w:rPr>
              <w:t>00 руб. (приобретение, доставка, монтаж);</w:t>
            </w:r>
          </w:p>
          <w:p w:rsidR="00620AFC" w:rsidRPr="000C4C5F" w:rsidRDefault="00620AFC" w:rsidP="00620AF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 xml:space="preserve">с – количество конструкций (2 тип) – </w:t>
            </w:r>
            <w:r w:rsidR="00D77DEA" w:rsidRPr="000C4C5F">
              <w:rPr>
                <w:rFonts w:ascii="Times New Roman" w:hAnsi="Times New Roman"/>
              </w:rPr>
              <w:t>5</w:t>
            </w:r>
            <w:r w:rsidRPr="000C4C5F">
              <w:rPr>
                <w:rFonts w:ascii="Times New Roman" w:hAnsi="Times New Roman"/>
              </w:rPr>
              <w:t xml:space="preserve"> шт.</w:t>
            </w:r>
          </w:p>
          <w:p w:rsidR="00620AFC" w:rsidRPr="000C4C5F" w:rsidRDefault="00620AFC"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7D302F" w:rsidRPr="000C4C5F" w:rsidRDefault="00B65739" w:rsidP="00B65739">
            <w:pPr>
              <w:spacing w:after="0" w:line="240" w:lineRule="auto"/>
              <w:rPr>
                <w:rFonts w:ascii="Times New Roman" w:hAnsi="Times New Roman"/>
              </w:rPr>
            </w:pPr>
            <w:r w:rsidRPr="000C4C5F">
              <w:rPr>
                <w:rFonts w:ascii="Times New Roman" w:hAnsi="Times New Roman"/>
              </w:rPr>
              <w:t>Стоимость изготовления и размещение щитов</w:t>
            </w:r>
            <w:r w:rsidR="008B1618" w:rsidRPr="000C4C5F">
              <w:rPr>
                <w:rFonts w:ascii="Times New Roman" w:hAnsi="Times New Roman"/>
              </w:rPr>
              <w:t>ых конструкций</w:t>
            </w:r>
            <w:r w:rsidRPr="000C4C5F">
              <w:rPr>
                <w:rFonts w:ascii="Times New Roman" w:hAnsi="Times New Roman"/>
              </w:rPr>
              <w:t xml:space="preserve"> сформирована из рыночной цены с учётом инфляции.</w:t>
            </w:r>
          </w:p>
        </w:tc>
        <w:tc>
          <w:tcPr>
            <w:tcW w:w="2069" w:type="dxa"/>
          </w:tcPr>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hAnsi="Times New Roman"/>
              </w:rPr>
              <w:lastRenderedPageBreak/>
              <w:t xml:space="preserve">Всего – </w:t>
            </w:r>
            <w:r w:rsidR="00D77DEA" w:rsidRPr="000C4C5F">
              <w:rPr>
                <w:rFonts w:ascii="Times New Roman" w:hAnsi="Times New Roman"/>
                <w:lang w:val="en-US"/>
              </w:rPr>
              <w:t>12856</w:t>
            </w:r>
          </w:p>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2016 – </w:t>
            </w:r>
            <w:r w:rsidR="00620AFC" w:rsidRPr="000C4C5F">
              <w:rPr>
                <w:rFonts w:ascii="Times New Roman" w:hAnsi="Times New Roman"/>
              </w:rPr>
              <w:t>5440</w:t>
            </w:r>
          </w:p>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2017 – </w:t>
            </w:r>
            <w:r w:rsidR="00620AFC" w:rsidRPr="000C4C5F">
              <w:rPr>
                <w:rFonts w:ascii="Times New Roman" w:hAnsi="Times New Roman"/>
              </w:rPr>
              <w:t>3</w:t>
            </w:r>
            <w:r w:rsidR="00D77DEA" w:rsidRPr="000C4C5F">
              <w:rPr>
                <w:rFonts w:ascii="Times New Roman" w:hAnsi="Times New Roman"/>
                <w:lang w:val="en-US"/>
              </w:rPr>
              <w:t>960</w:t>
            </w:r>
          </w:p>
          <w:p w:rsidR="00A245A0" w:rsidRPr="000C4C5F" w:rsidRDefault="00A245A0" w:rsidP="00D77DEA">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0C4C5F">
              <w:rPr>
                <w:rFonts w:ascii="Times New Roman" w:hAnsi="Times New Roman"/>
              </w:rPr>
              <w:t xml:space="preserve">2018 – </w:t>
            </w:r>
            <w:r w:rsidR="00D77DEA" w:rsidRPr="000C4C5F">
              <w:rPr>
                <w:rFonts w:ascii="Times New Roman" w:hAnsi="Times New Roman"/>
                <w:lang w:val="en-US"/>
              </w:rPr>
              <w:t>3456</w:t>
            </w:r>
          </w:p>
        </w:tc>
      </w:tr>
      <w:tr w:rsidR="00A245A0" w:rsidRPr="000C4C5F" w:rsidTr="00A245A0">
        <w:trPr>
          <w:trHeight w:val="1266"/>
        </w:trPr>
        <w:tc>
          <w:tcPr>
            <w:tcW w:w="704" w:type="dxa"/>
          </w:tcPr>
          <w:p w:rsidR="00A245A0" w:rsidRPr="000C4C5F" w:rsidRDefault="00A245A0" w:rsidP="00627B91">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1.1.</w:t>
            </w:r>
            <w:r w:rsidR="00627B91">
              <w:rPr>
                <w:rFonts w:ascii="Times New Roman" w:hAnsi="Times New Roman"/>
                <w:sz w:val="22"/>
                <w:szCs w:val="22"/>
              </w:rPr>
              <w:t>2</w:t>
            </w:r>
          </w:p>
        </w:tc>
        <w:tc>
          <w:tcPr>
            <w:tcW w:w="4264" w:type="dxa"/>
          </w:tcPr>
          <w:p w:rsidR="00A245A0" w:rsidRPr="000C4C5F" w:rsidRDefault="00A245A0" w:rsidP="00A245A0">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A245A0" w:rsidRPr="000C4C5F" w:rsidRDefault="00A245A0" w:rsidP="00A245A0">
            <w:pPr>
              <w:spacing w:after="0" w:line="240" w:lineRule="auto"/>
              <w:rPr>
                <w:rFonts w:ascii="Times New Roman" w:eastAsia="Times New Roman" w:hAnsi="Times New Roman"/>
                <w:lang w:eastAsia="ru-RU"/>
              </w:rPr>
            </w:pPr>
          </w:p>
          <w:p w:rsidR="00A245A0" w:rsidRPr="000C4C5F" w:rsidRDefault="00DC402A" w:rsidP="00A245A0">
            <w:pPr>
              <w:spacing w:after="0" w:line="240" w:lineRule="auto"/>
              <w:rPr>
                <w:rFonts w:ascii="Times New Roman" w:eastAsia="Times New Roman" w:hAnsi="Times New Roman"/>
                <w:u w:val="single"/>
                <w:lang w:eastAsia="ru-RU"/>
              </w:rPr>
            </w:pPr>
            <w:r w:rsidRPr="000C4C5F">
              <w:rPr>
                <w:rFonts w:ascii="Times New Roman" w:eastAsia="Times New Roman" w:hAnsi="Times New Roman"/>
                <w:lang w:eastAsia="ru-RU"/>
              </w:rPr>
              <w:t>Техническое обслуживание находящейся в собственности Городского округа Подольск сети объектов социальной информации и их модернизация</w:t>
            </w:r>
          </w:p>
        </w:tc>
        <w:tc>
          <w:tcPr>
            <w:tcW w:w="1469" w:type="dxa"/>
          </w:tcPr>
          <w:p w:rsidR="00A245A0" w:rsidRPr="000C4C5F" w:rsidRDefault="00A245A0"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T</w:t>
            </w:r>
            <w:r w:rsidRPr="000C4C5F">
              <w:rPr>
                <w:rFonts w:ascii="Times New Roman" w:hAnsi="Times New Roman"/>
              </w:rPr>
              <w:t xml:space="preserve">о = </w:t>
            </w:r>
            <w:r w:rsidRPr="000C4C5F">
              <w:rPr>
                <w:rFonts w:ascii="Times New Roman" w:hAnsi="Times New Roman"/>
                <w:lang w:val="en-US"/>
              </w:rPr>
              <w:t>T</w:t>
            </w:r>
            <w:r w:rsidRPr="000C4C5F">
              <w:rPr>
                <w:rFonts w:ascii="Times New Roman" w:hAnsi="Times New Roman"/>
              </w:rPr>
              <w:t xml:space="preserve">о1+ </w:t>
            </w:r>
            <w:r w:rsidRPr="000C4C5F">
              <w:rPr>
                <w:rFonts w:ascii="Times New Roman" w:hAnsi="Times New Roman"/>
                <w:lang w:val="en-US"/>
              </w:rPr>
              <w:t>T</w:t>
            </w:r>
            <w:r w:rsidRPr="000C4C5F">
              <w:rPr>
                <w:rFonts w:ascii="Times New Roman" w:hAnsi="Times New Roman"/>
              </w:rPr>
              <w:t xml:space="preserve">о2+ </w:t>
            </w:r>
            <w:r w:rsidRPr="000C4C5F">
              <w:rPr>
                <w:rFonts w:ascii="Times New Roman" w:hAnsi="Times New Roman"/>
                <w:lang w:val="en-US"/>
              </w:rPr>
              <w:t>T</w:t>
            </w:r>
            <w:r w:rsidRPr="000C4C5F">
              <w:rPr>
                <w:rFonts w:ascii="Times New Roman" w:hAnsi="Times New Roman"/>
              </w:rPr>
              <w:t>о3</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lang w:val="en-US"/>
              </w:rPr>
              <w:t>T</w:t>
            </w:r>
            <w:r w:rsidRPr="000C4C5F">
              <w:rPr>
                <w:rFonts w:ascii="Times New Roman" w:hAnsi="Times New Roman"/>
                <w:b/>
              </w:rPr>
              <w:t xml:space="preserve">о1 – техническое обслуживание сети объектов социальной информации, </w:t>
            </w:r>
            <w:r w:rsidRPr="000C4C5F">
              <w:rPr>
                <w:rFonts w:ascii="Times New Roman" w:eastAsia="Times New Roman" w:hAnsi="Times New Roman"/>
                <w:b/>
                <w:lang w:eastAsia="ru-RU"/>
              </w:rPr>
              <w:t>в том числе их модернизации</w:t>
            </w:r>
            <w:r w:rsidRPr="000C4C5F">
              <w:rPr>
                <w:rFonts w:ascii="Times New Roman" w:hAnsi="Times New Roman"/>
                <w:b/>
              </w:rPr>
              <w:t xml:space="preserve"> в 2016 году.</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1F4DF6" w:rsidRPr="000C4C5F" w:rsidRDefault="001F4DF6" w:rsidP="001F4DF6">
            <w:pPr>
              <w:spacing w:after="0" w:line="240" w:lineRule="auto"/>
              <w:rPr>
                <w:rFonts w:ascii="Times New Roman" w:hAnsi="Times New Roman"/>
              </w:rPr>
            </w:pPr>
            <w:r w:rsidRPr="000C4C5F">
              <w:rPr>
                <w:rFonts w:ascii="Times New Roman" w:hAnsi="Times New Roman"/>
                <w:lang w:val="en-US"/>
              </w:rPr>
              <w:t>T</w:t>
            </w:r>
            <w:r w:rsidRPr="000C4C5F">
              <w:rPr>
                <w:rFonts w:ascii="Times New Roman" w:hAnsi="Times New Roman"/>
              </w:rPr>
              <w:t xml:space="preserve">о1 = </w:t>
            </w:r>
            <w:r w:rsidRPr="000C4C5F">
              <w:rPr>
                <w:rFonts w:ascii="Times New Roman" w:hAnsi="Times New Roman"/>
                <w:lang w:val="en-US"/>
              </w:rPr>
              <w:t>S</w:t>
            </w:r>
            <w:r w:rsidRPr="000C4C5F">
              <w:rPr>
                <w:rFonts w:ascii="Times New Roman" w:hAnsi="Times New Roman"/>
              </w:rPr>
              <w:t xml:space="preserve">сто </w:t>
            </w:r>
            <w:proofErr w:type="spellStart"/>
            <w:r w:rsidRPr="000C4C5F">
              <w:rPr>
                <w:rFonts w:ascii="Times New Roman" w:hAnsi="Times New Roman"/>
              </w:rPr>
              <w:t>х</w:t>
            </w:r>
            <w:proofErr w:type="spellEnd"/>
            <w:r w:rsidRPr="000C4C5F">
              <w:rPr>
                <w:rFonts w:ascii="Times New Roman" w:hAnsi="Times New Roman"/>
              </w:rPr>
              <w:t xml:space="preserve"> K</w:t>
            </w:r>
            <w:r w:rsidRPr="000C4C5F">
              <w:rPr>
                <w:rFonts w:ascii="Times New Roman" w:hAnsi="Times New Roman"/>
                <w:lang w:val="en-US"/>
              </w:rPr>
              <w:t>c</w:t>
            </w:r>
            <w:r w:rsidRPr="000C4C5F">
              <w:rPr>
                <w:rFonts w:ascii="Times New Roman" w:hAnsi="Times New Roman"/>
              </w:rPr>
              <w:t xml:space="preserve">то </w:t>
            </w:r>
            <w:proofErr w:type="spellStart"/>
            <w:r w:rsidRPr="000C4C5F">
              <w:rPr>
                <w:rFonts w:ascii="Times New Roman" w:hAnsi="Times New Roman"/>
              </w:rPr>
              <w:t>х</w:t>
            </w:r>
            <w:proofErr w:type="spellEnd"/>
            <w:r w:rsidRPr="000C4C5F">
              <w:rPr>
                <w:rFonts w:ascii="Times New Roman" w:hAnsi="Times New Roman"/>
              </w:rPr>
              <w:t xml:space="preserve"> 12мес + </w:t>
            </w:r>
            <w:r w:rsidRPr="000C4C5F">
              <w:rPr>
                <w:rFonts w:ascii="Times New Roman" w:hAnsi="Times New Roman"/>
                <w:lang w:val="en-US"/>
              </w:rPr>
              <w:t>S</w:t>
            </w:r>
            <w:proofErr w:type="spellStart"/>
            <w:r w:rsidRPr="000C4C5F">
              <w:rPr>
                <w:rFonts w:ascii="Times New Roman" w:hAnsi="Times New Roman"/>
              </w:rPr>
              <w:t>пто</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proofErr w:type="spellStart"/>
            <w:r w:rsidRPr="000C4C5F">
              <w:rPr>
                <w:rFonts w:ascii="Times New Roman" w:hAnsi="Times New Roman"/>
              </w:rPr>
              <w:t>пто</w:t>
            </w:r>
            <w:proofErr w:type="spellEnd"/>
          </w:p>
          <w:p w:rsidR="001F4DF6" w:rsidRPr="000C4C5F" w:rsidRDefault="001F4DF6" w:rsidP="001F4DF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 xml:space="preserve">сто – стоимость технического обслуживания в месяц (1 тип) 2500 </w:t>
            </w:r>
            <w:proofErr w:type="gramStart"/>
            <w:r w:rsidRPr="000C4C5F">
              <w:rPr>
                <w:rFonts w:ascii="Times New Roman" w:hAnsi="Times New Roman"/>
              </w:rPr>
              <w:t>руб.;</w:t>
            </w:r>
            <w:proofErr w:type="gramEnd"/>
          </w:p>
          <w:p w:rsidR="001F4DF6" w:rsidRPr="000C4C5F" w:rsidRDefault="001F4DF6" w:rsidP="001F4DF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K</w:t>
            </w:r>
            <w:r w:rsidRPr="000C4C5F">
              <w:rPr>
                <w:rFonts w:ascii="Times New Roman" w:hAnsi="Times New Roman"/>
                <w:lang w:val="en-US"/>
              </w:rPr>
              <w:t>c</w:t>
            </w:r>
            <w:r w:rsidRPr="000C4C5F">
              <w:rPr>
                <w:rFonts w:ascii="Times New Roman" w:hAnsi="Times New Roman"/>
              </w:rPr>
              <w:t>то – количество конструкций (1 тип) – 12 шт.;</w:t>
            </w:r>
          </w:p>
          <w:p w:rsidR="001F4DF6" w:rsidRPr="000C4C5F" w:rsidRDefault="001F4DF6" w:rsidP="001F4DF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12мес – количество месяцев в году;</w:t>
            </w:r>
          </w:p>
          <w:p w:rsidR="001F4DF6" w:rsidRPr="000C4C5F" w:rsidRDefault="001F4DF6" w:rsidP="001F4DF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пто</w:t>
            </w:r>
            <w:proofErr w:type="spellEnd"/>
            <w:r w:rsidRPr="000C4C5F">
              <w:rPr>
                <w:rFonts w:ascii="Times New Roman" w:hAnsi="Times New Roman"/>
              </w:rPr>
              <w:t xml:space="preserve"> – стоимость технического обслуживания в год (3 тип) 30 000 </w:t>
            </w:r>
            <w:proofErr w:type="gramStart"/>
            <w:r w:rsidRPr="000C4C5F">
              <w:rPr>
                <w:rFonts w:ascii="Times New Roman" w:hAnsi="Times New Roman"/>
              </w:rPr>
              <w:t>руб.;</w:t>
            </w:r>
            <w:proofErr w:type="gramEnd"/>
          </w:p>
          <w:p w:rsidR="001F4DF6" w:rsidRPr="000C4C5F" w:rsidRDefault="001F4DF6" w:rsidP="001F4DF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proofErr w:type="spellStart"/>
            <w:r w:rsidRPr="000C4C5F">
              <w:rPr>
                <w:rFonts w:ascii="Times New Roman" w:hAnsi="Times New Roman"/>
              </w:rPr>
              <w:t>пто</w:t>
            </w:r>
            <w:proofErr w:type="spellEnd"/>
            <w:r w:rsidRPr="000C4C5F">
              <w:rPr>
                <w:rFonts w:ascii="Times New Roman" w:hAnsi="Times New Roman"/>
              </w:rPr>
              <w:t xml:space="preserve">– количество конструкций (3 тип) – 4 </w:t>
            </w:r>
            <w:proofErr w:type="gramStart"/>
            <w:r w:rsidRPr="000C4C5F">
              <w:rPr>
                <w:rFonts w:ascii="Times New Roman" w:hAnsi="Times New Roman"/>
              </w:rPr>
              <w:t>шт.;</w:t>
            </w:r>
            <w:proofErr w:type="gramEnd"/>
          </w:p>
          <w:p w:rsidR="001F4DF6" w:rsidRPr="000C4C5F" w:rsidRDefault="001F4DF6" w:rsidP="00A245A0">
            <w:pPr>
              <w:spacing w:after="0" w:line="240" w:lineRule="auto"/>
              <w:rPr>
                <w:rFonts w:ascii="Times New Roman" w:hAnsi="Times New Roman"/>
              </w:rPr>
            </w:pP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lang w:val="en-US"/>
              </w:rPr>
              <w:t>T</w:t>
            </w:r>
            <w:r w:rsidRPr="000C4C5F">
              <w:rPr>
                <w:rFonts w:ascii="Times New Roman" w:hAnsi="Times New Roman"/>
                <w:b/>
              </w:rPr>
              <w:t xml:space="preserve">о2 – техническое обслуживание сети объектов социальной информации, </w:t>
            </w:r>
            <w:r w:rsidRPr="000C4C5F">
              <w:rPr>
                <w:rFonts w:ascii="Times New Roman" w:eastAsia="Times New Roman" w:hAnsi="Times New Roman"/>
                <w:b/>
                <w:lang w:eastAsia="ru-RU"/>
              </w:rPr>
              <w:t>в том числе их модернизации</w:t>
            </w:r>
            <w:r w:rsidRPr="000C4C5F">
              <w:rPr>
                <w:rFonts w:ascii="Times New Roman" w:hAnsi="Times New Roman"/>
                <w:b/>
              </w:rPr>
              <w:t xml:space="preserve"> в 2017 году.</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A940B8" w:rsidRPr="000C4C5F" w:rsidRDefault="00A940B8" w:rsidP="00A940B8">
            <w:pPr>
              <w:spacing w:after="0" w:line="240" w:lineRule="auto"/>
              <w:rPr>
                <w:rFonts w:ascii="Times New Roman" w:hAnsi="Times New Roman"/>
              </w:rPr>
            </w:pPr>
            <w:r w:rsidRPr="000C4C5F">
              <w:rPr>
                <w:rFonts w:ascii="Times New Roman" w:hAnsi="Times New Roman"/>
                <w:lang w:val="en-US"/>
              </w:rPr>
              <w:t>T</w:t>
            </w:r>
            <w:r w:rsidRPr="000C4C5F">
              <w:rPr>
                <w:rFonts w:ascii="Times New Roman" w:hAnsi="Times New Roman"/>
              </w:rPr>
              <w:t xml:space="preserve">о2 = </w:t>
            </w:r>
            <w:r w:rsidRPr="000C4C5F">
              <w:rPr>
                <w:rFonts w:ascii="Times New Roman" w:hAnsi="Times New Roman"/>
                <w:lang w:val="en-US"/>
              </w:rPr>
              <w:t>S</w:t>
            </w:r>
            <w:r w:rsidRPr="000C4C5F">
              <w:rPr>
                <w:rFonts w:ascii="Times New Roman" w:hAnsi="Times New Roman"/>
              </w:rPr>
              <w:t xml:space="preserve">сто </w:t>
            </w:r>
            <w:proofErr w:type="spellStart"/>
            <w:r w:rsidRPr="000C4C5F">
              <w:rPr>
                <w:rFonts w:ascii="Times New Roman" w:hAnsi="Times New Roman"/>
              </w:rPr>
              <w:t>х</w:t>
            </w:r>
            <w:proofErr w:type="spellEnd"/>
            <w:r w:rsidRPr="000C4C5F">
              <w:rPr>
                <w:rFonts w:ascii="Times New Roman" w:hAnsi="Times New Roman"/>
              </w:rPr>
              <w:t xml:space="preserve"> K</w:t>
            </w:r>
            <w:r w:rsidRPr="000C4C5F">
              <w:rPr>
                <w:rFonts w:ascii="Times New Roman" w:hAnsi="Times New Roman"/>
                <w:lang w:val="en-US"/>
              </w:rPr>
              <w:t>c</w:t>
            </w:r>
            <w:r w:rsidRPr="000C4C5F">
              <w:rPr>
                <w:rFonts w:ascii="Times New Roman" w:hAnsi="Times New Roman"/>
              </w:rPr>
              <w:t xml:space="preserve">то </w:t>
            </w:r>
            <w:proofErr w:type="spellStart"/>
            <w:r w:rsidRPr="000C4C5F">
              <w:rPr>
                <w:rFonts w:ascii="Times New Roman" w:hAnsi="Times New Roman"/>
              </w:rPr>
              <w:t>х</w:t>
            </w:r>
            <w:proofErr w:type="spellEnd"/>
            <w:r w:rsidRPr="000C4C5F">
              <w:rPr>
                <w:rFonts w:ascii="Times New Roman" w:hAnsi="Times New Roman"/>
              </w:rPr>
              <w:t xml:space="preserve"> 12мес + </w:t>
            </w:r>
            <w:r w:rsidRPr="000C4C5F">
              <w:rPr>
                <w:rFonts w:ascii="Times New Roman" w:hAnsi="Times New Roman"/>
                <w:lang w:val="en-US"/>
              </w:rPr>
              <w:t>S</w:t>
            </w:r>
            <w:proofErr w:type="spellStart"/>
            <w:r w:rsidRPr="000C4C5F">
              <w:rPr>
                <w:rFonts w:ascii="Times New Roman" w:hAnsi="Times New Roman"/>
              </w:rPr>
              <w:t>пто</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proofErr w:type="spellStart"/>
            <w:r w:rsidRPr="000C4C5F">
              <w:rPr>
                <w:rFonts w:ascii="Times New Roman" w:hAnsi="Times New Roman"/>
              </w:rPr>
              <w:t>пто</w:t>
            </w:r>
            <w:proofErr w:type="spellEnd"/>
          </w:p>
          <w:p w:rsidR="00A940B8" w:rsidRPr="000C4C5F" w:rsidRDefault="00A940B8" w:rsidP="00A940B8">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 xml:space="preserve">сто – стоимость технического обслуживания в месяц (1 тип) 2500 </w:t>
            </w:r>
            <w:proofErr w:type="gramStart"/>
            <w:r w:rsidRPr="000C4C5F">
              <w:rPr>
                <w:rFonts w:ascii="Times New Roman" w:hAnsi="Times New Roman"/>
              </w:rPr>
              <w:t>руб.;</w:t>
            </w:r>
            <w:proofErr w:type="gramEnd"/>
          </w:p>
          <w:p w:rsidR="00A940B8" w:rsidRPr="000C4C5F" w:rsidRDefault="00A940B8" w:rsidP="00A940B8">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K</w:t>
            </w:r>
            <w:r w:rsidRPr="000C4C5F">
              <w:rPr>
                <w:rFonts w:ascii="Times New Roman" w:hAnsi="Times New Roman"/>
                <w:lang w:val="en-US"/>
              </w:rPr>
              <w:t>c</w:t>
            </w:r>
            <w:r w:rsidRPr="000C4C5F">
              <w:rPr>
                <w:rFonts w:ascii="Times New Roman" w:hAnsi="Times New Roman"/>
              </w:rPr>
              <w:t>то – количество конструкций (1 тип) – 12 шт.;</w:t>
            </w:r>
          </w:p>
          <w:p w:rsidR="00A940B8" w:rsidRPr="000C4C5F" w:rsidRDefault="00A940B8" w:rsidP="00A940B8">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12мес – количество месяцев в году;</w:t>
            </w:r>
          </w:p>
          <w:p w:rsidR="00A940B8" w:rsidRPr="000C4C5F" w:rsidRDefault="00A940B8" w:rsidP="00A940B8">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lastRenderedPageBreak/>
              <w:t>S</w:t>
            </w:r>
            <w:proofErr w:type="spellStart"/>
            <w:r w:rsidRPr="000C4C5F">
              <w:rPr>
                <w:rFonts w:ascii="Times New Roman" w:hAnsi="Times New Roman"/>
              </w:rPr>
              <w:t>пто</w:t>
            </w:r>
            <w:proofErr w:type="spellEnd"/>
            <w:r w:rsidRPr="000C4C5F">
              <w:rPr>
                <w:rFonts w:ascii="Times New Roman" w:hAnsi="Times New Roman"/>
              </w:rPr>
              <w:t xml:space="preserve"> – стоимость технического обслуживания в год (3 тип) 30 000 </w:t>
            </w:r>
            <w:proofErr w:type="gramStart"/>
            <w:r w:rsidRPr="000C4C5F">
              <w:rPr>
                <w:rFonts w:ascii="Times New Roman" w:hAnsi="Times New Roman"/>
              </w:rPr>
              <w:t>руб.;</w:t>
            </w:r>
            <w:proofErr w:type="gramEnd"/>
          </w:p>
          <w:p w:rsidR="00A940B8" w:rsidRPr="000C4C5F" w:rsidRDefault="00A940B8" w:rsidP="00A940B8">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proofErr w:type="spellStart"/>
            <w:r w:rsidRPr="000C4C5F">
              <w:rPr>
                <w:rFonts w:ascii="Times New Roman" w:hAnsi="Times New Roman"/>
              </w:rPr>
              <w:t>пто</w:t>
            </w:r>
            <w:proofErr w:type="spellEnd"/>
            <w:r w:rsidRPr="000C4C5F">
              <w:rPr>
                <w:rFonts w:ascii="Times New Roman" w:hAnsi="Times New Roman"/>
              </w:rPr>
              <w:t xml:space="preserve">– количество конструкций (3 тип) – 4 </w:t>
            </w:r>
            <w:proofErr w:type="gramStart"/>
            <w:r w:rsidRPr="000C4C5F">
              <w:rPr>
                <w:rFonts w:ascii="Times New Roman" w:hAnsi="Times New Roman"/>
              </w:rPr>
              <w:t>шт.;</w:t>
            </w:r>
            <w:proofErr w:type="gramEnd"/>
          </w:p>
          <w:p w:rsidR="00A245A0" w:rsidRPr="000C4C5F" w:rsidRDefault="00A245A0" w:rsidP="00A245A0">
            <w:pPr>
              <w:spacing w:after="0" w:line="240" w:lineRule="auto"/>
              <w:rPr>
                <w:rFonts w:ascii="Times New Roman" w:hAnsi="Times New Roman"/>
              </w:rPr>
            </w:pP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lang w:val="en-US"/>
              </w:rPr>
              <w:t>T</w:t>
            </w:r>
            <w:r w:rsidRPr="000C4C5F">
              <w:rPr>
                <w:rFonts w:ascii="Times New Roman" w:hAnsi="Times New Roman"/>
                <w:b/>
              </w:rPr>
              <w:t xml:space="preserve">о3 – техническое обслуживание сети объектов социальной информации, </w:t>
            </w:r>
            <w:r w:rsidRPr="000C4C5F">
              <w:rPr>
                <w:rFonts w:ascii="Times New Roman" w:eastAsia="Times New Roman" w:hAnsi="Times New Roman"/>
                <w:b/>
                <w:lang w:eastAsia="ru-RU"/>
              </w:rPr>
              <w:t>в том числе их модернизации</w:t>
            </w:r>
            <w:r w:rsidRPr="000C4C5F">
              <w:rPr>
                <w:rFonts w:ascii="Times New Roman" w:hAnsi="Times New Roman"/>
                <w:b/>
              </w:rPr>
              <w:t xml:space="preserve"> в 2018 году.</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T</w:t>
            </w:r>
            <w:r w:rsidRPr="000C4C5F">
              <w:rPr>
                <w:rFonts w:ascii="Times New Roman" w:hAnsi="Times New Roman"/>
              </w:rPr>
              <w:t xml:space="preserve">о3 = </w:t>
            </w:r>
            <w:r w:rsidRPr="000C4C5F">
              <w:rPr>
                <w:rFonts w:ascii="Times New Roman" w:hAnsi="Times New Roman"/>
                <w:lang w:val="en-US"/>
              </w:rPr>
              <w:t>S</w:t>
            </w:r>
            <w:r w:rsidRPr="000C4C5F">
              <w:rPr>
                <w:rFonts w:ascii="Times New Roman" w:hAnsi="Times New Roman"/>
              </w:rPr>
              <w:t xml:space="preserve">сто </w:t>
            </w:r>
            <w:proofErr w:type="spellStart"/>
            <w:r w:rsidRPr="000C4C5F">
              <w:rPr>
                <w:rFonts w:ascii="Times New Roman" w:hAnsi="Times New Roman"/>
              </w:rPr>
              <w:t>х</w:t>
            </w:r>
            <w:proofErr w:type="spellEnd"/>
            <w:r w:rsidRPr="000C4C5F">
              <w:rPr>
                <w:rFonts w:ascii="Times New Roman" w:hAnsi="Times New Roman"/>
              </w:rPr>
              <w:t xml:space="preserve"> K</w:t>
            </w:r>
            <w:r w:rsidRPr="000C4C5F">
              <w:rPr>
                <w:rFonts w:ascii="Times New Roman" w:hAnsi="Times New Roman"/>
                <w:lang w:val="en-US"/>
              </w:rPr>
              <w:t>c</w:t>
            </w:r>
            <w:r w:rsidRPr="000C4C5F">
              <w:rPr>
                <w:rFonts w:ascii="Times New Roman" w:hAnsi="Times New Roman"/>
              </w:rPr>
              <w:t xml:space="preserve">то </w:t>
            </w:r>
            <w:proofErr w:type="spellStart"/>
            <w:r w:rsidRPr="000C4C5F">
              <w:rPr>
                <w:rFonts w:ascii="Times New Roman" w:hAnsi="Times New Roman"/>
              </w:rPr>
              <w:t>х</w:t>
            </w:r>
            <w:proofErr w:type="spellEnd"/>
            <w:r w:rsidRPr="000C4C5F">
              <w:rPr>
                <w:rFonts w:ascii="Times New Roman" w:hAnsi="Times New Roman"/>
              </w:rPr>
              <w:t xml:space="preserve"> 12мес + </w:t>
            </w:r>
            <w:r w:rsidRPr="000C4C5F">
              <w:rPr>
                <w:rFonts w:ascii="Times New Roman" w:hAnsi="Times New Roman"/>
                <w:lang w:val="en-US"/>
              </w:rPr>
              <w:t>S</w:t>
            </w:r>
            <w:proofErr w:type="spellStart"/>
            <w:r w:rsidRPr="000C4C5F">
              <w:rPr>
                <w:rFonts w:ascii="Times New Roman" w:hAnsi="Times New Roman"/>
              </w:rPr>
              <w:t>бто</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proofErr w:type="spellStart"/>
            <w:r w:rsidRPr="000C4C5F">
              <w:rPr>
                <w:rFonts w:ascii="Times New Roman" w:hAnsi="Times New Roman"/>
              </w:rPr>
              <w:t>бто</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12мес + </w:t>
            </w:r>
            <w:r w:rsidRPr="000C4C5F">
              <w:rPr>
                <w:rFonts w:ascii="Times New Roman" w:hAnsi="Times New Roman"/>
                <w:lang w:val="en-US"/>
              </w:rPr>
              <w:t>S</w:t>
            </w:r>
            <w:proofErr w:type="spellStart"/>
            <w:r w:rsidRPr="000C4C5F">
              <w:rPr>
                <w:rFonts w:ascii="Times New Roman" w:hAnsi="Times New Roman"/>
              </w:rPr>
              <w:t>пто</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proofErr w:type="spellStart"/>
            <w:r w:rsidR="00A940B8" w:rsidRPr="000C4C5F">
              <w:rPr>
                <w:rFonts w:ascii="Times New Roman" w:hAnsi="Times New Roman"/>
              </w:rPr>
              <w:t>пто</w:t>
            </w:r>
            <w:proofErr w:type="spellEnd"/>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сто – стоимость технического обслуживания в месяц (1 тип) 2 500 руб. ;</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K</w:t>
            </w:r>
            <w:r w:rsidRPr="000C4C5F">
              <w:rPr>
                <w:rFonts w:ascii="Times New Roman" w:hAnsi="Times New Roman"/>
                <w:lang w:val="en-US"/>
              </w:rPr>
              <w:t>c</w:t>
            </w:r>
            <w:r w:rsidRPr="000C4C5F">
              <w:rPr>
                <w:rFonts w:ascii="Times New Roman" w:hAnsi="Times New Roman"/>
              </w:rPr>
              <w:t>то – количество конструкций (1 тип) – 1</w:t>
            </w:r>
            <w:r w:rsidR="00A940B8" w:rsidRPr="000C4C5F">
              <w:rPr>
                <w:rFonts w:ascii="Times New Roman" w:hAnsi="Times New Roman"/>
              </w:rPr>
              <w:t>0</w:t>
            </w:r>
            <w:r w:rsidRPr="000C4C5F">
              <w:rPr>
                <w:rFonts w:ascii="Times New Roman" w:hAnsi="Times New Roman"/>
              </w:rPr>
              <w:t xml:space="preserve"> шт.;</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12мес – количество месяцев в году;</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бто</w:t>
            </w:r>
            <w:proofErr w:type="spellEnd"/>
            <w:r w:rsidRPr="000C4C5F">
              <w:rPr>
                <w:rFonts w:ascii="Times New Roman" w:hAnsi="Times New Roman"/>
              </w:rPr>
              <w:t xml:space="preserve"> – стоимость технического обслуживания в месяц (2 тип) 2 000 </w:t>
            </w:r>
            <w:proofErr w:type="gramStart"/>
            <w:r w:rsidRPr="000C4C5F">
              <w:rPr>
                <w:rFonts w:ascii="Times New Roman" w:hAnsi="Times New Roman"/>
              </w:rPr>
              <w:t>руб.;</w:t>
            </w:r>
            <w:proofErr w:type="gramEnd"/>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proofErr w:type="spellStart"/>
            <w:r w:rsidRPr="000C4C5F">
              <w:rPr>
                <w:rFonts w:ascii="Times New Roman" w:hAnsi="Times New Roman"/>
              </w:rPr>
              <w:t>бто</w:t>
            </w:r>
            <w:proofErr w:type="spellEnd"/>
            <w:r w:rsidRPr="000C4C5F">
              <w:rPr>
                <w:rFonts w:ascii="Times New Roman" w:hAnsi="Times New Roman"/>
              </w:rPr>
              <w:t xml:space="preserve"> – ко</w:t>
            </w:r>
            <w:r w:rsidR="00A940B8" w:rsidRPr="000C4C5F">
              <w:rPr>
                <w:rFonts w:ascii="Times New Roman" w:hAnsi="Times New Roman"/>
              </w:rPr>
              <w:t xml:space="preserve">личество конструкций (2 тип) – </w:t>
            </w:r>
            <w:r w:rsidRPr="000C4C5F">
              <w:rPr>
                <w:rFonts w:ascii="Times New Roman" w:hAnsi="Times New Roman"/>
              </w:rPr>
              <w:t xml:space="preserve">5 </w:t>
            </w:r>
            <w:proofErr w:type="gramStart"/>
            <w:r w:rsidRPr="000C4C5F">
              <w:rPr>
                <w:rFonts w:ascii="Times New Roman" w:hAnsi="Times New Roman"/>
              </w:rPr>
              <w:t>шт.;</w:t>
            </w:r>
            <w:proofErr w:type="gramEnd"/>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12мес – количество месяцев в году;</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пто</w:t>
            </w:r>
            <w:proofErr w:type="spellEnd"/>
            <w:r w:rsidRPr="000C4C5F">
              <w:rPr>
                <w:rFonts w:ascii="Times New Roman" w:hAnsi="Times New Roman"/>
              </w:rPr>
              <w:t xml:space="preserve"> – стоимость технического обслуживания в год (3 тип) 30 000 </w:t>
            </w:r>
            <w:proofErr w:type="gramStart"/>
            <w:r w:rsidRPr="000C4C5F">
              <w:rPr>
                <w:rFonts w:ascii="Times New Roman" w:hAnsi="Times New Roman"/>
              </w:rPr>
              <w:t>руб.;</w:t>
            </w:r>
            <w:proofErr w:type="gramEnd"/>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proofErr w:type="spellStart"/>
            <w:r w:rsidRPr="000C4C5F">
              <w:rPr>
                <w:rFonts w:ascii="Times New Roman" w:hAnsi="Times New Roman"/>
              </w:rPr>
              <w:t>пто</w:t>
            </w:r>
            <w:proofErr w:type="spellEnd"/>
            <w:r w:rsidRPr="000C4C5F">
              <w:rPr>
                <w:rFonts w:ascii="Times New Roman" w:hAnsi="Times New Roman"/>
              </w:rPr>
              <w:t xml:space="preserve">– количество конструкций (3 тип) – 4 </w:t>
            </w:r>
            <w:proofErr w:type="gramStart"/>
            <w:r w:rsidRPr="000C4C5F">
              <w:rPr>
                <w:rFonts w:ascii="Times New Roman" w:hAnsi="Times New Roman"/>
              </w:rPr>
              <w:t>шт.;</w:t>
            </w:r>
            <w:proofErr w:type="gramEnd"/>
          </w:p>
          <w:p w:rsidR="00A940B8" w:rsidRPr="000C4C5F" w:rsidRDefault="00A940B8"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A940B8" w:rsidRPr="000C4C5F" w:rsidRDefault="00A940B8"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B65739" w:rsidRPr="000C4C5F" w:rsidRDefault="00B65739" w:rsidP="00B6573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Стоимость технического обслуживания информационных конструкций сформирована из рыночной цены с учётом инфляции.</w:t>
            </w:r>
          </w:p>
        </w:tc>
        <w:tc>
          <w:tcPr>
            <w:tcW w:w="2069" w:type="dxa"/>
          </w:tcPr>
          <w:p w:rsidR="00A245A0" w:rsidRPr="000C4C5F" w:rsidRDefault="005E798E" w:rsidP="00A245A0">
            <w:pPr>
              <w:spacing w:after="0" w:line="240" w:lineRule="auto"/>
              <w:rPr>
                <w:rFonts w:ascii="Times New Roman" w:eastAsia="Times New Roman" w:hAnsi="Times New Roman"/>
                <w:lang w:eastAsia="ru-RU"/>
              </w:rPr>
            </w:pPr>
            <w:r w:rsidRPr="000C4C5F">
              <w:rPr>
                <w:rFonts w:ascii="Times New Roman" w:hAnsi="Times New Roman"/>
              </w:rPr>
              <w:lastRenderedPageBreak/>
              <w:t>Всего – 1500</w:t>
            </w:r>
          </w:p>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2016 – </w:t>
            </w:r>
            <w:r w:rsidR="001F4DF6" w:rsidRPr="000C4C5F">
              <w:rPr>
                <w:rFonts w:ascii="Times New Roman" w:eastAsia="Times New Roman" w:hAnsi="Times New Roman"/>
                <w:lang w:eastAsia="ru-RU"/>
              </w:rPr>
              <w:t>480</w:t>
            </w:r>
          </w:p>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2017 – </w:t>
            </w:r>
            <w:r w:rsidR="001F4DF6" w:rsidRPr="000C4C5F">
              <w:rPr>
                <w:rFonts w:ascii="Times New Roman" w:eastAsia="Times New Roman" w:hAnsi="Times New Roman"/>
                <w:lang w:eastAsia="ru-RU"/>
              </w:rPr>
              <w:t>480</w:t>
            </w:r>
          </w:p>
          <w:p w:rsidR="00A245A0" w:rsidRPr="000C4C5F" w:rsidRDefault="00A245A0" w:rsidP="001F4DF6">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0C4C5F">
              <w:rPr>
                <w:rFonts w:ascii="Times New Roman" w:hAnsi="Times New Roman"/>
              </w:rPr>
              <w:t xml:space="preserve">2018 – </w:t>
            </w:r>
            <w:r w:rsidR="001F4DF6" w:rsidRPr="000C4C5F">
              <w:rPr>
                <w:rFonts w:ascii="Times New Roman" w:hAnsi="Times New Roman"/>
              </w:rPr>
              <w:t>540</w:t>
            </w:r>
          </w:p>
        </w:tc>
      </w:tr>
      <w:tr w:rsidR="00A245A0" w:rsidRPr="000C4C5F" w:rsidTr="00832C92">
        <w:trPr>
          <w:trHeight w:val="839"/>
        </w:trPr>
        <w:tc>
          <w:tcPr>
            <w:tcW w:w="704" w:type="dxa"/>
          </w:tcPr>
          <w:p w:rsidR="00A245A0" w:rsidRPr="000C4C5F" w:rsidRDefault="00A245A0" w:rsidP="00627B91">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1.1.</w:t>
            </w:r>
            <w:r w:rsidR="00627B91">
              <w:rPr>
                <w:rFonts w:ascii="Times New Roman" w:hAnsi="Times New Roman"/>
                <w:sz w:val="22"/>
                <w:szCs w:val="22"/>
              </w:rPr>
              <w:t>3</w:t>
            </w:r>
          </w:p>
        </w:tc>
        <w:tc>
          <w:tcPr>
            <w:tcW w:w="4264" w:type="dxa"/>
          </w:tcPr>
          <w:p w:rsidR="00A245A0" w:rsidRPr="000C4C5F" w:rsidRDefault="00A245A0" w:rsidP="00A245A0">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A245A0" w:rsidRPr="000C4C5F" w:rsidRDefault="00A245A0" w:rsidP="00A245A0">
            <w:pPr>
              <w:spacing w:after="0" w:line="240" w:lineRule="auto"/>
              <w:rPr>
                <w:rFonts w:ascii="Times New Roman" w:eastAsia="Times New Roman" w:hAnsi="Times New Roman"/>
                <w:u w:val="single"/>
                <w:lang w:eastAsia="ru-RU"/>
              </w:rPr>
            </w:pPr>
          </w:p>
          <w:p w:rsidR="00A245A0" w:rsidRPr="000C4C5F" w:rsidRDefault="00DC402A" w:rsidP="00A245A0">
            <w:pPr>
              <w:spacing w:after="0" w:line="240" w:lineRule="auto"/>
              <w:rPr>
                <w:rFonts w:ascii="Times New Roman" w:eastAsia="Times New Roman" w:hAnsi="Times New Roman"/>
                <w:u w:val="single"/>
                <w:lang w:eastAsia="ru-RU"/>
              </w:rPr>
            </w:pPr>
            <w:r w:rsidRPr="000C4C5F">
              <w:rPr>
                <w:rFonts w:ascii="Times New Roman" w:eastAsia="Times New Roman" w:hAnsi="Times New Roman"/>
                <w:lang w:eastAsia="ru-RU"/>
              </w:rPr>
              <w:t xml:space="preserve">Информирование населения Городского округа Подольск Московской области о </w:t>
            </w:r>
            <w:r w:rsidRPr="000C4C5F">
              <w:rPr>
                <w:rFonts w:ascii="Times New Roman" w:hAnsi="Times New Roman"/>
                <w:lang w:eastAsia="ru-RU"/>
              </w:rPr>
              <w:t>деятельности органов местного самоуправления,</w:t>
            </w:r>
            <w:r w:rsidRPr="000C4C5F">
              <w:rPr>
                <w:rFonts w:ascii="Times New Roman" w:eastAsia="Times New Roman" w:hAnsi="Times New Roman"/>
                <w:lang w:eastAsia="ru-RU"/>
              </w:rPr>
              <w:t xml:space="preserve"> об основных событиях социально-экономического развития, общественно-политической жизни посредством размещения социальной рекламы на объектах наружной рекламы, информации, в местах отдыха и массовых мероприятий, а также на общественном транспорте</w:t>
            </w:r>
          </w:p>
        </w:tc>
        <w:tc>
          <w:tcPr>
            <w:tcW w:w="1469" w:type="dxa"/>
          </w:tcPr>
          <w:p w:rsidR="00A245A0" w:rsidRPr="000C4C5F" w:rsidRDefault="00A245A0"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R</w:t>
            </w:r>
            <w:r w:rsidRPr="000C4C5F">
              <w:rPr>
                <w:rFonts w:ascii="Times New Roman" w:hAnsi="Times New Roman"/>
              </w:rPr>
              <w:t xml:space="preserve">ср = </w:t>
            </w:r>
            <w:r w:rsidRPr="000C4C5F">
              <w:rPr>
                <w:rFonts w:ascii="Times New Roman" w:hAnsi="Times New Roman"/>
                <w:lang w:val="en-US"/>
              </w:rPr>
              <w:t>R</w:t>
            </w:r>
            <w:r w:rsidRPr="000C4C5F">
              <w:rPr>
                <w:rFonts w:ascii="Times New Roman" w:hAnsi="Times New Roman"/>
              </w:rPr>
              <w:t xml:space="preserve">ср1 + </w:t>
            </w:r>
            <w:r w:rsidRPr="000C4C5F">
              <w:rPr>
                <w:rFonts w:ascii="Times New Roman" w:hAnsi="Times New Roman"/>
                <w:lang w:val="en-US"/>
              </w:rPr>
              <w:t>R</w:t>
            </w:r>
            <w:r w:rsidRPr="000C4C5F">
              <w:rPr>
                <w:rFonts w:ascii="Times New Roman" w:hAnsi="Times New Roman"/>
              </w:rPr>
              <w:t xml:space="preserve">ср2 + </w:t>
            </w:r>
            <w:r w:rsidRPr="000C4C5F">
              <w:rPr>
                <w:rFonts w:ascii="Times New Roman" w:hAnsi="Times New Roman"/>
                <w:lang w:val="en-US"/>
              </w:rPr>
              <w:t>R</w:t>
            </w:r>
            <w:r w:rsidRPr="000C4C5F">
              <w:rPr>
                <w:rFonts w:ascii="Times New Roman" w:hAnsi="Times New Roman"/>
              </w:rPr>
              <w:t>ср3</w:t>
            </w:r>
          </w:p>
          <w:p w:rsidR="00A245A0" w:rsidRPr="000C4C5F" w:rsidRDefault="00A245A0" w:rsidP="00A245A0">
            <w:pPr>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b/>
              </w:rPr>
            </w:pPr>
            <w:r w:rsidRPr="000C4C5F">
              <w:rPr>
                <w:rFonts w:ascii="Times New Roman" w:hAnsi="Times New Roman"/>
                <w:b/>
                <w:lang w:val="en-US"/>
              </w:rPr>
              <w:t>R</w:t>
            </w:r>
            <w:r w:rsidRPr="000C4C5F">
              <w:rPr>
                <w:rFonts w:ascii="Times New Roman" w:hAnsi="Times New Roman"/>
                <w:b/>
              </w:rPr>
              <w:t>ср</w:t>
            </w:r>
            <w:r w:rsidR="004A44D2" w:rsidRPr="000C4C5F">
              <w:rPr>
                <w:rFonts w:ascii="Times New Roman" w:hAnsi="Times New Roman"/>
                <w:b/>
              </w:rPr>
              <w:t>1</w:t>
            </w:r>
            <w:r w:rsidRPr="000C4C5F">
              <w:rPr>
                <w:rFonts w:ascii="Times New Roman" w:hAnsi="Times New Roman"/>
                <w:b/>
              </w:rPr>
              <w:t xml:space="preserve"> – информирование населения </w:t>
            </w:r>
            <w:r w:rsidRPr="000C4C5F">
              <w:rPr>
                <w:rFonts w:ascii="Times New Roman" w:eastAsia="Times New Roman" w:hAnsi="Times New Roman"/>
                <w:b/>
                <w:lang w:eastAsia="ru-RU"/>
              </w:rPr>
              <w:t xml:space="preserve">о </w:t>
            </w:r>
            <w:r w:rsidRPr="000C4C5F">
              <w:rPr>
                <w:rFonts w:ascii="Times New Roman" w:hAnsi="Times New Roman"/>
                <w:b/>
                <w:lang w:eastAsia="ru-RU"/>
              </w:rPr>
              <w:t>деятельности органов местного самоуправления,</w:t>
            </w:r>
            <w:r w:rsidRPr="000C4C5F">
              <w:rPr>
                <w:rFonts w:ascii="Times New Roman" w:eastAsia="Times New Roman" w:hAnsi="Times New Roman"/>
                <w:b/>
                <w:lang w:eastAsia="ru-RU"/>
              </w:rPr>
              <w:t xml:space="preserve"> об основных событиях социально-экономического развития, общественно-политической жизни</w:t>
            </w:r>
            <w:r w:rsidRPr="000C4C5F">
              <w:rPr>
                <w:rFonts w:ascii="Times New Roman" w:hAnsi="Times New Roman"/>
                <w:b/>
              </w:rPr>
              <w:t xml:space="preserve"> посредством социальной рекламы на баннерах конструкциях наружной рекламы в 2016 году.</w:t>
            </w:r>
          </w:p>
          <w:p w:rsidR="00A245A0" w:rsidRPr="000C4C5F" w:rsidRDefault="00A245A0" w:rsidP="00A245A0">
            <w:pPr>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R</w:t>
            </w:r>
            <w:r w:rsidRPr="000C4C5F">
              <w:rPr>
                <w:rFonts w:ascii="Times New Roman" w:hAnsi="Times New Roman"/>
              </w:rPr>
              <w:t xml:space="preserve">ср1 = </w:t>
            </w:r>
            <w:r w:rsidRPr="000C4C5F">
              <w:rPr>
                <w:rFonts w:ascii="Times New Roman" w:hAnsi="Times New Roman"/>
                <w:lang w:val="en-US"/>
              </w:rPr>
              <w:t>p</w:t>
            </w:r>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STp</w:t>
            </w:r>
            <w:proofErr w:type="spellEnd"/>
            <w:r w:rsidRPr="000C4C5F">
              <w:rPr>
                <w:rFonts w:ascii="Times New Roman" w:hAnsi="Times New Roman"/>
              </w:rPr>
              <w:t xml:space="preserve">+ </w:t>
            </w:r>
            <w:r w:rsidRPr="000C4C5F">
              <w:rPr>
                <w:rFonts w:ascii="Times New Roman" w:hAnsi="Times New Roman"/>
                <w:lang w:val="en-US"/>
              </w:rPr>
              <w:t>b</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 xml:space="preserve">+ </w:t>
            </w:r>
            <w:r w:rsidRPr="000C4C5F">
              <w:rPr>
                <w:rFonts w:ascii="Times New Roman" w:hAnsi="Times New Roman"/>
                <w:lang w:val="en-US"/>
              </w:rPr>
              <w:t>b</w:t>
            </w:r>
            <w:r w:rsidRPr="000C4C5F">
              <w:rPr>
                <w:rFonts w:ascii="Times New Roman" w:hAnsi="Times New Roman"/>
              </w:rPr>
              <w:t xml:space="preserve">1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1</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p</w:t>
            </w:r>
            <w:r w:rsidRPr="000C4C5F">
              <w:rPr>
                <w:rFonts w:ascii="Times New Roman" w:hAnsi="Times New Roman"/>
              </w:rPr>
              <w:t xml:space="preserve"> – количество транспарант перетяжек 1</w:t>
            </w:r>
            <w:r w:rsidRPr="000C4C5F">
              <w:rPr>
                <w:rFonts w:ascii="Times New Roman" w:hAnsi="Times New Roman"/>
                <w:lang w:val="en-US"/>
              </w:rPr>
              <w:t>x</w:t>
            </w:r>
            <w:r w:rsidRPr="000C4C5F">
              <w:rPr>
                <w:rFonts w:ascii="Times New Roman" w:hAnsi="Times New Roman"/>
              </w:rPr>
              <w:t>14 в год (</w:t>
            </w:r>
            <w:r w:rsidR="00002359" w:rsidRPr="000C4C5F">
              <w:rPr>
                <w:rFonts w:ascii="Times New Roman" w:hAnsi="Times New Roman"/>
              </w:rPr>
              <w:t>49</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STp</w:t>
            </w:r>
            <w:proofErr w:type="spellEnd"/>
            <w:r w:rsidRPr="000C4C5F">
              <w:rPr>
                <w:rFonts w:ascii="Times New Roman" w:hAnsi="Times New Roman"/>
              </w:rPr>
              <w:t xml:space="preserve"> – стоимость 1 перетяжки 20 000 руб. (изготовление, монтаж, демонтаж);</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b</w:t>
            </w:r>
            <w:r w:rsidRPr="000C4C5F">
              <w:rPr>
                <w:rFonts w:ascii="Times New Roman" w:hAnsi="Times New Roman"/>
              </w:rPr>
              <w:t xml:space="preserve"> = количество баннеров формата 2,7х3,7 м в год (</w:t>
            </w:r>
            <w:r w:rsidR="00002359" w:rsidRPr="000C4C5F">
              <w:rPr>
                <w:rFonts w:ascii="Times New Roman" w:hAnsi="Times New Roman"/>
              </w:rPr>
              <w:t>123</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lastRenderedPageBreak/>
              <w:t>STb</w:t>
            </w:r>
            <w:proofErr w:type="spellEnd"/>
            <w:r w:rsidRPr="000C4C5F">
              <w:rPr>
                <w:rFonts w:ascii="Times New Roman" w:hAnsi="Times New Roman"/>
              </w:rPr>
              <w:t xml:space="preserve"> – стоимость 1 баннера 10 000 руб. (изготовление, монтаж, демонтаж);</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b</w:t>
            </w:r>
            <w:r w:rsidRPr="000C4C5F">
              <w:rPr>
                <w:rFonts w:ascii="Times New Roman" w:hAnsi="Times New Roman"/>
              </w:rPr>
              <w:t>1 – количество баннеров формата 3х6 м в год (</w:t>
            </w:r>
            <w:r w:rsidR="00002359" w:rsidRPr="000C4C5F">
              <w:rPr>
                <w:rFonts w:ascii="Times New Roman" w:hAnsi="Times New Roman"/>
              </w:rPr>
              <w:t>130</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STb</w:t>
            </w:r>
            <w:proofErr w:type="spellEnd"/>
            <w:r w:rsidRPr="000C4C5F">
              <w:rPr>
                <w:rFonts w:ascii="Times New Roman" w:hAnsi="Times New Roman"/>
              </w:rPr>
              <w:t>1 – стоимость 1 баннера 9000 руб. (изготовление, монтаж, демонтаж).</w:t>
            </w:r>
          </w:p>
          <w:p w:rsidR="00A245A0" w:rsidRPr="000C4C5F" w:rsidRDefault="00A245A0" w:rsidP="00A245A0">
            <w:pPr>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b/>
              </w:rPr>
            </w:pPr>
            <w:r w:rsidRPr="000C4C5F">
              <w:rPr>
                <w:rFonts w:ascii="Times New Roman" w:hAnsi="Times New Roman"/>
                <w:b/>
                <w:lang w:val="en-US"/>
              </w:rPr>
              <w:t>R</w:t>
            </w:r>
            <w:r w:rsidRPr="000C4C5F">
              <w:rPr>
                <w:rFonts w:ascii="Times New Roman" w:hAnsi="Times New Roman"/>
                <w:b/>
              </w:rPr>
              <w:t>ср</w:t>
            </w:r>
            <w:r w:rsidR="00E85BD0" w:rsidRPr="000C4C5F">
              <w:rPr>
                <w:rFonts w:ascii="Times New Roman" w:hAnsi="Times New Roman"/>
                <w:b/>
              </w:rPr>
              <w:t>2</w:t>
            </w:r>
            <w:r w:rsidRPr="000C4C5F">
              <w:rPr>
                <w:rFonts w:ascii="Times New Roman" w:hAnsi="Times New Roman"/>
                <w:b/>
              </w:rPr>
              <w:t xml:space="preserve"> – информирование населения </w:t>
            </w:r>
            <w:r w:rsidRPr="000C4C5F">
              <w:rPr>
                <w:rFonts w:ascii="Times New Roman" w:eastAsia="Times New Roman" w:hAnsi="Times New Roman"/>
                <w:b/>
                <w:lang w:eastAsia="ru-RU"/>
              </w:rPr>
              <w:t xml:space="preserve">о </w:t>
            </w:r>
            <w:r w:rsidRPr="000C4C5F">
              <w:rPr>
                <w:rFonts w:ascii="Times New Roman" w:hAnsi="Times New Roman"/>
                <w:b/>
                <w:lang w:eastAsia="ru-RU"/>
              </w:rPr>
              <w:t>деятельности органов местного самоуправления,</w:t>
            </w:r>
            <w:r w:rsidRPr="000C4C5F">
              <w:rPr>
                <w:rFonts w:ascii="Times New Roman" w:eastAsia="Times New Roman" w:hAnsi="Times New Roman"/>
                <w:b/>
                <w:lang w:eastAsia="ru-RU"/>
              </w:rPr>
              <w:t xml:space="preserve"> об основных событиях социально-экономического развития, общественно-политической жизни</w:t>
            </w:r>
            <w:r w:rsidRPr="000C4C5F">
              <w:rPr>
                <w:rFonts w:ascii="Times New Roman" w:hAnsi="Times New Roman"/>
                <w:b/>
              </w:rPr>
              <w:t xml:space="preserve"> посредством социальной рекламы на баннерах конструкциях наружной рекламы в 2017 году.</w:t>
            </w:r>
          </w:p>
          <w:p w:rsidR="00A245A0" w:rsidRPr="000C4C5F" w:rsidRDefault="00A245A0" w:rsidP="00A245A0">
            <w:pPr>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R</w:t>
            </w:r>
            <w:r w:rsidRPr="000C4C5F">
              <w:rPr>
                <w:rFonts w:ascii="Times New Roman" w:hAnsi="Times New Roman"/>
              </w:rPr>
              <w:t xml:space="preserve">ср2 = </w:t>
            </w:r>
            <w:r w:rsidRPr="000C4C5F">
              <w:rPr>
                <w:rFonts w:ascii="Times New Roman" w:hAnsi="Times New Roman"/>
                <w:lang w:val="en-US"/>
              </w:rPr>
              <w:t>p</w:t>
            </w:r>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STp</w:t>
            </w:r>
            <w:proofErr w:type="spellEnd"/>
            <w:r w:rsidRPr="000C4C5F">
              <w:rPr>
                <w:rFonts w:ascii="Times New Roman" w:hAnsi="Times New Roman"/>
              </w:rPr>
              <w:t xml:space="preserve">+ </w:t>
            </w:r>
            <w:r w:rsidRPr="000C4C5F">
              <w:rPr>
                <w:rFonts w:ascii="Times New Roman" w:hAnsi="Times New Roman"/>
                <w:lang w:val="en-US"/>
              </w:rPr>
              <w:t>b</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 xml:space="preserve">+ </w:t>
            </w:r>
            <w:r w:rsidRPr="000C4C5F">
              <w:rPr>
                <w:rFonts w:ascii="Times New Roman" w:hAnsi="Times New Roman"/>
                <w:lang w:val="en-US"/>
              </w:rPr>
              <w:t>b</w:t>
            </w:r>
            <w:r w:rsidRPr="000C4C5F">
              <w:rPr>
                <w:rFonts w:ascii="Times New Roman" w:hAnsi="Times New Roman"/>
              </w:rPr>
              <w:t xml:space="preserve">1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1</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p</w:t>
            </w:r>
            <w:r w:rsidRPr="000C4C5F">
              <w:rPr>
                <w:rFonts w:ascii="Times New Roman" w:hAnsi="Times New Roman"/>
              </w:rPr>
              <w:t xml:space="preserve"> – количество транспарант перетяжек 1</w:t>
            </w:r>
            <w:r w:rsidRPr="000C4C5F">
              <w:rPr>
                <w:rFonts w:ascii="Times New Roman" w:hAnsi="Times New Roman"/>
                <w:lang w:val="en-US"/>
              </w:rPr>
              <w:t>x</w:t>
            </w:r>
            <w:r w:rsidRPr="000C4C5F">
              <w:rPr>
                <w:rFonts w:ascii="Times New Roman" w:hAnsi="Times New Roman"/>
              </w:rPr>
              <w:t>14 в год (</w:t>
            </w:r>
            <w:r w:rsidR="00CD0752" w:rsidRPr="000C4C5F">
              <w:rPr>
                <w:rFonts w:ascii="Times New Roman" w:hAnsi="Times New Roman"/>
              </w:rPr>
              <w:t>25</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STp</w:t>
            </w:r>
            <w:proofErr w:type="spellEnd"/>
            <w:r w:rsidRPr="000C4C5F">
              <w:rPr>
                <w:rFonts w:ascii="Times New Roman" w:hAnsi="Times New Roman"/>
              </w:rPr>
              <w:t xml:space="preserve"> – стоимость 1 перетяжки 20 </w:t>
            </w:r>
            <w:r w:rsidR="00CD0752" w:rsidRPr="000C4C5F">
              <w:rPr>
                <w:rFonts w:ascii="Times New Roman" w:hAnsi="Times New Roman"/>
              </w:rPr>
              <w:t>2</w:t>
            </w:r>
            <w:r w:rsidRPr="000C4C5F">
              <w:rPr>
                <w:rFonts w:ascii="Times New Roman" w:hAnsi="Times New Roman"/>
              </w:rPr>
              <w:t>00 руб. (изготовление, монтаж, демонтаж);</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b</w:t>
            </w:r>
            <w:r w:rsidRPr="000C4C5F">
              <w:rPr>
                <w:rFonts w:ascii="Times New Roman" w:hAnsi="Times New Roman"/>
              </w:rPr>
              <w:t xml:space="preserve"> – количество баннеров формата 2,7х3,7 м в год (</w:t>
            </w:r>
            <w:r w:rsidR="00CD0752" w:rsidRPr="000C4C5F">
              <w:rPr>
                <w:rFonts w:ascii="Times New Roman" w:hAnsi="Times New Roman"/>
              </w:rPr>
              <w:t>11</w:t>
            </w:r>
            <w:r w:rsidR="00002359" w:rsidRPr="000C4C5F">
              <w:rPr>
                <w:rFonts w:ascii="Times New Roman" w:hAnsi="Times New Roman"/>
              </w:rPr>
              <w:t>3</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STb</w:t>
            </w:r>
            <w:proofErr w:type="spellEnd"/>
            <w:r w:rsidRPr="000C4C5F">
              <w:rPr>
                <w:rFonts w:ascii="Times New Roman" w:hAnsi="Times New Roman"/>
              </w:rPr>
              <w:t xml:space="preserve"> – стоимость 1 баннера 10 000 руб. (изготовление, монтаж, демонтаж);</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b</w:t>
            </w:r>
            <w:r w:rsidRPr="000C4C5F">
              <w:rPr>
                <w:rFonts w:ascii="Times New Roman" w:hAnsi="Times New Roman"/>
              </w:rPr>
              <w:t>1 – количество баннеров формата 3х6 м в год (</w:t>
            </w:r>
            <w:r w:rsidR="00002359" w:rsidRPr="000C4C5F">
              <w:rPr>
                <w:rFonts w:ascii="Times New Roman" w:hAnsi="Times New Roman"/>
              </w:rPr>
              <w:t>1</w:t>
            </w:r>
            <w:r w:rsidR="00CD0752" w:rsidRPr="000C4C5F">
              <w:rPr>
                <w:rFonts w:ascii="Times New Roman" w:hAnsi="Times New Roman"/>
              </w:rPr>
              <w:t>0</w:t>
            </w:r>
            <w:r w:rsidR="00002359" w:rsidRPr="000C4C5F">
              <w:rPr>
                <w:rFonts w:ascii="Times New Roman" w:hAnsi="Times New Roman"/>
              </w:rPr>
              <w:t>0</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STb</w:t>
            </w:r>
            <w:proofErr w:type="spellEnd"/>
            <w:r w:rsidRPr="000C4C5F">
              <w:rPr>
                <w:rFonts w:ascii="Times New Roman" w:hAnsi="Times New Roman"/>
              </w:rPr>
              <w:t>1 – стоимость 1 баннера 9000 руб. (изготовление, монтаж, демонтаж).</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b/>
              </w:rPr>
            </w:pPr>
            <w:r w:rsidRPr="000C4C5F">
              <w:rPr>
                <w:rFonts w:ascii="Times New Roman" w:hAnsi="Times New Roman"/>
                <w:b/>
                <w:lang w:val="en-US"/>
              </w:rPr>
              <w:t>R</w:t>
            </w:r>
            <w:r w:rsidRPr="000C4C5F">
              <w:rPr>
                <w:rFonts w:ascii="Times New Roman" w:hAnsi="Times New Roman"/>
                <w:b/>
              </w:rPr>
              <w:t>ср</w:t>
            </w:r>
            <w:r w:rsidR="00E85BD0" w:rsidRPr="000C4C5F">
              <w:rPr>
                <w:rFonts w:ascii="Times New Roman" w:hAnsi="Times New Roman"/>
                <w:b/>
              </w:rPr>
              <w:t>3</w:t>
            </w:r>
            <w:r w:rsidRPr="000C4C5F">
              <w:rPr>
                <w:rFonts w:ascii="Times New Roman" w:hAnsi="Times New Roman"/>
                <w:b/>
              </w:rPr>
              <w:t xml:space="preserve"> – информирование населения </w:t>
            </w:r>
            <w:r w:rsidRPr="000C4C5F">
              <w:rPr>
                <w:rFonts w:ascii="Times New Roman" w:eastAsia="Times New Roman" w:hAnsi="Times New Roman"/>
                <w:b/>
                <w:lang w:eastAsia="ru-RU"/>
              </w:rPr>
              <w:t xml:space="preserve">о </w:t>
            </w:r>
            <w:r w:rsidRPr="000C4C5F">
              <w:rPr>
                <w:rFonts w:ascii="Times New Roman" w:hAnsi="Times New Roman"/>
                <w:b/>
                <w:lang w:eastAsia="ru-RU"/>
              </w:rPr>
              <w:t>деятельности органов местного самоуправления,</w:t>
            </w:r>
            <w:r w:rsidRPr="000C4C5F">
              <w:rPr>
                <w:rFonts w:ascii="Times New Roman" w:eastAsia="Times New Roman" w:hAnsi="Times New Roman"/>
                <w:b/>
                <w:lang w:eastAsia="ru-RU"/>
              </w:rPr>
              <w:t xml:space="preserve"> об основных событиях социально-экономического развития, общественно-политической жизни</w:t>
            </w:r>
            <w:r w:rsidRPr="000C4C5F">
              <w:rPr>
                <w:rFonts w:ascii="Times New Roman" w:hAnsi="Times New Roman"/>
                <w:b/>
              </w:rPr>
              <w:t xml:space="preserve"> посредством социальной рекламы на баннерах конструкциях наружной рекламы в 2018 году.</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R</w:t>
            </w:r>
            <w:r w:rsidRPr="000C4C5F">
              <w:rPr>
                <w:rFonts w:ascii="Times New Roman" w:hAnsi="Times New Roman"/>
              </w:rPr>
              <w:t xml:space="preserve">ср3 = </w:t>
            </w:r>
            <w:r w:rsidRPr="000C4C5F">
              <w:rPr>
                <w:rFonts w:ascii="Times New Roman" w:hAnsi="Times New Roman"/>
                <w:lang w:val="en-US"/>
              </w:rPr>
              <w:t>p</w:t>
            </w:r>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STp</w:t>
            </w:r>
            <w:proofErr w:type="spellEnd"/>
            <w:r w:rsidRPr="000C4C5F">
              <w:rPr>
                <w:rFonts w:ascii="Times New Roman" w:hAnsi="Times New Roman"/>
              </w:rPr>
              <w:t xml:space="preserve">+ </w:t>
            </w:r>
            <w:r w:rsidRPr="000C4C5F">
              <w:rPr>
                <w:rFonts w:ascii="Times New Roman" w:hAnsi="Times New Roman"/>
                <w:lang w:val="en-US"/>
              </w:rPr>
              <w:t>b</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 xml:space="preserve">+ </w:t>
            </w:r>
            <w:r w:rsidRPr="000C4C5F">
              <w:rPr>
                <w:rFonts w:ascii="Times New Roman" w:hAnsi="Times New Roman"/>
                <w:lang w:val="en-US"/>
              </w:rPr>
              <w:t>b</w:t>
            </w:r>
            <w:r w:rsidRPr="000C4C5F">
              <w:rPr>
                <w:rFonts w:ascii="Times New Roman" w:hAnsi="Times New Roman"/>
              </w:rPr>
              <w:t xml:space="preserve">1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1</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p</w:t>
            </w:r>
            <w:r w:rsidRPr="000C4C5F">
              <w:rPr>
                <w:rFonts w:ascii="Times New Roman" w:hAnsi="Times New Roman"/>
              </w:rPr>
              <w:t xml:space="preserve"> – количество транспарант перетяжек 1</w:t>
            </w:r>
            <w:r w:rsidRPr="000C4C5F">
              <w:rPr>
                <w:rFonts w:ascii="Times New Roman" w:hAnsi="Times New Roman"/>
                <w:lang w:val="en-US"/>
              </w:rPr>
              <w:t>x</w:t>
            </w:r>
            <w:r w:rsidRPr="000C4C5F">
              <w:rPr>
                <w:rFonts w:ascii="Times New Roman" w:hAnsi="Times New Roman"/>
              </w:rPr>
              <w:t>14 в год (</w:t>
            </w:r>
            <w:r w:rsidR="002837BA" w:rsidRPr="000C4C5F">
              <w:rPr>
                <w:rFonts w:ascii="Times New Roman" w:hAnsi="Times New Roman"/>
              </w:rPr>
              <w:t>15</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STp</w:t>
            </w:r>
            <w:proofErr w:type="spellEnd"/>
            <w:r w:rsidRPr="000C4C5F">
              <w:rPr>
                <w:rFonts w:ascii="Times New Roman" w:hAnsi="Times New Roman"/>
              </w:rPr>
              <w:t xml:space="preserve"> – стоимость 1 перетяжки 2</w:t>
            </w:r>
            <w:r w:rsidR="002837BA" w:rsidRPr="000C4C5F">
              <w:rPr>
                <w:rFonts w:ascii="Times New Roman" w:hAnsi="Times New Roman"/>
              </w:rPr>
              <w:t>1</w:t>
            </w:r>
            <w:r w:rsidRPr="000C4C5F">
              <w:rPr>
                <w:rFonts w:ascii="Times New Roman" w:hAnsi="Times New Roman"/>
              </w:rPr>
              <w:t xml:space="preserve"> </w:t>
            </w:r>
            <w:r w:rsidR="002837BA" w:rsidRPr="000C4C5F">
              <w:rPr>
                <w:rFonts w:ascii="Times New Roman" w:hAnsi="Times New Roman"/>
              </w:rPr>
              <w:t>0</w:t>
            </w:r>
            <w:r w:rsidRPr="000C4C5F">
              <w:rPr>
                <w:rFonts w:ascii="Times New Roman" w:hAnsi="Times New Roman"/>
              </w:rPr>
              <w:t>00 руб. (изготовление, монтаж, демонтаж);</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b</w:t>
            </w:r>
            <w:r w:rsidRPr="000C4C5F">
              <w:rPr>
                <w:rFonts w:ascii="Times New Roman" w:hAnsi="Times New Roman"/>
              </w:rPr>
              <w:t xml:space="preserve"> – количество баннеров формата 2,7х3,7 м в год (</w:t>
            </w:r>
            <w:r w:rsidR="002837BA" w:rsidRPr="000C4C5F">
              <w:rPr>
                <w:rFonts w:ascii="Times New Roman" w:hAnsi="Times New Roman"/>
              </w:rPr>
              <w:t>103</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STb</w:t>
            </w:r>
            <w:proofErr w:type="spellEnd"/>
            <w:r w:rsidRPr="000C4C5F">
              <w:rPr>
                <w:rFonts w:ascii="Times New Roman" w:hAnsi="Times New Roman"/>
              </w:rPr>
              <w:t xml:space="preserve"> – стоимость 1 баннера 1</w:t>
            </w:r>
            <w:r w:rsidR="002837BA" w:rsidRPr="000C4C5F">
              <w:rPr>
                <w:rFonts w:ascii="Times New Roman" w:hAnsi="Times New Roman"/>
              </w:rPr>
              <w:t>2</w:t>
            </w:r>
            <w:r w:rsidRPr="000C4C5F">
              <w:rPr>
                <w:rFonts w:ascii="Times New Roman" w:hAnsi="Times New Roman"/>
              </w:rPr>
              <w:t xml:space="preserve"> 000 руб. (изготовление, монтаж, демонтаж);</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lastRenderedPageBreak/>
              <w:t>b</w:t>
            </w:r>
            <w:r w:rsidRPr="000C4C5F">
              <w:rPr>
                <w:rFonts w:ascii="Times New Roman" w:hAnsi="Times New Roman"/>
              </w:rPr>
              <w:t>1 – количество баннеров формата 3х6 м в год (</w:t>
            </w:r>
            <w:r w:rsidR="002837BA" w:rsidRPr="000C4C5F">
              <w:rPr>
                <w:rFonts w:ascii="Times New Roman" w:hAnsi="Times New Roman"/>
              </w:rPr>
              <w:t>73</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STb</w:t>
            </w:r>
            <w:proofErr w:type="spellEnd"/>
            <w:r w:rsidRPr="000C4C5F">
              <w:rPr>
                <w:rFonts w:ascii="Times New Roman" w:hAnsi="Times New Roman"/>
              </w:rPr>
              <w:t xml:space="preserve">1 – стоимость 1 баннера </w:t>
            </w:r>
            <w:r w:rsidR="002837BA" w:rsidRPr="000C4C5F">
              <w:rPr>
                <w:rFonts w:ascii="Times New Roman" w:hAnsi="Times New Roman"/>
              </w:rPr>
              <w:t xml:space="preserve">10 </w:t>
            </w:r>
            <w:r w:rsidRPr="000C4C5F">
              <w:rPr>
                <w:rFonts w:ascii="Times New Roman" w:hAnsi="Times New Roman"/>
              </w:rPr>
              <w:t>000 руб. (изготовление, монтаж, демонтаж).</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A245A0" w:rsidRPr="000C4C5F" w:rsidRDefault="00B65739" w:rsidP="00B65739">
            <w:pPr>
              <w:spacing w:after="0" w:line="240" w:lineRule="auto"/>
              <w:rPr>
                <w:rFonts w:ascii="Times New Roman" w:hAnsi="Times New Roman"/>
              </w:rPr>
            </w:pPr>
            <w:r w:rsidRPr="000C4C5F">
              <w:rPr>
                <w:rFonts w:ascii="Times New Roman" w:hAnsi="Times New Roman"/>
              </w:rPr>
              <w:t>Стоимость изготовления и размещения баннеров и транспарант перетяжек сформирована из рыночной цены с учётом инфляции.</w:t>
            </w:r>
          </w:p>
        </w:tc>
        <w:tc>
          <w:tcPr>
            <w:tcW w:w="2069" w:type="dxa"/>
          </w:tcPr>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hAnsi="Times New Roman"/>
              </w:rPr>
              <w:lastRenderedPageBreak/>
              <w:t xml:space="preserve">Всего – </w:t>
            </w:r>
            <w:r w:rsidR="00A940B8" w:rsidRPr="000C4C5F">
              <w:rPr>
                <w:rFonts w:ascii="Times New Roman" w:hAnsi="Times New Roman"/>
              </w:rPr>
              <w:t>8196</w:t>
            </w:r>
          </w:p>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2016 – </w:t>
            </w:r>
            <w:r w:rsidR="00002359" w:rsidRPr="000C4C5F">
              <w:rPr>
                <w:rFonts w:ascii="Times New Roman" w:eastAsia="Times New Roman" w:hAnsi="Times New Roman"/>
                <w:lang w:eastAsia="ru-RU"/>
              </w:rPr>
              <w:t>3380</w:t>
            </w:r>
          </w:p>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2017 – </w:t>
            </w:r>
            <w:r w:rsidR="00A940B8" w:rsidRPr="000C4C5F">
              <w:rPr>
                <w:rFonts w:ascii="Times New Roman" w:eastAsia="Times New Roman" w:hAnsi="Times New Roman"/>
                <w:lang w:eastAsia="ru-RU"/>
              </w:rPr>
              <w:t>2535</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0C4C5F">
              <w:rPr>
                <w:rFonts w:ascii="Times New Roman" w:hAnsi="Times New Roman"/>
              </w:rPr>
              <w:t xml:space="preserve">2018 – </w:t>
            </w:r>
            <w:r w:rsidR="00A940B8" w:rsidRPr="000C4C5F">
              <w:rPr>
                <w:rFonts w:ascii="Times New Roman" w:hAnsi="Times New Roman"/>
              </w:rPr>
              <w:t>2281</w:t>
            </w:r>
          </w:p>
          <w:p w:rsidR="00A245A0" w:rsidRPr="000C4C5F" w:rsidRDefault="00A245A0" w:rsidP="00A245A0">
            <w:pPr>
              <w:spacing w:after="0" w:line="240" w:lineRule="auto"/>
              <w:rPr>
                <w:rFonts w:ascii="Times New Roman" w:hAnsi="Times New Roman"/>
              </w:rPr>
            </w:pPr>
          </w:p>
        </w:tc>
      </w:tr>
      <w:tr w:rsidR="00A245A0" w:rsidRPr="000C4C5F" w:rsidTr="00A245A0">
        <w:trPr>
          <w:trHeight w:val="1637"/>
        </w:trPr>
        <w:tc>
          <w:tcPr>
            <w:tcW w:w="704" w:type="dxa"/>
          </w:tcPr>
          <w:p w:rsidR="00A245A0" w:rsidRPr="000C4C5F" w:rsidRDefault="00A245A0" w:rsidP="00627B91">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1.1.</w:t>
            </w:r>
            <w:r w:rsidR="00627B91">
              <w:rPr>
                <w:rFonts w:ascii="Times New Roman" w:hAnsi="Times New Roman"/>
                <w:sz w:val="22"/>
                <w:szCs w:val="22"/>
              </w:rPr>
              <w:t>4</w:t>
            </w:r>
          </w:p>
        </w:tc>
        <w:tc>
          <w:tcPr>
            <w:tcW w:w="4264" w:type="dxa"/>
          </w:tcPr>
          <w:p w:rsidR="00A245A0" w:rsidRPr="000C4C5F" w:rsidRDefault="00A245A0" w:rsidP="00A245A0">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A245A0" w:rsidRPr="000C4C5F" w:rsidRDefault="00A245A0" w:rsidP="00A245A0">
            <w:pPr>
              <w:spacing w:after="0" w:line="240" w:lineRule="auto"/>
              <w:rPr>
                <w:rFonts w:ascii="Times New Roman" w:eastAsia="Times New Roman" w:hAnsi="Times New Roman"/>
                <w:u w:val="single"/>
                <w:lang w:eastAsia="ru-RU"/>
              </w:rPr>
            </w:pPr>
          </w:p>
          <w:p w:rsidR="00A245A0" w:rsidRPr="000C4C5F" w:rsidRDefault="00DC402A" w:rsidP="005E798E">
            <w:pPr>
              <w:spacing w:after="0" w:line="240" w:lineRule="auto"/>
              <w:rPr>
                <w:rFonts w:ascii="Times New Roman" w:eastAsia="Times New Roman" w:hAnsi="Times New Roman"/>
                <w:u w:val="single"/>
                <w:lang w:eastAsia="ru-RU"/>
              </w:rPr>
            </w:pPr>
            <w:r w:rsidRPr="000C4C5F">
              <w:rPr>
                <w:rFonts w:ascii="Times New Roman" w:hAnsi="Times New Roman"/>
                <w:lang w:eastAsia="ru-RU"/>
              </w:rPr>
              <w:t>Праздничное/тематическое оформление наружного информационного пространства Городского округа Подольск Московской области в соответствии с постановлением Правительства Московской области от 21.05.2014 № 363/16</w:t>
            </w:r>
          </w:p>
        </w:tc>
        <w:tc>
          <w:tcPr>
            <w:tcW w:w="1469" w:type="dxa"/>
          </w:tcPr>
          <w:p w:rsidR="00A245A0" w:rsidRPr="000C4C5F" w:rsidRDefault="00A245A0"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Спто</w:t>
            </w:r>
            <w:proofErr w:type="spellEnd"/>
            <w:r w:rsidRPr="000C4C5F">
              <w:rPr>
                <w:rFonts w:ascii="Times New Roman" w:hAnsi="Times New Roman"/>
              </w:rPr>
              <w:t xml:space="preserve"> = Спто1 + Спто2 + Спто3</w:t>
            </w:r>
          </w:p>
          <w:p w:rsidR="00A245A0" w:rsidRPr="000C4C5F" w:rsidRDefault="00A245A0" w:rsidP="00A245A0">
            <w:pPr>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b/>
              </w:rPr>
            </w:pPr>
            <w:r w:rsidRPr="000C4C5F">
              <w:rPr>
                <w:rFonts w:ascii="Times New Roman" w:hAnsi="Times New Roman"/>
                <w:b/>
              </w:rPr>
              <w:t>Спто1 –</w:t>
            </w:r>
            <w:r w:rsidRPr="000C4C5F">
              <w:rPr>
                <w:rFonts w:ascii="Times New Roman" w:hAnsi="Times New Roman"/>
                <w:b/>
                <w:lang w:eastAsia="ru-RU"/>
              </w:rPr>
              <w:t xml:space="preserve"> п</w:t>
            </w:r>
            <w:r w:rsidR="00CC2F37" w:rsidRPr="000C4C5F">
              <w:rPr>
                <w:rFonts w:ascii="Times New Roman" w:hAnsi="Times New Roman"/>
                <w:b/>
                <w:lang w:eastAsia="ru-RU"/>
              </w:rPr>
              <w:t>раздничное/</w:t>
            </w:r>
            <w:r w:rsidRPr="000C4C5F">
              <w:rPr>
                <w:rFonts w:ascii="Times New Roman" w:hAnsi="Times New Roman"/>
                <w:b/>
                <w:lang w:eastAsia="ru-RU"/>
              </w:rPr>
              <w:t>тематическое оформление наружного информационного пространства Городско</w:t>
            </w:r>
            <w:r w:rsidR="00E85BD0" w:rsidRPr="000C4C5F">
              <w:rPr>
                <w:rFonts w:ascii="Times New Roman" w:hAnsi="Times New Roman"/>
                <w:b/>
                <w:lang w:eastAsia="ru-RU"/>
              </w:rPr>
              <w:t>го</w:t>
            </w:r>
            <w:r w:rsidRPr="000C4C5F">
              <w:rPr>
                <w:rFonts w:ascii="Times New Roman" w:hAnsi="Times New Roman"/>
                <w:b/>
                <w:lang w:eastAsia="ru-RU"/>
              </w:rPr>
              <w:t xml:space="preserve"> округ</w:t>
            </w:r>
            <w:r w:rsidR="00E85BD0" w:rsidRPr="000C4C5F">
              <w:rPr>
                <w:rFonts w:ascii="Times New Roman" w:hAnsi="Times New Roman"/>
                <w:b/>
                <w:lang w:eastAsia="ru-RU"/>
              </w:rPr>
              <w:t>а Подольск Московской области</w:t>
            </w:r>
            <w:r w:rsidRPr="000C4C5F">
              <w:rPr>
                <w:rFonts w:ascii="Times New Roman" w:hAnsi="Times New Roman"/>
                <w:b/>
              </w:rPr>
              <w:t xml:space="preserve"> в 2016 году.</w:t>
            </w:r>
          </w:p>
          <w:p w:rsidR="00A245A0" w:rsidRPr="000C4C5F" w:rsidRDefault="00A245A0" w:rsidP="00A245A0">
            <w:pPr>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rPr>
            </w:pPr>
            <w:r w:rsidRPr="000C4C5F">
              <w:rPr>
                <w:rFonts w:ascii="Times New Roman" w:hAnsi="Times New Roman"/>
              </w:rPr>
              <w:t xml:space="preserve">Спто1= </w:t>
            </w:r>
            <w:r w:rsidRPr="000C4C5F">
              <w:rPr>
                <w:rFonts w:ascii="Times New Roman" w:hAnsi="Times New Roman"/>
                <w:lang w:val="en-US"/>
              </w:rPr>
              <w:t>p</w:t>
            </w:r>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STp</w:t>
            </w:r>
            <w:proofErr w:type="spellEnd"/>
            <w:r w:rsidRPr="000C4C5F">
              <w:rPr>
                <w:rFonts w:ascii="Times New Roman" w:hAnsi="Times New Roman"/>
              </w:rPr>
              <w:t xml:space="preserve">+ </w:t>
            </w:r>
            <w:r w:rsidRPr="000C4C5F">
              <w:rPr>
                <w:rFonts w:ascii="Times New Roman" w:hAnsi="Times New Roman"/>
                <w:lang w:val="en-US"/>
              </w:rPr>
              <w:t>b</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 xml:space="preserve">+ </w:t>
            </w:r>
            <w:r w:rsidRPr="000C4C5F">
              <w:rPr>
                <w:rFonts w:ascii="Times New Roman" w:hAnsi="Times New Roman"/>
                <w:lang w:val="en-US"/>
              </w:rPr>
              <w:t>b</w:t>
            </w:r>
            <w:r w:rsidRPr="000C4C5F">
              <w:rPr>
                <w:rFonts w:ascii="Times New Roman" w:hAnsi="Times New Roman"/>
              </w:rPr>
              <w:t xml:space="preserve">1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 xml:space="preserve">1 </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p</w:t>
            </w:r>
            <w:r w:rsidRPr="000C4C5F">
              <w:rPr>
                <w:rFonts w:ascii="Times New Roman" w:hAnsi="Times New Roman"/>
              </w:rPr>
              <w:t xml:space="preserve"> = количество транспарант перетяжек 1</w:t>
            </w:r>
            <w:r w:rsidRPr="000C4C5F">
              <w:rPr>
                <w:rFonts w:ascii="Times New Roman" w:hAnsi="Times New Roman"/>
                <w:lang w:val="en-US"/>
              </w:rPr>
              <w:t>x</w:t>
            </w:r>
            <w:r w:rsidRPr="000C4C5F">
              <w:rPr>
                <w:rFonts w:ascii="Times New Roman" w:hAnsi="Times New Roman"/>
              </w:rPr>
              <w:t>14 в год (</w:t>
            </w:r>
            <w:r w:rsidR="00C86A75" w:rsidRPr="000C4C5F">
              <w:rPr>
                <w:rFonts w:ascii="Times New Roman" w:hAnsi="Times New Roman"/>
              </w:rPr>
              <w:t>31</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STp</w:t>
            </w:r>
            <w:proofErr w:type="spellEnd"/>
            <w:r w:rsidRPr="000C4C5F">
              <w:rPr>
                <w:rFonts w:ascii="Times New Roman" w:hAnsi="Times New Roman"/>
              </w:rPr>
              <w:t xml:space="preserve"> = стоимость 1 перетяжки 20 000 руб. (изготовление, монтаж, демонтаж);</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b</w:t>
            </w:r>
            <w:r w:rsidRPr="000C4C5F">
              <w:rPr>
                <w:rFonts w:ascii="Times New Roman" w:hAnsi="Times New Roman"/>
              </w:rPr>
              <w:t xml:space="preserve"> = количество баннеров формата 2,7х3,7 м в год (</w:t>
            </w:r>
            <w:r w:rsidR="00C86A75" w:rsidRPr="000C4C5F">
              <w:rPr>
                <w:rFonts w:ascii="Times New Roman" w:hAnsi="Times New Roman"/>
              </w:rPr>
              <w:t>140</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STb</w:t>
            </w:r>
            <w:proofErr w:type="spellEnd"/>
            <w:r w:rsidRPr="000C4C5F">
              <w:rPr>
                <w:rFonts w:ascii="Times New Roman" w:hAnsi="Times New Roman"/>
              </w:rPr>
              <w:t xml:space="preserve"> = стоимость 1 баннера 10 000 руб. (изготовление, монтаж, демонтаж).</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Sb</w:t>
            </w:r>
            <w:r w:rsidRPr="000C4C5F">
              <w:rPr>
                <w:rFonts w:ascii="Times New Roman" w:hAnsi="Times New Roman"/>
              </w:rPr>
              <w:t>1 = количество баннеров формата 3х6 м в год (</w:t>
            </w:r>
            <w:r w:rsidR="00C86A75" w:rsidRPr="000C4C5F">
              <w:rPr>
                <w:rFonts w:ascii="Times New Roman" w:hAnsi="Times New Roman"/>
              </w:rPr>
              <w:t>20</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STb</w:t>
            </w:r>
            <w:proofErr w:type="spellEnd"/>
            <w:r w:rsidRPr="000C4C5F">
              <w:rPr>
                <w:rFonts w:ascii="Times New Roman" w:hAnsi="Times New Roman"/>
              </w:rPr>
              <w:t>1 = стоимость 1 баннера 9 000 руб. (изготовление, монтаж, демонтаж).</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b/>
              </w:rPr>
            </w:pPr>
            <w:r w:rsidRPr="000C4C5F">
              <w:rPr>
                <w:rFonts w:ascii="Times New Roman" w:hAnsi="Times New Roman"/>
                <w:b/>
              </w:rPr>
              <w:t xml:space="preserve">Спто2 – </w:t>
            </w:r>
            <w:r w:rsidR="00E85BD0" w:rsidRPr="000C4C5F">
              <w:rPr>
                <w:rFonts w:ascii="Times New Roman" w:hAnsi="Times New Roman"/>
                <w:b/>
                <w:lang w:eastAsia="ru-RU"/>
              </w:rPr>
              <w:t>праздничное/тематическое оформление наружного информационного пространства Городского округа Подольск Московской области</w:t>
            </w:r>
            <w:r w:rsidRPr="000C4C5F">
              <w:rPr>
                <w:rFonts w:ascii="Times New Roman" w:hAnsi="Times New Roman"/>
                <w:b/>
              </w:rPr>
              <w:t xml:space="preserve"> в 2017 году.</w:t>
            </w:r>
          </w:p>
          <w:p w:rsidR="00A245A0" w:rsidRPr="000C4C5F" w:rsidRDefault="00A245A0" w:rsidP="00A245A0">
            <w:pPr>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rPr>
            </w:pPr>
            <w:r w:rsidRPr="000C4C5F">
              <w:rPr>
                <w:rFonts w:ascii="Times New Roman" w:hAnsi="Times New Roman"/>
              </w:rPr>
              <w:t xml:space="preserve">Спто2= </w:t>
            </w:r>
            <w:r w:rsidRPr="000C4C5F">
              <w:rPr>
                <w:rFonts w:ascii="Times New Roman" w:hAnsi="Times New Roman"/>
                <w:lang w:val="en-US"/>
              </w:rPr>
              <w:t>p</w:t>
            </w:r>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STp</w:t>
            </w:r>
            <w:proofErr w:type="spellEnd"/>
            <w:r w:rsidRPr="000C4C5F">
              <w:rPr>
                <w:rFonts w:ascii="Times New Roman" w:hAnsi="Times New Roman"/>
              </w:rPr>
              <w:t xml:space="preserve">+ </w:t>
            </w:r>
            <w:r w:rsidRPr="000C4C5F">
              <w:rPr>
                <w:rFonts w:ascii="Times New Roman" w:hAnsi="Times New Roman"/>
                <w:lang w:val="en-US"/>
              </w:rPr>
              <w:t>b</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 xml:space="preserve">+ </w:t>
            </w:r>
            <w:r w:rsidRPr="000C4C5F">
              <w:rPr>
                <w:rFonts w:ascii="Times New Roman" w:hAnsi="Times New Roman"/>
                <w:lang w:val="en-US"/>
              </w:rPr>
              <w:t>b</w:t>
            </w:r>
            <w:r w:rsidRPr="000C4C5F">
              <w:rPr>
                <w:rFonts w:ascii="Times New Roman" w:hAnsi="Times New Roman"/>
              </w:rPr>
              <w:t xml:space="preserve">1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 xml:space="preserve">1 </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p</w:t>
            </w:r>
            <w:r w:rsidRPr="000C4C5F">
              <w:rPr>
                <w:rFonts w:ascii="Times New Roman" w:hAnsi="Times New Roman"/>
              </w:rPr>
              <w:t xml:space="preserve"> = количество транспарант перетяжек 1</w:t>
            </w:r>
            <w:r w:rsidRPr="000C4C5F">
              <w:rPr>
                <w:rFonts w:ascii="Times New Roman" w:hAnsi="Times New Roman"/>
                <w:lang w:val="en-US"/>
              </w:rPr>
              <w:t>x</w:t>
            </w:r>
            <w:r w:rsidRPr="000C4C5F">
              <w:rPr>
                <w:rFonts w:ascii="Times New Roman" w:hAnsi="Times New Roman"/>
              </w:rPr>
              <w:t>14 в год (</w:t>
            </w:r>
            <w:r w:rsidR="00E01340" w:rsidRPr="000C4C5F">
              <w:rPr>
                <w:rFonts w:ascii="Times New Roman" w:hAnsi="Times New Roman"/>
              </w:rPr>
              <w:t>15</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STp</w:t>
            </w:r>
            <w:proofErr w:type="spellEnd"/>
            <w:r w:rsidRPr="000C4C5F">
              <w:rPr>
                <w:rFonts w:ascii="Times New Roman" w:hAnsi="Times New Roman"/>
              </w:rPr>
              <w:t xml:space="preserve"> = стоимость 1 перетяжки 20 </w:t>
            </w:r>
            <w:r w:rsidR="00320533" w:rsidRPr="000C4C5F">
              <w:rPr>
                <w:rFonts w:ascii="Times New Roman" w:hAnsi="Times New Roman"/>
              </w:rPr>
              <w:t>2</w:t>
            </w:r>
            <w:r w:rsidRPr="000C4C5F">
              <w:rPr>
                <w:rFonts w:ascii="Times New Roman" w:hAnsi="Times New Roman"/>
              </w:rPr>
              <w:t>00 руб. (изготовление, монтаж, демонтаж);</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b</w:t>
            </w:r>
            <w:r w:rsidRPr="000C4C5F">
              <w:rPr>
                <w:rFonts w:ascii="Times New Roman" w:hAnsi="Times New Roman"/>
              </w:rPr>
              <w:t xml:space="preserve"> = количество баннеров формата 2,7х3,7 м в год (</w:t>
            </w:r>
            <w:r w:rsidR="00E01340" w:rsidRPr="000C4C5F">
              <w:rPr>
                <w:rFonts w:ascii="Times New Roman" w:hAnsi="Times New Roman"/>
              </w:rPr>
              <w:t>114</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STb</w:t>
            </w:r>
            <w:proofErr w:type="spellEnd"/>
            <w:r w:rsidRPr="000C4C5F">
              <w:rPr>
                <w:rFonts w:ascii="Times New Roman" w:hAnsi="Times New Roman"/>
              </w:rPr>
              <w:t xml:space="preserve"> = стоимость 1 баннера 10 000 руб. (изготовление, монтаж, демонтаж).</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Sb</w:t>
            </w:r>
            <w:r w:rsidRPr="000C4C5F">
              <w:rPr>
                <w:rFonts w:ascii="Times New Roman" w:hAnsi="Times New Roman"/>
              </w:rPr>
              <w:t>1 = количество баннеров формата 3х6 м в год (</w:t>
            </w:r>
            <w:r w:rsidR="00C86A75" w:rsidRPr="000C4C5F">
              <w:rPr>
                <w:rFonts w:ascii="Times New Roman" w:hAnsi="Times New Roman"/>
              </w:rPr>
              <w:t>23</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STb</w:t>
            </w:r>
            <w:proofErr w:type="spellEnd"/>
            <w:r w:rsidRPr="000C4C5F">
              <w:rPr>
                <w:rFonts w:ascii="Times New Roman" w:hAnsi="Times New Roman"/>
              </w:rPr>
              <w:t xml:space="preserve">1 = стоимость 1 баннера 9 000 руб. (изготовление, монтаж, </w:t>
            </w:r>
            <w:r w:rsidRPr="000C4C5F">
              <w:rPr>
                <w:rFonts w:ascii="Times New Roman" w:hAnsi="Times New Roman"/>
              </w:rPr>
              <w:lastRenderedPageBreak/>
              <w:t>демонтаж).</w:t>
            </w:r>
          </w:p>
          <w:p w:rsidR="00A245A0" w:rsidRPr="000C4C5F" w:rsidRDefault="00A245A0" w:rsidP="00A245A0">
            <w:pPr>
              <w:spacing w:after="0" w:line="240" w:lineRule="auto"/>
              <w:rPr>
                <w:rFonts w:ascii="Times New Roman" w:hAnsi="Times New Roman"/>
              </w:rPr>
            </w:pPr>
          </w:p>
          <w:p w:rsidR="00A245A0" w:rsidRPr="000C4C5F" w:rsidRDefault="00A245A0" w:rsidP="00A245A0">
            <w:pPr>
              <w:spacing w:after="0" w:line="240" w:lineRule="auto"/>
              <w:rPr>
                <w:rFonts w:ascii="Times New Roman" w:hAnsi="Times New Roman"/>
                <w:b/>
              </w:rPr>
            </w:pPr>
            <w:r w:rsidRPr="000C4C5F">
              <w:rPr>
                <w:rFonts w:ascii="Times New Roman" w:hAnsi="Times New Roman"/>
                <w:b/>
              </w:rPr>
              <w:t xml:space="preserve">Спто3 – </w:t>
            </w:r>
            <w:r w:rsidR="00E85BD0" w:rsidRPr="000C4C5F">
              <w:rPr>
                <w:rFonts w:ascii="Times New Roman" w:hAnsi="Times New Roman"/>
                <w:b/>
                <w:lang w:eastAsia="ru-RU"/>
              </w:rPr>
              <w:t>праздничное/тематическое оформление наружного информационного пространства Городского округа Подольск Московской области</w:t>
            </w:r>
            <w:r w:rsidR="005C4250" w:rsidRPr="000C4C5F">
              <w:rPr>
                <w:rFonts w:ascii="Times New Roman" w:hAnsi="Times New Roman"/>
                <w:b/>
                <w:lang w:eastAsia="ru-RU"/>
              </w:rPr>
              <w:t xml:space="preserve"> </w:t>
            </w:r>
            <w:r w:rsidRPr="000C4C5F">
              <w:rPr>
                <w:rFonts w:ascii="Times New Roman" w:hAnsi="Times New Roman"/>
                <w:b/>
              </w:rPr>
              <w:t>в 2018 году.</w:t>
            </w:r>
          </w:p>
          <w:p w:rsidR="00A245A0" w:rsidRPr="000C4C5F" w:rsidRDefault="00A245A0" w:rsidP="00A245A0">
            <w:pPr>
              <w:spacing w:after="0" w:line="240" w:lineRule="auto"/>
              <w:rPr>
                <w:rFonts w:ascii="Times New Roman" w:hAnsi="Times New Roman"/>
              </w:rPr>
            </w:pPr>
            <w:r w:rsidRPr="000C4C5F">
              <w:rPr>
                <w:rFonts w:ascii="Times New Roman" w:hAnsi="Times New Roman"/>
              </w:rPr>
              <w:t xml:space="preserve">Спто3= </w:t>
            </w:r>
            <w:r w:rsidRPr="000C4C5F">
              <w:rPr>
                <w:rFonts w:ascii="Times New Roman" w:hAnsi="Times New Roman"/>
                <w:lang w:val="en-US"/>
              </w:rPr>
              <w:t>p</w:t>
            </w:r>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STp</w:t>
            </w:r>
            <w:proofErr w:type="spellEnd"/>
            <w:r w:rsidRPr="000C4C5F">
              <w:rPr>
                <w:rFonts w:ascii="Times New Roman" w:hAnsi="Times New Roman"/>
              </w:rPr>
              <w:t xml:space="preserve">+ </w:t>
            </w:r>
            <w:r w:rsidRPr="000C4C5F">
              <w:rPr>
                <w:rFonts w:ascii="Times New Roman" w:hAnsi="Times New Roman"/>
                <w:lang w:val="en-US"/>
              </w:rPr>
              <w:t>b</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 xml:space="preserve">+ </w:t>
            </w:r>
            <w:r w:rsidRPr="000C4C5F">
              <w:rPr>
                <w:rFonts w:ascii="Times New Roman" w:hAnsi="Times New Roman"/>
                <w:lang w:val="en-US"/>
              </w:rPr>
              <w:t>b</w:t>
            </w:r>
            <w:r w:rsidRPr="000C4C5F">
              <w:rPr>
                <w:rFonts w:ascii="Times New Roman" w:hAnsi="Times New Roman"/>
              </w:rPr>
              <w:t xml:space="preserve">1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lang w:val="en-US"/>
              </w:rPr>
              <w:t>STb</w:t>
            </w:r>
            <w:proofErr w:type="spellEnd"/>
            <w:r w:rsidRPr="000C4C5F">
              <w:rPr>
                <w:rFonts w:ascii="Times New Roman" w:hAnsi="Times New Roman"/>
              </w:rPr>
              <w:t xml:space="preserve">1 </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p</w:t>
            </w:r>
            <w:r w:rsidRPr="000C4C5F">
              <w:rPr>
                <w:rFonts w:ascii="Times New Roman" w:hAnsi="Times New Roman"/>
              </w:rPr>
              <w:t xml:space="preserve"> = количество транспарант перетяжек 1</w:t>
            </w:r>
            <w:r w:rsidRPr="000C4C5F">
              <w:rPr>
                <w:rFonts w:ascii="Times New Roman" w:hAnsi="Times New Roman"/>
                <w:lang w:val="en-US"/>
              </w:rPr>
              <w:t>x</w:t>
            </w:r>
            <w:r w:rsidRPr="000C4C5F">
              <w:rPr>
                <w:rFonts w:ascii="Times New Roman" w:hAnsi="Times New Roman"/>
              </w:rPr>
              <w:t>14 в год (</w:t>
            </w:r>
            <w:r w:rsidR="00E01340" w:rsidRPr="000C4C5F">
              <w:rPr>
                <w:rFonts w:ascii="Times New Roman" w:hAnsi="Times New Roman"/>
              </w:rPr>
              <w:t>15</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STp</w:t>
            </w:r>
            <w:proofErr w:type="spellEnd"/>
            <w:r w:rsidRPr="000C4C5F">
              <w:rPr>
                <w:rFonts w:ascii="Times New Roman" w:hAnsi="Times New Roman"/>
              </w:rPr>
              <w:t xml:space="preserve"> = стоимость 1 перетяжки 2</w:t>
            </w:r>
            <w:r w:rsidR="00E01340" w:rsidRPr="000C4C5F">
              <w:rPr>
                <w:rFonts w:ascii="Times New Roman" w:hAnsi="Times New Roman"/>
              </w:rPr>
              <w:t>1</w:t>
            </w:r>
            <w:r w:rsidRPr="000C4C5F">
              <w:rPr>
                <w:rFonts w:ascii="Times New Roman" w:hAnsi="Times New Roman"/>
              </w:rPr>
              <w:t xml:space="preserve"> 000 руб. (изготовление, монтаж, демонтаж)</w:t>
            </w:r>
            <w:r w:rsidR="00873756" w:rsidRPr="000C4C5F">
              <w:rPr>
                <w:rFonts w:ascii="Times New Roman" w:hAnsi="Times New Roman"/>
              </w:rPr>
              <w:t>.</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b</w:t>
            </w:r>
            <w:r w:rsidRPr="000C4C5F">
              <w:rPr>
                <w:rFonts w:ascii="Times New Roman" w:hAnsi="Times New Roman"/>
              </w:rPr>
              <w:t xml:space="preserve"> = количество баннеров формата 2,7х3,7 м в год (</w:t>
            </w:r>
            <w:r w:rsidR="00E01340" w:rsidRPr="000C4C5F">
              <w:rPr>
                <w:rFonts w:ascii="Times New Roman" w:hAnsi="Times New Roman"/>
              </w:rPr>
              <w:t>80</w:t>
            </w:r>
            <w:r w:rsidRPr="000C4C5F">
              <w:rPr>
                <w:rFonts w:ascii="Times New Roman" w:hAnsi="Times New Roman"/>
              </w:rPr>
              <w:t>);</w:t>
            </w:r>
          </w:p>
          <w:p w:rsidR="00A245A0" w:rsidRPr="000C4C5F" w:rsidRDefault="00A245A0" w:rsidP="00A245A0">
            <w:pPr>
              <w:spacing w:after="0" w:line="240" w:lineRule="auto"/>
              <w:rPr>
                <w:rFonts w:ascii="Times New Roman" w:hAnsi="Times New Roman"/>
              </w:rPr>
            </w:pPr>
            <w:proofErr w:type="spellStart"/>
            <w:r w:rsidRPr="000C4C5F">
              <w:rPr>
                <w:rFonts w:ascii="Times New Roman" w:hAnsi="Times New Roman"/>
                <w:lang w:val="en-US"/>
              </w:rPr>
              <w:t>STb</w:t>
            </w:r>
            <w:proofErr w:type="spellEnd"/>
            <w:r w:rsidRPr="000C4C5F">
              <w:rPr>
                <w:rFonts w:ascii="Times New Roman" w:hAnsi="Times New Roman"/>
              </w:rPr>
              <w:t xml:space="preserve"> = стоимость 1 баннера 1</w:t>
            </w:r>
            <w:r w:rsidR="00E01340" w:rsidRPr="000C4C5F">
              <w:rPr>
                <w:rFonts w:ascii="Times New Roman" w:hAnsi="Times New Roman"/>
              </w:rPr>
              <w:t>2</w:t>
            </w:r>
            <w:r w:rsidRPr="000C4C5F">
              <w:rPr>
                <w:rFonts w:ascii="Times New Roman" w:hAnsi="Times New Roman"/>
              </w:rPr>
              <w:t xml:space="preserve"> 000 руб. (изготовление, монтаж, демонтаж).</w:t>
            </w:r>
          </w:p>
          <w:p w:rsidR="00A245A0" w:rsidRPr="000C4C5F" w:rsidRDefault="00A245A0" w:rsidP="00A245A0">
            <w:pPr>
              <w:spacing w:after="0" w:line="240" w:lineRule="auto"/>
              <w:rPr>
                <w:rFonts w:ascii="Times New Roman" w:hAnsi="Times New Roman"/>
              </w:rPr>
            </w:pPr>
            <w:r w:rsidRPr="000C4C5F">
              <w:rPr>
                <w:rFonts w:ascii="Times New Roman" w:hAnsi="Times New Roman"/>
                <w:lang w:val="en-US"/>
              </w:rPr>
              <w:t>Sb</w:t>
            </w:r>
            <w:r w:rsidRPr="000C4C5F">
              <w:rPr>
                <w:rFonts w:ascii="Times New Roman" w:hAnsi="Times New Roman"/>
              </w:rPr>
              <w:t>1 = количество баннеров формата 3х6 м в год (</w:t>
            </w:r>
            <w:r w:rsidR="00065692" w:rsidRPr="000C4C5F">
              <w:rPr>
                <w:rFonts w:ascii="Times New Roman" w:hAnsi="Times New Roman"/>
              </w:rPr>
              <w:t>21</w:t>
            </w:r>
            <w:r w:rsidRPr="000C4C5F">
              <w:rPr>
                <w:rFonts w:ascii="Times New Roman" w:hAnsi="Times New Roman"/>
              </w:rPr>
              <w:t>);</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lang w:val="en-US"/>
              </w:rPr>
              <w:t>STb</w:t>
            </w:r>
            <w:proofErr w:type="spellEnd"/>
            <w:r w:rsidRPr="000C4C5F">
              <w:rPr>
                <w:rFonts w:ascii="Times New Roman" w:hAnsi="Times New Roman"/>
              </w:rPr>
              <w:t xml:space="preserve">1 = стоимость 1 баннера </w:t>
            </w:r>
            <w:r w:rsidR="00065692" w:rsidRPr="000C4C5F">
              <w:rPr>
                <w:rFonts w:ascii="Times New Roman" w:hAnsi="Times New Roman"/>
              </w:rPr>
              <w:t>10</w:t>
            </w:r>
            <w:r w:rsidRPr="000C4C5F">
              <w:rPr>
                <w:rFonts w:ascii="Times New Roman" w:hAnsi="Times New Roman"/>
              </w:rPr>
              <w:t xml:space="preserve"> 000 руб. (изготовление, монтаж, демонтаж).</w:t>
            </w:r>
          </w:p>
          <w:p w:rsidR="00A245A0" w:rsidRPr="000C4C5F" w:rsidRDefault="00A245A0"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A245A0" w:rsidRPr="000C4C5F" w:rsidRDefault="00B65739" w:rsidP="00A245A0">
            <w:pPr>
              <w:spacing w:after="0" w:line="240" w:lineRule="auto"/>
              <w:rPr>
                <w:rFonts w:ascii="Times New Roman" w:hAnsi="Times New Roman"/>
              </w:rPr>
            </w:pPr>
            <w:r w:rsidRPr="000C4C5F">
              <w:rPr>
                <w:rFonts w:ascii="Times New Roman" w:hAnsi="Times New Roman"/>
              </w:rPr>
              <w:t>Стоимость изготовления и размещения баннеров и транспарант перетяжек сформирована из рыночной цены с учётом инфляции.</w:t>
            </w:r>
          </w:p>
        </w:tc>
        <w:tc>
          <w:tcPr>
            <w:tcW w:w="2069" w:type="dxa"/>
          </w:tcPr>
          <w:p w:rsidR="00A245A0" w:rsidRPr="000C4C5F" w:rsidRDefault="00A245A0" w:rsidP="00A245A0">
            <w:pPr>
              <w:spacing w:after="0" w:line="240" w:lineRule="auto"/>
              <w:rPr>
                <w:rFonts w:ascii="Times New Roman" w:hAnsi="Times New Roman"/>
              </w:rPr>
            </w:pPr>
            <w:r w:rsidRPr="000C4C5F">
              <w:rPr>
                <w:rFonts w:ascii="Times New Roman" w:hAnsi="Times New Roman"/>
              </w:rPr>
              <w:lastRenderedPageBreak/>
              <w:t xml:space="preserve">Всего </w:t>
            </w:r>
            <w:r w:rsidRPr="000C4C5F">
              <w:rPr>
                <w:rFonts w:ascii="Times New Roman" w:eastAsia="Times New Roman" w:hAnsi="Times New Roman"/>
                <w:lang w:eastAsia="ru-RU"/>
              </w:rPr>
              <w:t>–</w:t>
            </w:r>
            <w:r w:rsidR="00065692" w:rsidRPr="000C4C5F">
              <w:rPr>
                <w:rFonts w:ascii="Times New Roman" w:eastAsia="Times New Roman" w:hAnsi="Times New Roman"/>
                <w:lang w:eastAsia="ru-RU"/>
              </w:rPr>
              <w:t xml:space="preserve"> </w:t>
            </w:r>
            <w:r w:rsidR="00065692" w:rsidRPr="000C4C5F">
              <w:rPr>
                <w:rFonts w:ascii="Times New Roman" w:hAnsi="Times New Roman"/>
              </w:rPr>
              <w:t>5335</w:t>
            </w:r>
          </w:p>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2016 – </w:t>
            </w:r>
            <w:r w:rsidR="00C86A75" w:rsidRPr="000C4C5F">
              <w:rPr>
                <w:rFonts w:ascii="Times New Roman" w:hAnsi="Times New Roman"/>
              </w:rPr>
              <w:t>2200</w:t>
            </w:r>
          </w:p>
          <w:p w:rsidR="00A245A0" w:rsidRPr="000C4C5F" w:rsidRDefault="00A245A0"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2017 – </w:t>
            </w:r>
            <w:r w:rsidR="00320533" w:rsidRPr="000C4C5F">
              <w:rPr>
                <w:rFonts w:ascii="Times New Roman" w:hAnsi="Times New Roman"/>
              </w:rPr>
              <w:t>1650</w:t>
            </w:r>
          </w:p>
          <w:p w:rsidR="00A245A0" w:rsidRPr="000C4C5F" w:rsidRDefault="00C86A75" w:rsidP="00A245A0">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0C4C5F">
              <w:rPr>
                <w:rFonts w:ascii="Times New Roman" w:hAnsi="Times New Roman"/>
              </w:rPr>
              <w:t xml:space="preserve">2018 – </w:t>
            </w:r>
            <w:r w:rsidR="00320533" w:rsidRPr="000C4C5F">
              <w:rPr>
                <w:rFonts w:ascii="Times New Roman" w:hAnsi="Times New Roman"/>
              </w:rPr>
              <w:t>1485</w:t>
            </w:r>
          </w:p>
          <w:p w:rsidR="00A245A0" w:rsidRPr="000C4C5F" w:rsidRDefault="00A245A0" w:rsidP="00A245A0">
            <w:pPr>
              <w:spacing w:after="0" w:line="240" w:lineRule="auto"/>
              <w:rPr>
                <w:rFonts w:ascii="Times New Roman" w:hAnsi="Times New Roman"/>
              </w:rPr>
            </w:pPr>
          </w:p>
        </w:tc>
      </w:tr>
      <w:tr w:rsidR="00310B7B" w:rsidRPr="000C4C5F" w:rsidTr="00A245A0">
        <w:trPr>
          <w:trHeight w:val="1637"/>
        </w:trPr>
        <w:tc>
          <w:tcPr>
            <w:tcW w:w="704" w:type="dxa"/>
          </w:tcPr>
          <w:p w:rsidR="00310B7B" w:rsidRPr="000C4C5F" w:rsidRDefault="00310B7B" w:rsidP="00627B91">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1.1.</w:t>
            </w:r>
            <w:r w:rsidR="00627B91">
              <w:rPr>
                <w:rFonts w:ascii="Times New Roman" w:hAnsi="Times New Roman"/>
                <w:sz w:val="22"/>
                <w:szCs w:val="22"/>
              </w:rPr>
              <w:t>5</w:t>
            </w:r>
          </w:p>
        </w:tc>
        <w:tc>
          <w:tcPr>
            <w:tcW w:w="4264" w:type="dxa"/>
          </w:tcPr>
          <w:p w:rsidR="00310B7B" w:rsidRPr="000C4C5F" w:rsidRDefault="00310B7B" w:rsidP="00310B7B">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310B7B" w:rsidRPr="000C4C5F" w:rsidRDefault="00310B7B" w:rsidP="00310B7B">
            <w:pPr>
              <w:spacing w:after="0" w:line="240" w:lineRule="auto"/>
              <w:rPr>
                <w:rFonts w:ascii="Times New Roman" w:eastAsia="Times New Roman" w:hAnsi="Times New Roman"/>
                <w:u w:val="single"/>
                <w:lang w:eastAsia="ru-RU"/>
              </w:rPr>
            </w:pPr>
          </w:p>
          <w:p w:rsidR="00310B7B" w:rsidRPr="000C4C5F" w:rsidRDefault="00DC402A" w:rsidP="00310B7B">
            <w:pPr>
              <w:spacing w:after="0" w:line="240" w:lineRule="auto"/>
              <w:rPr>
                <w:rFonts w:ascii="Times New Roman" w:eastAsia="Times New Roman" w:hAnsi="Times New Roman"/>
                <w:u w:val="single"/>
                <w:lang w:eastAsia="ru-RU"/>
              </w:rPr>
            </w:pPr>
            <w:r w:rsidRPr="000C4C5F">
              <w:rPr>
                <w:rFonts w:ascii="Times New Roman" w:hAnsi="Times New Roman"/>
                <w:lang w:eastAsia="ru-RU"/>
              </w:rPr>
              <w:t>Размещение и эксплуатация элементов праздничного светового оформления территории Городского округа Подольск Московской области в соответствии с постановлением Правительства Московской области от 21.05.2014 № 363/16</w:t>
            </w:r>
          </w:p>
        </w:tc>
        <w:tc>
          <w:tcPr>
            <w:tcW w:w="1469" w:type="dxa"/>
          </w:tcPr>
          <w:p w:rsidR="00310B7B" w:rsidRPr="000C4C5F" w:rsidRDefault="00310B7B" w:rsidP="00310B7B">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Ссо=</w:t>
            </w:r>
            <w:proofErr w:type="spellEnd"/>
            <w:r w:rsidRPr="000C4C5F">
              <w:rPr>
                <w:rFonts w:ascii="Times New Roman" w:hAnsi="Times New Roman"/>
              </w:rPr>
              <w:t xml:space="preserve"> Ссо1 + Ссо2 + Ссо3</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rPr>
              <w:t xml:space="preserve">Ссо1 – праздничное световое оформление наружного пространства </w:t>
            </w:r>
            <w:r w:rsidR="00F9441C" w:rsidRPr="000C4C5F">
              <w:rPr>
                <w:rFonts w:ascii="Times New Roman" w:hAnsi="Times New Roman"/>
                <w:b/>
                <w:lang w:eastAsia="ru-RU"/>
              </w:rPr>
              <w:t>Городского округа Подольск Московской области</w:t>
            </w:r>
            <w:r w:rsidRPr="000C4C5F">
              <w:rPr>
                <w:rFonts w:ascii="Times New Roman" w:hAnsi="Times New Roman"/>
                <w:b/>
              </w:rPr>
              <w:t xml:space="preserve"> в 2016 году.</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Ссо1= Sсв1 х Kсв1+ Sсв2 х Kсв2+ Sсв3 х Kсв3+ Sсв4 х Kсв4</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Sсв1 – стоимость 1 консоли (</w:t>
            </w:r>
            <w:r w:rsidRPr="000C4C5F">
              <w:rPr>
                <w:rFonts w:ascii="Times New Roman" w:hAnsi="Times New Roman"/>
                <w:lang w:val="en-US"/>
              </w:rPr>
              <w:t>I</w:t>
            </w:r>
            <w:r w:rsidRPr="000C4C5F">
              <w:rPr>
                <w:rFonts w:ascii="Times New Roman" w:hAnsi="Times New Roman"/>
              </w:rPr>
              <w:t xml:space="preserve"> тип) 24720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Kсв1 – количество консолей (I тип) – 60 шт.;</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Sсв2 – стоимость 1 консоли (I</w:t>
            </w:r>
            <w:r w:rsidRPr="000C4C5F">
              <w:rPr>
                <w:rFonts w:ascii="Times New Roman" w:hAnsi="Times New Roman"/>
                <w:lang w:val="en-US"/>
              </w:rPr>
              <w:t>I</w:t>
            </w:r>
            <w:r w:rsidRPr="000C4C5F">
              <w:rPr>
                <w:rFonts w:ascii="Times New Roman" w:hAnsi="Times New Roman"/>
              </w:rPr>
              <w:t xml:space="preserve"> тип) 26040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Kсв2 – количество консолей (II тип) – 60 шт.;</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Sсв3 – стоимость 1-ой композиции 585900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Kсв3 – количество композиции – 6 шт.;</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Sсв4 – стоимость 1-ого п м. 65</w:t>
            </w:r>
            <w:r w:rsidR="00301E15">
              <w:rPr>
                <w:rFonts w:ascii="Times New Roman" w:hAnsi="Times New Roman"/>
              </w:rPr>
              <w:t>0</w:t>
            </w:r>
            <w:r w:rsidRPr="000C4C5F">
              <w:rPr>
                <w:rFonts w:ascii="Times New Roman" w:hAnsi="Times New Roman"/>
              </w:rPr>
              <w:t xml:space="preserve">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lastRenderedPageBreak/>
              <w:t xml:space="preserve">Kсв4 </w:t>
            </w:r>
            <w:r w:rsidR="00C46483" w:rsidRPr="000C4C5F">
              <w:rPr>
                <w:rFonts w:ascii="Times New Roman" w:hAnsi="Times New Roman"/>
              </w:rPr>
              <w:t>– длина светодиодной ленты – 10</w:t>
            </w:r>
            <w:r w:rsidR="00F122A6" w:rsidRPr="000C4C5F">
              <w:rPr>
                <w:rFonts w:ascii="Times New Roman" w:hAnsi="Times New Roman"/>
              </w:rPr>
              <w:t>0</w:t>
            </w:r>
            <w:r w:rsidRPr="000C4C5F">
              <w:rPr>
                <w:rFonts w:ascii="Times New Roman" w:hAnsi="Times New Roman"/>
              </w:rPr>
              <w:t xml:space="preserve"> п м.</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rPr>
              <w:t>Ссо2 – праздничное световое оформление наружного пространства м</w:t>
            </w:r>
            <w:r w:rsidR="00F9441C" w:rsidRPr="000C4C5F">
              <w:rPr>
                <w:rFonts w:ascii="Times New Roman" w:hAnsi="Times New Roman"/>
                <w:b/>
                <w:lang w:eastAsia="ru-RU"/>
              </w:rPr>
              <w:t xml:space="preserve"> Городского округа Подольск Московской области</w:t>
            </w:r>
            <w:r w:rsidRPr="000C4C5F">
              <w:rPr>
                <w:rFonts w:ascii="Times New Roman" w:hAnsi="Times New Roman"/>
                <w:b/>
              </w:rPr>
              <w:t xml:space="preserve"> в 2017 году.</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Ссо2= Sсв1 х Kсв1+ Sсв2 х Kсв2+ Sсв3 х Kсв3+ Sсв4 х Kсв4</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Sсв1 – стоимость 1 консоли (</w:t>
            </w:r>
            <w:r w:rsidRPr="000C4C5F">
              <w:rPr>
                <w:rFonts w:ascii="Times New Roman" w:hAnsi="Times New Roman"/>
                <w:lang w:val="en-US"/>
              </w:rPr>
              <w:t>I</w:t>
            </w:r>
            <w:r w:rsidRPr="000C4C5F">
              <w:rPr>
                <w:rFonts w:ascii="Times New Roman" w:hAnsi="Times New Roman"/>
              </w:rPr>
              <w:t xml:space="preserve"> тип) 2</w:t>
            </w:r>
            <w:r w:rsidR="00AF40F7" w:rsidRPr="000C4C5F">
              <w:rPr>
                <w:rFonts w:ascii="Times New Roman" w:hAnsi="Times New Roman"/>
              </w:rPr>
              <w:t>5</w:t>
            </w:r>
            <w:r w:rsidRPr="000C4C5F">
              <w:rPr>
                <w:rFonts w:ascii="Times New Roman" w:hAnsi="Times New Roman"/>
              </w:rPr>
              <w:t xml:space="preserve"> </w:t>
            </w:r>
            <w:r w:rsidR="00AF40F7" w:rsidRPr="000C4C5F">
              <w:rPr>
                <w:rFonts w:ascii="Times New Roman" w:hAnsi="Times New Roman"/>
              </w:rPr>
              <w:t>00</w:t>
            </w:r>
            <w:r w:rsidRPr="000C4C5F">
              <w:rPr>
                <w:rFonts w:ascii="Times New Roman" w:hAnsi="Times New Roman"/>
              </w:rPr>
              <w:t>0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Kсв1 – количество консолей (I тип) – </w:t>
            </w:r>
            <w:r w:rsidR="00AF40F7" w:rsidRPr="000C4C5F">
              <w:rPr>
                <w:rFonts w:ascii="Times New Roman" w:hAnsi="Times New Roman"/>
              </w:rPr>
              <w:t>54</w:t>
            </w:r>
            <w:r w:rsidRPr="000C4C5F">
              <w:rPr>
                <w:rFonts w:ascii="Times New Roman" w:hAnsi="Times New Roman"/>
              </w:rPr>
              <w:t xml:space="preserve"> шт.;</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Sсв2 – стоимость 1 консоли (I</w:t>
            </w:r>
            <w:r w:rsidRPr="000C4C5F">
              <w:rPr>
                <w:rFonts w:ascii="Times New Roman" w:hAnsi="Times New Roman"/>
                <w:lang w:val="en-US"/>
              </w:rPr>
              <w:t>I</w:t>
            </w:r>
            <w:r w:rsidRPr="000C4C5F">
              <w:rPr>
                <w:rFonts w:ascii="Times New Roman" w:hAnsi="Times New Roman"/>
              </w:rPr>
              <w:t xml:space="preserve"> тип) 26 0</w:t>
            </w:r>
            <w:r w:rsidR="00AF40F7" w:rsidRPr="000C4C5F">
              <w:rPr>
                <w:rFonts w:ascii="Times New Roman" w:hAnsi="Times New Roman"/>
              </w:rPr>
              <w:t>0</w:t>
            </w:r>
            <w:r w:rsidRPr="000C4C5F">
              <w:rPr>
                <w:rFonts w:ascii="Times New Roman" w:hAnsi="Times New Roman"/>
              </w:rPr>
              <w:t>0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Kсв2 – количество консолей (II тип) – </w:t>
            </w:r>
            <w:r w:rsidR="00AF40F7" w:rsidRPr="000C4C5F">
              <w:rPr>
                <w:rFonts w:ascii="Times New Roman" w:hAnsi="Times New Roman"/>
              </w:rPr>
              <w:t>53</w:t>
            </w:r>
            <w:r w:rsidRPr="000C4C5F">
              <w:rPr>
                <w:rFonts w:ascii="Times New Roman" w:hAnsi="Times New Roman"/>
              </w:rPr>
              <w:t xml:space="preserve"> шт.;</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Sсв3 – стоимость 1-ой композиции 58</w:t>
            </w:r>
            <w:r w:rsidR="00AF40F7" w:rsidRPr="000C4C5F">
              <w:rPr>
                <w:rFonts w:ascii="Times New Roman" w:hAnsi="Times New Roman"/>
              </w:rPr>
              <w:t>6</w:t>
            </w:r>
            <w:r w:rsidRPr="000C4C5F">
              <w:rPr>
                <w:rFonts w:ascii="Times New Roman" w:hAnsi="Times New Roman"/>
              </w:rPr>
              <w:t xml:space="preserve"> </w:t>
            </w:r>
            <w:r w:rsidR="00AF40F7" w:rsidRPr="000C4C5F">
              <w:rPr>
                <w:rFonts w:ascii="Times New Roman" w:hAnsi="Times New Roman"/>
              </w:rPr>
              <w:t>0</w:t>
            </w:r>
            <w:r w:rsidRPr="000C4C5F">
              <w:rPr>
                <w:rFonts w:ascii="Times New Roman" w:hAnsi="Times New Roman"/>
              </w:rPr>
              <w:t>00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Kсв3 – количество композиции – </w:t>
            </w:r>
            <w:r w:rsidR="00AF40F7" w:rsidRPr="000C4C5F">
              <w:rPr>
                <w:rFonts w:ascii="Times New Roman" w:hAnsi="Times New Roman"/>
              </w:rPr>
              <w:t>3</w:t>
            </w:r>
            <w:r w:rsidRPr="000C4C5F">
              <w:rPr>
                <w:rFonts w:ascii="Times New Roman" w:hAnsi="Times New Roman"/>
              </w:rPr>
              <w:t xml:space="preserve"> шт.;</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Sсв4 – стоимость 1-ого п м. светодиодной бахромы – 1 000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Kсв4 – </w:t>
            </w:r>
            <w:r w:rsidR="00AF40F7" w:rsidRPr="000C4C5F">
              <w:rPr>
                <w:rFonts w:ascii="Times New Roman" w:hAnsi="Times New Roman"/>
              </w:rPr>
              <w:t>длина светодиодной бахромы – 815</w:t>
            </w:r>
            <w:r w:rsidRPr="000C4C5F">
              <w:rPr>
                <w:rFonts w:ascii="Times New Roman" w:hAnsi="Times New Roman"/>
              </w:rPr>
              <w:t xml:space="preserve"> п м.;</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rPr>
              <w:t xml:space="preserve">Ссо3 – праздничное световое оформление наружного пространства </w:t>
            </w:r>
            <w:r w:rsidR="00F9441C" w:rsidRPr="000C4C5F">
              <w:rPr>
                <w:rFonts w:ascii="Times New Roman" w:hAnsi="Times New Roman"/>
                <w:b/>
                <w:lang w:eastAsia="ru-RU"/>
              </w:rPr>
              <w:t>Городского округа Подольск Московской области</w:t>
            </w:r>
            <w:r w:rsidRPr="000C4C5F">
              <w:rPr>
                <w:rFonts w:ascii="Times New Roman" w:hAnsi="Times New Roman"/>
                <w:b/>
              </w:rPr>
              <w:t xml:space="preserve"> в 2018 году.</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Ссо3= Sсв1 х Kсв1+ Sсв2 х Kсв2+ Sсв3 х Kсв3+ Sсв4 х Kсв4</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Sсв1 – стоимость 1 консоли (</w:t>
            </w:r>
            <w:r w:rsidRPr="000C4C5F">
              <w:rPr>
                <w:rFonts w:ascii="Times New Roman" w:hAnsi="Times New Roman"/>
                <w:lang w:val="en-US"/>
              </w:rPr>
              <w:t>I</w:t>
            </w:r>
            <w:r w:rsidRPr="000C4C5F">
              <w:rPr>
                <w:rFonts w:ascii="Times New Roman" w:hAnsi="Times New Roman"/>
              </w:rPr>
              <w:t xml:space="preserve"> тип) 2</w:t>
            </w:r>
            <w:r w:rsidR="00AF40F7" w:rsidRPr="000C4C5F">
              <w:rPr>
                <w:rFonts w:ascii="Times New Roman" w:hAnsi="Times New Roman"/>
              </w:rPr>
              <w:t>5</w:t>
            </w:r>
            <w:r w:rsidRPr="000C4C5F">
              <w:rPr>
                <w:rFonts w:ascii="Times New Roman" w:hAnsi="Times New Roman"/>
              </w:rPr>
              <w:t xml:space="preserve"> </w:t>
            </w:r>
            <w:r w:rsidR="00AF40F7" w:rsidRPr="000C4C5F">
              <w:rPr>
                <w:rFonts w:ascii="Times New Roman" w:hAnsi="Times New Roman"/>
              </w:rPr>
              <w:t>00</w:t>
            </w:r>
            <w:r w:rsidRPr="000C4C5F">
              <w:rPr>
                <w:rFonts w:ascii="Times New Roman" w:hAnsi="Times New Roman"/>
              </w:rPr>
              <w:t>0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Kсв1 – количество консолей (I тип) – </w:t>
            </w:r>
            <w:r w:rsidR="00AF40F7" w:rsidRPr="000C4C5F">
              <w:rPr>
                <w:rFonts w:ascii="Times New Roman" w:hAnsi="Times New Roman"/>
              </w:rPr>
              <w:t>44</w:t>
            </w:r>
            <w:r w:rsidRPr="000C4C5F">
              <w:rPr>
                <w:rFonts w:ascii="Times New Roman" w:hAnsi="Times New Roman"/>
              </w:rPr>
              <w:t xml:space="preserve"> шт.;</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Sсв2 – стоимость 1 консоли (I</w:t>
            </w:r>
            <w:r w:rsidRPr="000C4C5F">
              <w:rPr>
                <w:rFonts w:ascii="Times New Roman" w:hAnsi="Times New Roman"/>
                <w:lang w:val="en-US"/>
              </w:rPr>
              <w:t>I</w:t>
            </w:r>
            <w:r w:rsidRPr="000C4C5F">
              <w:rPr>
                <w:rFonts w:ascii="Times New Roman" w:hAnsi="Times New Roman"/>
              </w:rPr>
              <w:t xml:space="preserve"> тип) 26 0</w:t>
            </w:r>
            <w:r w:rsidR="00AF40F7" w:rsidRPr="000C4C5F">
              <w:rPr>
                <w:rFonts w:ascii="Times New Roman" w:hAnsi="Times New Roman"/>
              </w:rPr>
              <w:t>0</w:t>
            </w:r>
            <w:r w:rsidRPr="000C4C5F">
              <w:rPr>
                <w:rFonts w:ascii="Times New Roman" w:hAnsi="Times New Roman"/>
              </w:rPr>
              <w:t>0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Kсв2 – количество консолей (II тип) – </w:t>
            </w:r>
            <w:r w:rsidR="00AF40F7" w:rsidRPr="000C4C5F">
              <w:rPr>
                <w:rFonts w:ascii="Times New Roman" w:hAnsi="Times New Roman"/>
              </w:rPr>
              <w:t>43</w:t>
            </w:r>
            <w:r w:rsidRPr="000C4C5F">
              <w:rPr>
                <w:rFonts w:ascii="Times New Roman" w:hAnsi="Times New Roman"/>
              </w:rPr>
              <w:t xml:space="preserve"> шт.;</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Sсв3 – стоимость 1-ой композиции 58</w:t>
            </w:r>
            <w:r w:rsidR="00AF40F7" w:rsidRPr="000C4C5F">
              <w:rPr>
                <w:rFonts w:ascii="Times New Roman" w:hAnsi="Times New Roman"/>
              </w:rPr>
              <w:t>6</w:t>
            </w:r>
            <w:r w:rsidRPr="000C4C5F">
              <w:rPr>
                <w:rFonts w:ascii="Times New Roman" w:hAnsi="Times New Roman"/>
              </w:rPr>
              <w:t xml:space="preserve"> </w:t>
            </w:r>
            <w:r w:rsidR="00AF40F7" w:rsidRPr="000C4C5F">
              <w:rPr>
                <w:rFonts w:ascii="Times New Roman" w:hAnsi="Times New Roman"/>
              </w:rPr>
              <w:t>0</w:t>
            </w:r>
            <w:r w:rsidRPr="000C4C5F">
              <w:rPr>
                <w:rFonts w:ascii="Times New Roman" w:hAnsi="Times New Roman"/>
              </w:rPr>
              <w:t>00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Kсв3 – количество композиции – </w:t>
            </w:r>
            <w:r w:rsidR="00AF40F7" w:rsidRPr="000C4C5F">
              <w:rPr>
                <w:rFonts w:ascii="Times New Roman" w:hAnsi="Times New Roman"/>
              </w:rPr>
              <w:t>3</w:t>
            </w:r>
            <w:r w:rsidRPr="000C4C5F">
              <w:rPr>
                <w:rFonts w:ascii="Times New Roman" w:hAnsi="Times New Roman"/>
              </w:rPr>
              <w:t xml:space="preserve"> шт.;</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lastRenderedPageBreak/>
              <w:t>Sсв4 – стоимость 1-ого п м. светодиодной бахромы – 1 000 руб. (приобретение, доставка и монтаж);</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Kсв4 – длина светодиодной бахромы – </w:t>
            </w:r>
            <w:r w:rsidR="00AF40F7" w:rsidRPr="000C4C5F">
              <w:rPr>
                <w:rFonts w:ascii="Times New Roman" w:hAnsi="Times New Roman"/>
              </w:rPr>
              <w:t>795</w:t>
            </w:r>
            <w:r w:rsidRPr="000C4C5F">
              <w:rPr>
                <w:rFonts w:ascii="Times New Roman" w:hAnsi="Times New Roman"/>
              </w:rPr>
              <w:t xml:space="preserve"> п м.</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hAnsi="Times New Roman"/>
              </w:rPr>
            </w:pPr>
          </w:p>
          <w:p w:rsidR="00592FE9" w:rsidRPr="000C4C5F" w:rsidRDefault="00310B7B" w:rsidP="00F15C04">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Стоимость консолей, композиций и светодиодной бахромы сформирована из рыночной цены с учётом инфляции.</w:t>
            </w:r>
          </w:p>
        </w:tc>
        <w:tc>
          <w:tcPr>
            <w:tcW w:w="2069" w:type="dxa"/>
          </w:tcPr>
          <w:p w:rsidR="00310B7B" w:rsidRPr="000C4C5F" w:rsidRDefault="00310B7B" w:rsidP="00310B7B">
            <w:pPr>
              <w:spacing w:after="0" w:line="240" w:lineRule="auto"/>
              <w:rPr>
                <w:rFonts w:ascii="Times New Roman" w:hAnsi="Times New Roman"/>
              </w:rPr>
            </w:pPr>
            <w:r w:rsidRPr="000C4C5F">
              <w:rPr>
                <w:rFonts w:ascii="Times New Roman" w:hAnsi="Times New Roman"/>
              </w:rPr>
              <w:lastRenderedPageBreak/>
              <w:t xml:space="preserve">Всего – </w:t>
            </w:r>
            <w:r w:rsidR="003C0D78">
              <w:rPr>
                <w:rFonts w:ascii="Times New Roman" w:hAnsi="Times New Roman"/>
              </w:rPr>
              <w:t>16698</w:t>
            </w:r>
          </w:p>
          <w:p w:rsidR="00310B7B" w:rsidRPr="000C4C5F" w:rsidRDefault="003C0D78" w:rsidP="00310B7B">
            <w:pPr>
              <w:spacing w:after="0" w:line="240" w:lineRule="auto"/>
              <w:rPr>
                <w:rFonts w:ascii="Times New Roman" w:eastAsia="Times New Roman" w:hAnsi="Times New Roman"/>
                <w:lang w:eastAsia="ru-RU"/>
              </w:rPr>
            </w:pPr>
            <w:r>
              <w:rPr>
                <w:rFonts w:ascii="Times New Roman" w:eastAsia="Times New Roman" w:hAnsi="Times New Roman"/>
                <w:lang w:eastAsia="ru-RU"/>
              </w:rPr>
              <w:t>2016 – 6626</w:t>
            </w:r>
          </w:p>
          <w:p w:rsidR="00310B7B" w:rsidRPr="000C4C5F" w:rsidRDefault="00310B7B" w:rsidP="00310B7B">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2017 – </w:t>
            </w:r>
            <w:r w:rsidR="003C0D78">
              <w:rPr>
                <w:rFonts w:ascii="Times New Roman" w:hAnsi="Times New Roman"/>
              </w:rPr>
              <w:t>5301</w:t>
            </w:r>
          </w:p>
          <w:p w:rsidR="00310B7B" w:rsidRPr="000C4C5F" w:rsidRDefault="00310B7B" w:rsidP="00310B7B">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0C4C5F">
              <w:rPr>
                <w:rFonts w:ascii="Times New Roman" w:hAnsi="Times New Roman"/>
              </w:rPr>
              <w:t xml:space="preserve">2018 – </w:t>
            </w:r>
            <w:r w:rsidR="003C0D78">
              <w:rPr>
                <w:rFonts w:ascii="Times New Roman" w:hAnsi="Times New Roman"/>
              </w:rPr>
              <w:t>4771</w:t>
            </w:r>
          </w:p>
          <w:p w:rsidR="00310B7B" w:rsidRPr="000C4C5F" w:rsidRDefault="00310B7B" w:rsidP="00310B7B">
            <w:pPr>
              <w:spacing w:after="0" w:line="240" w:lineRule="auto"/>
              <w:rPr>
                <w:rFonts w:ascii="Times New Roman" w:hAnsi="Times New Roman"/>
              </w:rPr>
            </w:pPr>
          </w:p>
        </w:tc>
      </w:tr>
      <w:tr w:rsidR="00627B91" w:rsidRPr="000C4C5F" w:rsidTr="00D05B1E">
        <w:trPr>
          <w:trHeight w:val="7508"/>
        </w:trPr>
        <w:tc>
          <w:tcPr>
            <w:tcW w:w="704" w:type="dxa"/>
          </w:tcPr>
          <w:p w:rsidR="00627B91" w:rsidRPr="000C4C5F" w:rsidRDefault="00627B91" w:rsidP="00627B91">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Pr>
                <w:rFonts w:ascii="Times New Roman" w:hAnsi="Times New Roman"/>
                <w:sz w:val="22"/>
                <w:szCs w:val="22"/>
              </w:rPr>
              <w:lastRenderedPageBreak/>
              <w:t>1.1.6</w:t>
            </w:r>
          </w:p>
        </w:tc>
        <w:tc>
          <w:tcPr>
            <w:tcW w:w="4264" w:type="dxa"/>
          </w:tcPr>
          <w:p w:rsidR="00627B91" w:rsidRPr="000C4C5F" w:rsidRDefault="00627B91" w:rsidP="00627B91">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627B91" w:rsidRPr="000C4C5F" w:rsidRDefault="00627B91" w:rsidP="00627B91">
            <w:pPr>
              <w:spacing w:after="0" w:line="240" w:lineRule="auto"/>
              <w:rPr>
                <w:rFonts w:ascii="Times New Roman" w:eastAsia="Times New Roman" w:hAnsi="Times New Roman"/>
                <w:u w:val="single"/>
                <w:lang w:eastAsia="ru-RU"/>
              </w:rPr>
            </w:pPr>
          </w:p>
          <w:p w:rsidR="00627B91" w:rsidRPr="000C4C5F" w:rsidRDefault="00627B91" w:rsidP="00627B91">
            <w:pPr>
              <w:spacing w:after="0" w:line="240" w:lineRule="auto"/>
              <w:rPr>
                <w:rFonts w:ascii="Times New Roman" w:eastAsia="Times New Roman" w:hAnsi="Times New Roman"/>
                <w:u w:val="single"/>
                <w:lang w:eastAsia="ru-RU"/>
              </w:rPr>
            </w:pPr>
            <w:r w:rsidRPr="000C4C5F">
              <w:rPr>
                <w:rFonts w:ascii="Times New Roman" w:eastAsia="Times New Roman" w:hAnsi="Times New Roman"/>
                <w:lang w:eastAsia="ru-RU"/>
              </w:rPr>
              <w:t>Обеспечение деятельности муниципального казенного учреждения «Облик Подольска»</w:t>
            </w:r>
          </w:p>
        </w:tc>
        <w:tc>
          <w:tcPr>
            <w:tcW w:w="1469" w:type="dxa"/>
          </w:tcPr>
          <w:p w:rsidR="00627B91" w:rsidRPr="000C4C5F" w:rsidRDefault="00627B91" w:rsidP="00627B91">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627B91" w:rsidRPr="000C4C5F" w:rsidRDefault="00627B91" w:rsidP="00627B91">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Финансирование обеспечения деятельности МКУ «Облик Подольска» (</w:t>
            </w:r>
            <w:r w:rsidRPr="000C4C5F">
              <w:rPr>
                <w:rFonts w:ascii="Times New Roman" w:hAnsi="Times New Roman"/>
                <w:lang w:val="en-US"/>
              </w:rPr>
              <w:t>F</w:t>
            </w:r>
            <w:proofErr w:type="spellStart"/>
            <w:r w:rsidRPr="000C4C5F">
              <w:rPr>
                <w:rFonts w:ascii="Times New Roman" w:hAnsi="Times New Roman"/>
              </w:rPr>
              <w:t>мку</w:t>
            </w:r>
            <w:proofErr w:type="spellEnd"/>
            <w:r w:rsidRPr="000C4C5F">
              <w:rPr>
                <w:rFonts w:ascii="Times New Roman" w:hAnsi="Times New Roman"/>
              </w:rPr>
              <w:t xml:space="preserve">) на 2016-2018 года осуществляется на основании плана финансово-хозяйственной деятельности, утвержденного учредителем (Администрацией города Подольска) </w:t>
            </w:r>
          </w:p>
          <w:p w:rsidR="00627B91" w:rsidRPr="000C4C5F" w:rsidRDefault="00627B91" w:rsidP="00627B91">
            <w:pPr>
              <w:widowControl w:val="0"/>
              <w:tabs>
                <w:tab w:val="center" w:pos="4677"/>
                <w:tab w:val="right" w:pos="9355"/>
              </w:tabs>
              <w:autoSpaceDE w:val="0"/>
              <w:autoSpaceDN w:val="0"/>
              <w:adjustRightInd w:val="0"/>
              <w:spacing w:after="0" w:line="240" w:lineRule="auto"/>
              <w:rPr>
                <w:rFonts w:ascii="Times New Roman" w:hAnsi="Times New Roman"/>
              </w:rPr>
            </w:pPr>
          </w:p>
          <w:tbl>
            <w:tblPr>
              <w:tblW w:w="3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7"/>
              <w:gridCol w:w="850"/>
              <w:gridCol w:w="1276"/>
            </w:tblGrid>
            <w:tr w:rsidR="00627B91" w:rsidRPr="000C4C5F" w:rsidTr="00752DFC">
              <w:trPr>
                <w:trHeight w:val="570"/>
              </w:trPr>
              <w:tc>
                <w:tcPr>
                  <w:tcW w:w="1667"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Наименование</w:t>
                  </w:r>
                </w:p>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Показателя</w:t>
                  </w:r>
                </w:p>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850"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Код</w:t>
                  </w:r>
                </w:p>
              </w:tc>
              <w:tc>
                <w:tcPr>
                  <w:tcW w:w="1276"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2016 год</w:t>
                  </w:r>
                </w:p>
              </w:tc>
            </w:tr>
            <w:tr w:rsidR="00627B91" w:rsidRPr="000C4C5F" w:rsidTr="00752DFC">
              <w:trPr>
                <w:trHeight w:val="498"/>
              </w:trPr>
              <w:tc>
                <w:tcPr>
                  <w:tcW w:w="1667"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Выплаты, всего:</w:t>
                  </w:r>
                </w:p>
              </w:tc>
              <w:tc>
                <w:tcPr>
                  <w:tcW w:w="850"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w:t>
                  </w:r>
                </w:p>
              </w:tc>
              <w:tc>
                <w:tcPr>
                  <w:tcW w:w="1276"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1</w:t>
                  </w:r>
                  <w:r w:rsidRPr="000C4C5F">
                    <w:rPr>
                      <w:rFonts w:ascii="Times New Roman" w:hAnsi="Times New Roman"/>
                      <w:sz w:val="18"/>
                      <w:szCs w:val="18"/>
                      <w:lang w:val="en-US"/>
                    </w:rPr>
                    <w:t>0</w:t>
                  </w:r>
                  <w:r w:rsidRPr="000C4C5F">
                    <w:rPr>
                      <w:rFonts w:ascii="Times New Roman" w:hAnsi="Times New Roman"/>
                      <w:sz w:val="18"/>
                      <w:szCs w:val="18"/>
                    </w:rPr>
                    <w:t xml:space="preserve"> </w:t>
                  </w:r>
                  <w:r w:rsidRPr="000C4C5F">
                    <w:rPr>
                      <w:rFonts w:ascii="Times New Roman" w:hAnsi="Times New Roman"/>
                      <w:sz w:val="18"/>
                      <w:szCs w:val="18"/>
                      <w:lang w:val="en-US"/>
                    </w:rPr>
                    <w:t>2</w:t>
                  </w:r>
                  <w:r w:rsidRPr="000C4C5F">
                    <w:rPr>
                      <w:rFonts w:ascii="Times New Roman" w:hAnsi="Times New Roman"/>
                      <w:sz w:val="18"/>
                      <w:szCs w:val="18"/>
                    </w:rPr>
                    <w:t>40 000,0</w:t>
                  </w:r>
                </w:p>
              </w:tc>
            </w:tr>
            <w:tr w:rsidR="00627B91" w:rsidRPr="000C4C5F" w:rsidTr="00752DFC">
              <w:trPr>
                <w:trHeight w:val="445"/>
              </w:trPr>
              <w:tc>
                <w:tcPr>
                  <w:tcW w:w="1667"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Заработная плата</w:t>
                  </w:r>
                </w:p>
              </w:tc>
              <w:tc>
                <w:tcPr>
                  <w:tcW w:w="850"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211</w:t>
                  </w:r>
                </w:p>
              </w:tc>
              <w:tc>
                <w:tcPr>
                  <w:tcW w:w="1276" w:type="dxa"/>
                </w:tcPr>
                <w:p w:rsidR="00627B91" w:rsidRPr="000C4C5F" w:rsidRDefault="00897264" w:rsidP="0089726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 xml:space="preserve">7 900 </w:t>
                  </w:r>
                  <w:r w:rsidR="00627B91" w:rsidRPr="000C4C5F">
                    <w:rPr>
                      <w:rFonts w:ascii="Times New Roman" w:hAnsi="Times New Roman"/>
                      <w:sz w:val="18"/>
                      <w:szCs w:val="18"/>
                    </w:rPr>
                    <w:t>000,0</w:t>
                  </w:r>
                </w:p>
              </w:tc>
            </w:tr>
            <w:tr w:rsidR="00627B91" w:rsidRPr="000C4C5F" w:rsidTr="00752DFC">
              <w:trPr>
                <w:trHeight w:val="445"/>
              </w:trPr>
              <w:tc>
                <w:tcPr>
                  <w:tcW w:w="1667"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Налоги</w:t>
                  </w:r>
                </w:p>
              </w:tc>
              <w:tc>
                <w:tcPr>
                  <w:tcW w:w="850"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213</w:t>
                  </w:r>
                </w:p>
              </w:tc>
              <w:tc>
                <w:tcPr>
                  <w:tcW w:w="1276" w:type="dxa"/>
                </w:tcPr>
                <w:p w:rsidR="00627B91" w:rsidRPr="000C4C5F" w:rsidRDefault="00897264"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2 340</w:t>
                  </w:r>
                  <w:r w:rsidR="00627B91" w:rsidRPr="000C4C5F">
                    <w:rPr>
                      <w:rFonts w:ascii="Times New Roman" w:hAnsi="Times New Roman"/>
                      <w:sz w:val="18"/>
                      <w:szCs w:val="18"/>
                    </w:rPr>
                    <w:t xml:space="preserve"> 000,0</w:t>
                  </w:r>
                </w:p>
              </w:tc>
            </w:tr>
            <w:tr w:rsidR="00627B91" w:rsidRPr="000C4C5F" w:rsidTr="00752DFC">
              <w:trPr>
                <w:trHeight w:val="445"/>
              </w:trPr>
              <w:tc>
                <w:tcPr>
                  <w:tcW w:w="1667"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Услуги связи</w:t>
                  </w:r>
                </w:p>
              </w:tc>
              <w:tc>
                <w:tcPr>
                  <w:tcW w:w="850"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221</w:t>
                  </w:r>
                </w:p>
              </w:tc>
              <w:tc>
                <w:tcPr>
                  <w:tcW w:w="1276" w:type="dxa"/>
                </w:tcPr>
                <w:p w:rsidR="00627B91" w:rsidRPr="000C4C5F" w:rsidRDefault="00897264"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r>
            <w:tr w:rsidR="00627B91" w:rsidRPr="000C4C5F" w:rsidTr="00752DFC">
              <w:trPr>
                <w:trHeight w:val="445"/>
              </w:trPr>
              <w:tc>
                <w:tcPr>
                  <w:tcW w:w="1667"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Коммунальные услуги</w:t>
                  </w:r>
                </w:p>
              </w:tc>
              <w:tc>
                <w:tcPr>
                  <w:tcW w:w="850"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223</w:t>
                  </w:r>
                </w:p>
              </w:tc>
              <w:tc>
                <w:tcPr>
                  <w:tcW w:w="1276" w:type="dxa"/>
                </w:tcPr>
                <w:p w:rsidR="00627B91" w:rsidRPr="000C4C5F" w:rsidRDefault="00897264"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r>
            <w:tr w:rsidR="00627B91" w:rsidRPr="000C4C5F" w:rsidTr="00752DFC">
              <w:trPr>
                <w:trHeight w:val="445"/>
              </w:trPr>
              <w:tc>
                <w:tcPr>
                  <w:tcW w:w="1667"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Работы услуги по содержанию имущества</w:t>
                  </w:r>
                </w:p>
              </w:tc>
              <w:tc>
                <w:tcPr>
                  <w:tcW w:w="850"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225</w:t>
                  </w:r>
                </w:p>
              </w:tc>
              <w:tc>
                <w:tcPr>
                  <w:tcW w:w="1276" w:type="dxa"/>
                </w:tcPr>
                <w:p w:rsidR="00627B91" w:rsidRPr="000C4C5F" w:rsidRDefault="00897264"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r>
            <w:tr w:rsidR="00627B91" w:rsidRPr="000C4C5F" w:rsidTr="00752DFC">
              <w:trPr>
                <w:trHeight w:val="445"/>
              </w:trPr>
              <w:tc>
                <w:tcPr>
                  <w:tcW w:w="1667"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Прочие работы и услуги</w:t>
                  </w:r>
                </w:p>
              </w:tc>
              <w:tc>
                <w:tcPr>
                  <w:tcW w:w="850"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226</w:t>
                  </w:r>
                </w:p>
              </w:tc>
              <w:tc>
                <w:tcPr>
                  <w:tcW w:w="1276" w:type="dxa"/>
                </w:tcPr>
                <w:p w:rsidR="00627B91" w:rsidRPr="000C4C5F" w:rsidRDefault="00897264"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r>
            <w:tr w:rsidR="00627B91" w:rsidRPr="000C4C5F" w:rsidTr="00752DFC">
              <w:trPr>
                <w:trHeight w:val="445"/>
              </w:trPr>
              <w:tc>
                <w:tcPr>
                  <w:tcW w:w="1667"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Прочие</w:t>
                  </w:r>
                </w:p>
              </w:tc>
              <w:tc>
                <w:tcPr>
                  <w:tcW w:w="850"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290</w:t>
                  </w:r>
                </w:p>
              </w:tc>
              <w:tc>
                <w:tcPr>
                  <w:tcW w:w="1276" w:type="dxa"/>
                </w:tcPr>
                <w:p w:rsidR="00627B91" w:rsidRPr="000C4C5F" w:rsidRDefault="00897264"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r>
            <w:tr w:rsidR="00627B91" w:rsidRPr="000C4C5F" w:rsidTr="00752DFC">
              <w:trPr>
                <w:trHeight w:val="445"/>
              </w:trPr>
              <w:tc>
                <w:tcPr>
                  <w:tcW w:w="1667"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Увеличение стоимости материальных активов</w:t>
                  </w:r>
                </w:p>
              </w:tc>
              <w:tc>
                <w:tcPr>
                  <w:tcW w:w="850"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340</w:t>
                  </w:r>
                </w:p>
              </w:tc>
              <w:tc>
                <w:tcPr>
                  <w:tcW w:w="1276" w:type="dxa"/>
                </w:tcPr>
                <w:p w:rsidR="00627B91" w:rsidRPr="000C4C5F" w:rsidRDefault="00897264"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r>
            <w:tr w:rsidR="00627B91" w:rsidRPr="000C4C5F" w:rsidTr="00752DFC">
              <w:trPr>
                <w:trHeight w:val="445"/>
              </w:trPr>
              <w:tc>
                <w:tcPr>
                  <w:tcW w:w="1667"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Увеличение стоимости основных средств</w:t>
                  </w:r>
                </w:p>
              </w:tc>
              <w:tc>
                <w:tcPr>
                  <w:tcW w:w="850" w:type="dxa"/>
                </w:tcPr>
                <w:p w:rsidR="00627B91" w:rsidRPr="000C4C5F" w:rsidRDefault="00627B91"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310</w:t>
                  </w:r>
                </w:p>
              </w:tc>
              <w:tc>
                <w:tcPr>
                  <w:tcW w:w="1276" w:type="dxa"/>
                </w:tcPr>
                <w:p w:rsidR="00627B91" w:rsidRPr="000C4C5F" w:rsidRDefault="00897264" w:rsidP="00627B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r>
          </w:tbl>
          <w:p w:rsidR="00627B91" w:rsidRPr="000C4C5F" w:rsidRDefault="00627B91" w:rsidP="00627B91">
            <w:pPr>
              <w:widowControl w:val="0"/>
              <w:tabs>
                <w:tab w:val="center" w:pos="4677"/>
                <w:tab w:val="right" w:pos="9355"/>
              </w:tabs>
              <w:autoSpaceDE w:val="0"/>
              <w:autoSpaceDN w:val="0"/>
              <w:adjustRightInd w:val="0"/>
              <w:spacing w:after="0" w:line="240" w:lineRule="auto"/>
              <w:rPr>
                <w:rFonts w:ascii="Times New Roman" w:hAnsi="Times New Roman"/>
              </w:rPr>
            </w:pPr>
          </w:p>
        </w:tc>
        <w:tc>
          <w:tcPr>
            <w:tcW w:w="2069" w:type="dxa"/>
          </w:tcPr>
          <w:p w:rsidR="00627B91" w:rsidRPr="000C4C5F" w:rsidRDefault="003C0D78" w:rsidP="00627B91">
            <w:pPr>
              <w:widowControl w:val="0"/>
              <w:tabs>
                <w:tab w:val="center" w:pos="4677"/>
                <w:tab w:val="right" w:pos="9355"/>
              </w:tabs>
              <w:autoSpaceDE w:val="0"/>
              <w:autoSpaceDN w:val="0"/>
              <w:adjustRightInd w:val="0"/>
              <w:spacing w:after="0" w:line="240" w:lineRule="auto"/>
              <w:rPr>
                <w:rFonts w:ascii="Times New Roman" w:hAnsi="Times New Roman"/>
              </w:rPr>
            </w:pPr>
            <w:r>
              <w:rPr>
                <w:rFonts w:ascii="Times New Roman" w:hAnsi="Times New Roman"/>
              </w:rPr>
              <w:t>Всего – 31159</w:t>
            </w:r>
          </w:p>
          <w:p w:rsidR="00627B91" w:rsidRPr="000C4C5F" w:rsidRDefault="00627B91" w:rsidP="00627B91">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2016 – 1</w:t>
            </w:r>
            <w:r w:rsidRPr="000C4C5F">
              <w:rPr>
                <w:rFonts w:ascii="Times New Roman" w:hAnsi="Times New Roman"/>
                <w:lang w:val="en-US"/>
              </w:rPr>
              <w:t>02</w:t>
            </w:r>
            <w:r w:rsidR="003C0D78">
              <w:rPr>
                <w:rFonts w:ascii="Times New Roman" w:hAnsi="Times New Roman"/>
              </w:rPr>
              <w:t>40</w:t>
            </w:r>
          </w:p>
          <w:p w:rsidR="00627B91" w:rsidRPr="000C4C5F" w:rsidRDefault="00627B91" w:rsidP="00627B91">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2017 – 1</w:t>
            </w:r>
            <w:r w:rsidRPr="000C4C5F">
              <w:rPr>
                <w:rFonts w:ascii="Times New Roman" w:hAnsi="Times New Roman"/>
                <w:lang w:val="en-US"/>
              </w:rPr>
              <w:t>0</w:t>
            </w:r>
            <w:r w:rsidR="003C0D78">
              <w:rPr>
                <w:rFonts w:ascii="Times New Roman" w:hAnsi="Times New Roman"/>
              </w:rPr>
              <w:t>386</w:t>
            </w:r>
          </w:p>
          <w:p w:rsidR="00627B91" w:rsidRPr="000C4C5F" w:rsidRDefault="00627B91" w:rsidP="00627B91">
            <w:pPr>
              <w:spacing w:after="0" w:line="240" w:lineRule="auto"/>
              <w:rPr>
                <w:rFonts w:ascii="Times New Roman" w:hAnsi="Times New Roman"/>
              </w:rPr>
            </w:pPr>
            <w:r w:rsidRPr="000C4C5F">
              <w:rPr>
                <w:rFonts w:ascii="Times New Roman" w:hAnsi="Times New Roman"/>
              </w:rPr>
              <w:t>2018 – 1</w:t>
            </w:r>
            <w:r w:rsidRPr="000C4C5F">
              <w:rPr>
                <w:rFonts w:ascii="Times New Roman" w:hAnsi="Times New Roman"/>
                <w:lang w:val="en-US"/>
              </w:rPr>
              <w:t>0</w:t>
            </w:r>
            <w:r w:rsidRPr="000C4C5F">
              <w:rPr>
                <w:rFonts w:ascii="Times New Roman" w:hAnsi="Times New Roman"/>
              </w:rPr>
              <w:t>533</w:t>
            </w:r>
          </w:p>
        </w:tc>
      </w:tr>
      <w:tr w:rsidR="00AD60D9" w:rsidRPr="000C4C5F" w:rsidTr="00AD60D9">
        <w:trPr>
          <w:trHeight w:val="1122"/>
        </w:trPr>
        <w:tc>
          <w:tcPr>
            <w:tcW w:w="704" w:type="dxa"/>
          </w:tcPr>
          <w:p w:rsidR="00AD60D9" w:rsidRDefault="00AD60D9" w:rsidP="00627B91">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Pr>
                <w:rFonts w:ascii="Times New Roman" w:hAnsi="Times New Roman"/>
                <w:sz w:val="22"/>
                <w:szCs w:val="22"/>
              </w:rPr>
              <w:t>1.1.7</w:t>
            </w:r>
          </w:p>
        </w:tc>
        <w:tc>
          <w:tcPr>
            <w:tcW w:w="4264" w:type="dxa"/>
          </w:tcPr>
          <w:p w:rsidR="00AD60D9" w:rsidRPr="000C4C5F" w:rsidRDefault="00AD60D9" w:rsidP="00AD60D9">
            <w:pPr>
              <w:spacing w:after="0" w:line="240" w:lineRule="auto"/>
              <w:rPr>
                <w:rFonts w:ascii="Times New Roman" w:eastAsia="Times New Roman" w:hAnsi="Times New Roman"/>
                <w:sz w:val="20"/>
                <w:szCs w:val="20"/>
                <w:u w:val="single"/>
                <w:lang w:eastAsia="ru-RU"/>
              </w:rPr>
            </w:pPr>
            <w:r w:rsidRPr="000C4C5F">
              <w:rPr>
                <w:rFonts w:ascii="Times New Roman" w:eastAsia="Times New Roman" w:hAnsi="Times New Roman"/>
                <w:sz w:val="20"/>
                <w:szCs w:val="20"/>
                <w:u w:val="single"/>
                <w:lang w:eastAsia="ru-RU"/>
              </w:rPr>
              <w:t>Мероприятие</w:t>
            </w:r>
          </w:p>
          <w:p w:rsidR="00AD60D9" w:rsidRDefault="00AD60D9" w:rsidP="00AD60D9">
            <w:pPr>
              <w:spacing w:after="0" w:line="240" w:lineRule="auto"/>
              <w:rPr>
                <w:rFonts w:ascii="Times New Roman" w:eastAsia="Times New Roman" w:hAnsi="Times New Roman"/>
                <w:sz w:val="20"/>
                <w:szCs w:val="20"/>
                <w:u w:val="single"/>
                <w:lang w:eastAsia="ru-RU"/>
              </w:rPr>
            </w:pPr>
          </w:p>
          <w:p w:rsidR="00AD60D9" w:rsidRPr="000C4C5F" w:rsidRDefault="00AD60D9" w:rsidP="00AD60D9">
            <w:pPr>
              <w:spacing w:after="0" w:line="240" w:lineRule="auto"/>
              <w:rPr>
                <w:rFonts w:ascii="Times New Roman" w:eastAsia="Times New Roman" w:hAnsi="Times New Roman"/>
                <w:u w:val="single"/>
                <w:lang w:eastAsia="ru-RU"/>
              </w:rPr>
            </w:pPr>
            <w:r w:rsidRPr="00897264">
              <w:rPr>
                <w:rFonts w:ascii="Times New Roman" w:eastAsia="Times New Roman" w:hAnsi="Times New Roman"/>
                <w:sz w:val="20"/>
                <w:szCs w:val="20"/>
                <w:lang w:eastAsia="ru-RU"/>
              </w:rPr>
              <w:t>Создание архитектурно-художественного освещения Городского округа Подольск</w:t>
            </w:r>
          </w:p>
        </w:tc>
        <w:tc>
          <w:tcPr>
            <w:tcW w:w="1469" w:type="dxa"/>
          </w:tcPr>
          <w:p w:rsidR="00AD60D9" w:rsidRPr="000C4C5F" w:rsidRDefault="00AD60D9" w:rsidP="00627B91">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AD60D9" w:rsidRPr="000C4C5F" w:rsidRDefault="00AD60D9" w:rsidP="00627B91">
            <w:pPr>
              <w:widowControl w:val="0"/>
              <w:tabs>
                <w:tab w:val="center" w:pos="4677"/>
                <w:tab w:val="right" w:pos="9355"/>
              </w:tabs>
              <w:autoSpaceDE w:val="0"/>
              <w:autoSpaceDN w:val="0"/>
              <w:adjustRightInd w:val="0"/>
              <w:spacing w:after="0" w:line="240" w:lineRule="auto"/>
              <w:rPr>
                <w:rFonts w:ascii="Times New Roman" w:hAnsi="Times New Roman"/>
              </w:rPr>
            </w:pPr>
          </w:p>
        </w:tc>
        <w:tc>
          <w:tcPr>
            <w:tcW w:w="2069" w:type="dxa"/>
          </w:tcPr>
          <w:p w:rsidR="00AD60D9" w:rsidRPr="000C4C5F" w:rsidRDefault="00AD60D9" w:rsidP="00AD60D9">
            <w:pPr>
              <w:widowControl w:val="0"/>
              <w:tabs>
                <w:tab w:val="center" w:pos="4677"/>
                <w:tab w:val="right" w:pos="9355"/>
              </w:tabs>
              <w:autoSpaceDE w:val="0"/>
              <w:autoSpaceDN w:val="0"/>
              <w:adjustRightInd w:val="0"/>
              <w:spacing w:after="0" w:line="240" w:lineRule="auto"/>
              <w:rPr>
                <w:rFonts w:ascii="Times New Roman" w:hAnsi="Times New Roman"/>
              </w:rPr>
            </w:pPr>
            <w:r>
              <w:rPr>
                <w:rFonts w:ascii="Times New Roman" w:hAnsi="Times New Roman"/>
              </w:rPr>
              <w:t>Всего – 0</w:t>
            </w:r>
          </w:p>
          <w:p w:rsidR="00AD60D9" w:rsidRPr="000C4C5F" w:rsidRDefault="00AD60D9" w:rsidP="00AD60D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Pr>
                <w:rFonts w:ascii="Times New Roman" w:hAnsi="Times New Roman"/>
              </w:rPr>
              <w:t>0</w:t>
            </w:r>
          </w:p>
          <w:p w:rsidR="00AD60D9" w:rsidRPr="000C4C5F" w:rsidRDefault="00AD60D9" w:rsidP="00AD60D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Pr>
                <w:rFonts w:ascii="Times New Roman" w:hAnsi="Times New Roman"/>
              </w:rPr>
              <w:t>0</w:t>
            </w:r>
          </w:p>
          <w:p w:rsidR="00AD60D9" w:rsidRDefault="00AD60D9" w:rsidP="00AD60D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2018 – </w:t>
            </w:r>
            <w:r>
              <w:rPr>
                <w:rFonts w:ascii="Times New Roman" w:hAnsi="Times New Roman"/>
              </w:rPr>
              <w:t>0</w:t>
            </w:r>
          </w:p>
        </w:tc>
      </w:tr>
      <w:tr w:rsidR="00310B7B" w:rsidRPr="000C4C5F" w:rsidTr="00310B7B">
        <w:trPr>
          <w:trHeight w:val="2823"/>
        </w:trPr>
        <w:tc>
          <w:tcPr>
            <w:tcW w:w="704" w:type="dxa"/>
          </w:tcPr>
          <w:p w:rsidR="00310B7B" w:rsidRPr="000C4C5F" w:rsidRDefault="00310B7B" w:rsidP="00A245A0">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1.2</w:t>
            </w:r>
          </w:p>
        </w:tc>
        <w:tc>
          <w:tcPr>
            <w:tcW w:w="4264" w:type="dxa"/>
          </w:tcPr>
          <w:p w:rsidR="00310B7B" w:rsidRPr="000C4C5F" w:rsidRDefault="00310B7B" w:rsidP="00A245A0">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Основное мероприятие 2</w:t>
            </w:r>
          </w:p>
          <w:p w:rsidR="00310B7B" w:rsidRPr="000C4C5F" w:rsidRDefault="00310B7B" w:rsidP="00A245A0">
            <w:pPr>
              <w:spacing w:after="0" w:line="240" w:lineRule="auto"/>
              <w:rPr>
                <w:rFonts w:ascii="Times New Roman" w:eastAsia="Times New Roman" w:hAnsi="Times New Roman"/>
                <w:u w:val="single"/>
                <w:lang w:eastAsia="ru-RU"/>
              </w:rPr>
            </w:pPr>
          </w:p>
          <w:p w:rsidR="00310B7B" w:rsidRPr="000C4C5F" w:rsidRDefault="00BC46F3" w:rsidP="00A245A0">
            <w:pPr>
              <w:spacing w:after="0" w:line="240" w:lineRule="auto"/>
              <w:rPr>
                <w:rFonts w:ascii="Times New Roman" w:eastAsia="Times New Roman" w:hAnsi="Times New Roman"/>
                <w:u w:val="single"/>
                <w:lang w:eastAsia="ru-RU"/>
              </w:rPr>
            </w:pPr>
            <w:r w:rsidRPr="000C4C5F">
              <w:rPr>
                <w:rFonts w:ascii="Times New Roman" w:hAnsi="Times New Roman"/>
                <w:lang w:eastAsia="ru-RU"/>
              </w:rPr>
              <w:t xml:space="preserve">Приведение в соответствие количества и фактического расположения рекламных конструкций на территории </w:t>
            </w:r>
            <w:r w:rsidRPr="000C4C5F">
              <w:rPr>
                <w:rFonts w:ascii="Times New Roman" w:eastAsia="Times New Roman" w:hAnsi="Times New Roman"/>
                <w:lang w:eastAsia="ru-RU"/>
              </w:rPr>
              <w:t>муниципального образования «Городской округ Подольск Московской области»</w:t>
            </w:r>
            <w:r w:rsidRPr="000C4C5F">
              <w:rPr>
                <w:rFonts w:ascii="Times New Roman" w:hAnsi="Times New Roman"/>
                <w:lang w:eastAsia="ru-RU"/>
              </w:rPr>
              <w:t xml:space="preserve"> согласованной Правительством Московской области схеме размещения рекламных конструкций, и актуализация схемы размещения рекламных конструкций</w:t>
            </w:r>
          </w:p>
        </w:tc>
        <w:tc>
          <w:tcPr>
            <w:tcW w:w="1469" w:type="dxa"/>
          </w:tcPr>
          <w:p w:rsidR="00310B7B" w:rsidRPr="000C4C5F" w:rsidRDefault="00310B7B"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P</w:t>
            </w:r>
            <w:proofErr w:type="spellStart"/>
            <w:r w:rsidRPr="000C4C5F">
              <w:rPr>
                <w:rFonts w:ascii="Times New Roman" w:hAnsi="Times New Roman"/>
              </w:rPr>
              <w:t>скрк</w:t>
            </w:r>
            <w:proofErr w:type="spellEnd"/>
            <w:r w:rsidRPr="000C4C5F">
              <w:rPr>
                <w:rFonts w:ascii="Times New Roman" w:hAnsi="Times New Roman"/>
              </w:rPr>
              <w:t xml:space="preserve"> = </w:t>
            </w:r>
            <w:r w:rsidR="00996D26" w:rsidRPr="000C4C5F">
              <w:rPr>
                <w:rFonts w:ascii="Times New Roman" w:hAnsi="Times New Roman"/>
                <w:lang w:val="en-US"/>
              </w:rPr>
              <w:t>P</w:t>
            </w:r>
            <w:r w:rsidR="00996D26" w:rsidRPr="000C4C5F">
              <w:rPr>
                <w:rFonts w:ascii="Times New Roman" w:hAnsi="Times New Roman"/>
              </w:rPr>
              <w:t>скрк1</w:t>
            </w:r>
            <w:r w:rsidRPr="000C4C5F">
              <w:rPr>
                <w:rFonts w:ascii="Times New Roman" w:hAnsi="Times New Roman"/>
              </w:rPr>
              <w:t xml:space="preserve">+ </w:t>
            </w:r>
            <w:r w:rsidR="00996D26" w:rsidRPr="000C4C5F">
              <w:rPr>
                <w:rFonts w:ascii="Times New Roman" w:hAnsi="Times New Roman"/>
                <w:lang w:val="en-US"/>
              </w:rPr>
              <w:t>P</w:t>
            </w:r>
            <w:r w:rsidR="00996D26" w:rsidRPr="000C4C5F">
              <w:rPr>
                <w:rFonts w:ascii="Times New Roman" w:hAnsi="Times New Roman"/>
              </w:rPr>
              <w:t xml:space="preserve">скрк2 + </w:t>
            </w:r>
            <w:r w:rsidR="00996D26" w:rsidRPr="000C4C5F">
              <w:rPr>
                <w:rFonts w:ascii="Times New Roman" w:hAnsi="Times New Roman"/>
                <w:lang w:val="en-US"/>
              </w:rPr>
              <w:t>P</w:t>
            </w:r>
            <w:r w:rsidR="00996D26" w:rsidRPr="000C4C5F">
              <w:rPr>
                <w:rFonts w:ascii="Times New Roman" w:hAnsi="Times New Roman"/>
              </w:rPr>
              <w:t>скрк3</w:t>
            </w:r>
          </w:p>
          <w:p w:rsidR="004B2216" w:rsidRPr="000C4C5F" w:rsidRDefault="004B2216"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P</w:t>
            </w:r>
            <w:r w:rsidRPr="000C4C5F">
              <w:rPr>
                <w:rFonts w:ascii="Times New Roman" w:hAnsi="Times New Roman"/>
              </w:rPr>
              <w:t xml:space="preserve">скрк1 = </w:t>
            </w:r>
            <w:r w:rsidRPr="000C4C5F">
              <w:rPr>
                <w:rFonts w:ascii="Times New Roman" w:hAnsi="Times New Roman"/>
                <w:lang w:val="en-US"/>
              </w:rPr>
              <w:t>C</w:t>
            </w:r>
            <w:r w:rsidRPr="000C4C5F">
              <w:rPr>
                <w:rFonts w:ascii="Times New Roman" w:hAnsi="Times New Roman"/>
              </w:rPr>
              <w:t xml:space="preserve">рк1 + </w:t>
            </w:r>
            <w:r w:rsidRPr="000C4C5F">
              <w:rPr>
                <w:rFonts w:ascii="Times New Roman" w:hAnsi="Times New Roman"/>
                <w:lang w:val="en-US"/>
              </w:rPr>
              <w:t>V</w:t>
            </w:r>
            <w:r w:rsidRPr="000C4C5F">
              <w:rPr>
                <w:rFonts w:ascii="Times New Roman" w:hAnsi="Times New Roman"/>
              </w:rPr>
              <w:t>мз1;</w:t>
            </w:r>
          </w:p>
          <w:p w:rsidR="004B2216" w:rsidRPr="000C4C5F" w:rsidRDefault="004B2216"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P</w:t>
            </w:r>
            <w:r w:rsidRPr="000C4C5F">
              <w:rPr>
                <w:rFonts w:ascii="Times New Roman" w:hAnsi="Times New Roman"/>
              </w:rPr>
              <w:t xml:space="preserve">скрк2 = </w:t>
            </w:r>
            <w:r w:rsidRPr="000C4C5F">
              <w:rPr>
                <w:rFonts w:ascii="Times New Roman" w:hAnsi="Times New Roman"/>
                <w:lang w:val="en-US"/>
              </w:rPr>
              <w:t>C</w:t>
            </w:r>
            <w:r w:rsidRPr="000C4C5F">
              <w:rPr>
                <w:rFonts w:ascii="Times New Roman" w:hAnsi="Times New Roman"/>
              </w:rPr>
              <w:t xml:space="preserve">рк2 + </w:t>
            </w:r>
            <w:r w:rsidRPr="000C4C5F">
              <w:rPr>
                <w:rFonts w:ascii="Times New Roman" w:hAnsi="Times New Roman"/>
                <w:lang w:val="en-US"/>
              </w:rPr>
              <w:t>V</w:t>
            </w:r>
            <w:r w:rsidRPr="000C4C5F">
              <w:rPr>
                <w:rFonts w:ascii="Times New Roman" w:hAnsi="Times New Roman"/>
              </w:rPr>
              <w:t>мз2;</w:t>
            </w:r>
          </w:p>
          <w:p w:rsidR="00996D26" w:rsidRPr="000C4C5F" w:rsidRDefault="004B2216"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P</w:t>
            </w:r>
            <w:r w:rsidRPr="000C4C5F">
              <w:rPr>
                <w:rFonts w:ascii="Times New Roman" w:hAnsi="Times New Roman"/>
              </w:rPr>
              <w:t xml:space="preserve">скрк3 = </w:t>
            </w:r>
            <w:r w:rsidRPr="000C4C5F">
              <w:rPr>
                <w:rFonts w:ascii="Times New Roman" w:hAnsi="Times New Roman"/>
                <w:lang w:val="en-US"/>
              </w:rPr>
              <w:t>C</w:t>
            </w:r>
            <w:r w:rsidRPr="000C4C5F">
              <w:rPr>
                <w:rFonts w:ascii="Times New Roman" w:hAnsi="Times New Roman"/>
              </w:rPr>
              <w:t xml:space="preserve">рк3 + </w:t>
            </w:r>
            <w:r w:rsidRPr="000C4C5F">
              <w:rPr>
                <w:rFonts w:ascii="Times New Roman" w:hAnsi="Times New Roman"/>
                <w:lang w:val="en-US"/>
              </w:rPr>
              <w:t>V</w:t>
            </w:r>
            <w:r w:rsidRPr="000C4C5F">
              <w:rPr>
                <w:rFonts w:ascii="Times New Roman" w:hAnsi="Times New Roman"/>
              </w:rPr>
              <w:t>мз3.</w:t>
            </w:r>
          </w:p>
          <w:p w:rsidR="004B2216" w:rsidRPr="000C4C5F" w:rsidRDefault="004B2216"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P</w:t>
            </w:r>
            <w:proofErr w:type="spellStart"/>
            <w:r w:rsidRPr="000C4C5F">
              <w:rPr>
                <w:rFonts w:ascii="Times New Roman" w:hAnsi="Times New Roman"/>
              </w:rPr>
              <w:t>скрк</w:t>
            </w:r>
            <w:proofErr w:type="spellEnd"/>
            <w:r w:rsidRPr="000C4C5F">
              <w:rPr>
                <w:rFonts w:ascii="Times New Roman" w:hAnsi="Times New Roman"/>
              </w:rPr>
              <w:t xml:space="preserve"> – приведение в соответствие количества рекламных конструкций</w:t>
            </w:r>
            <w:r w:rsidR="00595322" w:rsidRPr="000C4C5F">
              <w:rPr>
                <w:rFonts w:ascii="Times New Roman" w:hAnsi="Times New Roman"/>
              </w:rPr>
              <w:t xml:space="preserve"> </w:t>
            </w:r>
            <w:r w:rsidR="00B83B9A" w:rsidRPr="000C4C5F">
              <w:rPr>
                <w:rFonts w:ascii="Times New Roman" w:hAnsi="Times New Roman"/>
                <w:lang w:eastAsia="ru-RU"/>
              </w:rPr>
              <w:t>в 2016-2018 г.</w:t>
            </w:r>
            <w:r w:rsidRPr="000C4C5F">
              <w:rPr>
                <w:rFonts w:ascii="Times New Roman" w:hAnsi="Times New Roman"/>
              </w:rPr>
              <w:t>;</w:t>
            </w: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lang w:eastAsia="ru-RU"/>
              </w:rPr>
            </w:pPr>
            <w:r w:rsidRPr="000C4C5F">
              <w:rPr>
                <w:rFonts w:ascii="Times New Roman" w:hAnsi="Times New Roman"/>
                <w:lang w:val="en-US"/>
              </w:rPr>
              <w:t>C</w:t>
            </w:r>
            <w:proofErr w:type="spellStart"/>
            <w:r w:rsidRPr="000C4C5F">
              <w:rPr>
                <w:rFonts w:ascii="Times New Roman" w:hAnsi="Times New Roman"/>
              </w:rPr>
              <w:t>рк</w:t>
            </w:r>
            <w:proofErr w:type="spellEnd"/>
            <w:r w:rsidRPr="000C4C5F">
              <w:rPr>
                <w:rFonts w:ascii="Times New Roman" w:hAnsi="Times New Roman"/>
              </w:rPr>
              <w:t xml:space="preserve"> – </w:t>
            </w:r>
            <w:r w:rsidRPr="000C4C5F">
              <w:rPr>
                <w:rFonts w:ascii="Times New Roman" w:hAnsi="Times New Roman"/>
                <w:lang w:eastAsia="ru-RU"/>
              </w:rPr>
              <w:t xml:space="preserve">соответствие количества и фактического расположения рекламных конструкций </w:t>
            </w:r>
            <w:r w:rsidR="00B83B9A" w:rsidRPr="000C4C5F">
              <w:rPr>
                <w:rFonts w:ascii="Times New Roman" w:hAnsi="Times New Roman"/>
                <w:lang w:eastAsia="ru-RU"/>
              </w:rPr>
              <w:t>в 2016-2018 г.</w:t>
            </w:r>
            <w:r w:rsidRPr="000C4C5F">
              <w:rPr>
                <w:rFonts w:ascii="Times New Roman" w:hAnsi="Times New Roman"/>
                <w:lang w:eastAsia="ru-RU"/>
              </w:rPr>
              <w:t>;</w:t>
            </w:r>
          </w:p>
          <w:p w:rsidR="00996D26" w:rsidRPr="000C4C5F" w:rsidRDefault="00310B7B" w:rsidP="004B2216">
            <w:pPr>
              <w:widowControl w:val="0"/>
              <w:tabs>
                <w:tab w:val="center" w:pos="4677"/>
                <w:tab w:val="right" w:pos="9355"/>
              </w:tabs>
              <w:autoSpaceDE w:val="0"/>
              <w:autoSpaceDN w:val="0"/>
              <w:adjustRightInd w:val="0"/>
              <w:spacing w:after="0" w:line="240" w:lineRule="auto"/>
              <w:rPr>
                <w:rFonts w:ascii="Times New Roman" w:hAnsi="Times New Roman"/>
                <w:lang w:eastAsia="ru-RU"/>
              </w:rPr>
            </w:pPr>
            <w:r w:rsidRPr="000C4C5F">
              <w:rPr>
                <w:rFonts w:ascii="Times New Roman" w:hAnsi="Times New Roman"/>
                <w:lang w:val="en-US"/>
              </w:rPr>
              <w:t>V</w:t>
            </w:r>
            <w:proofErr w:type="spellStart"/>
            <w:r w:rsidRPr="000C4C5F">
              <w:rPr>
                <w:rFonts w:ascii="Times New Roman" w:hAnsi="Times New Roman"/>
              </w:rPr>
              <w:t>мз</w:t>
            </w:r>
            <w:proofErr w:type="spellEnd"/>
            <w:r w:rsidRPr="000C4C5F">
              <w:rPr>
                <w:rFonts w:ascii="Times New Roman" w:hAnsi="Times New Roman"/>
              </w:rPr>
              <w:t xml:space="preserve"> – выполнение работ по выносу межевых знаков с определением географических координат </w:t>
            </w:r>
            <w:r w:rsidR="00B83B9A" w:rsidRPr="000C4C5F">
              <w:rPr>
                <w:rFonts w:ascii="Times New Roman" w:hAnsi="Times New Roman"/>
                <w:lang w:eastAsia="ru-RU"/>
              </w:rPr>
              <w:t>в 2016-2018 г.</w:t>
            </w:r>
          </w:p>
        </w:tc>
        <w:tc>
          <w:tcPr>
            <w:tcW w:w="2069" w:type="dxa"/>
          </w:tcPr>
          <w:p w:rsidR="00310B7B" w:rsidRPr="000C4C5F" w:rsidRDefault="00310B7B" w:rsidP="00A245A0">
            <w:pPr>
              <w:spacing w:after="0" w:line="240" w:lineRule="auto"/>
              <w:rPr>
                <w:rFonts w:ascii="Times New Roman" w:hAnsi="Times New Roman"/>
              </w:rPr>
            </w:pPr>
            <w:r w:rsidRPr="000C4C5F">
              <w:rPr>
                <w:rFonts w:ascii="Times New Roman" w:hAnsi="Times New Roman"/>
              </w:rPr>
              <w:t xml:space="preserve">Всего </w:t>
            </w:r>
            <w:r w:rsidRPr="000C4C5F">
              <w:rPr>
                <w:rFonts w:ascii="Times New Roman" w:eastAsia="Times New Roman" w:hAnsi="Times New Roman"/>
                <w:lang w:eastAsia="ru-RU"/>
              </w:rPr>
              <w:t>–</w:t>
            </w:r>
            <w:r w:rsidRPr="000C4C5F">
              <w:rPr>
                <w:rFonts w:ascii="Times New Roman" w:hAnsi="Times New Roman"/>
              </w:rPr>
              <w:t xml:space="preserve"> </w:t>
            </w:r>
            <w:r w:rsidR="00783154" w:rsidRPr="000C4C5F">
              <w:rPr>
                <w:rFonts w:ascii="Times New Roman" w:hAnsi="Times New Roman"/>
                <w:lang w:val="en-US"/>
              </w:rPr>
              <w:t>4388</w:t>
            </w:r>
          </w:p>
          <w:p w:rsidR="00310B7B" w:rsidRPr="000C4C5F" w:rsidRDefault="00310B7B"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2016 – 1810</w:t>
            </w:r>
          </w:p>
          <w:p w:rsidR="00310B7B" w:rsidRPr="000C4C5F" w:rsidRDefault="00310B7B"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2017 – </w:t>
            </w:r>
            <w:r w:rsidR="00783154" w:rsidRPr="000C4C5F">
              <w:rPr>
                <w:rFonts w:ascii="Times New Roman" w:eastAsia="Times New Roman" w:hAnsi="Times New Roman"/>
                <w:lang w:val="en-US" w:eastAsia="ru-RU"/>
              </w:rPr>
              <w:t>1357</w:t>
            </w: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0C4C5F">
              <w:rPr>
                <w:rFonts w:ascii="Times New Roman" w:hAnsi="Times New Roman"/>
              </w:rPr>
              <w:t xml:space="preserve">2018 – </w:t>
            </w:r>
            <w:r w:rsidR="00783154" w:rsidRPr="000C4C5F">
              <w:rPr>
                <w:rFonts w:ascii="Times New Roman" w:eastAsia="Times New Roman" w:hAnsi="Times New Roman"/>
                <w:lang w:val="en-US" w:eastAsia="ru-RU"/>
              </w:rPr>
              <w:t>1221</w:t>
            </w:r>
          </w:p>
          <w:p w:rsidR="00310B7B" w:rsidRPr="000C4C5F" w:rsidRDefault="00310B7B" w:rsidP="00A245A0">
            <w:pPr>
              <w:spacing w:after="0" w:line="240" w:lineRule="auto"/>
              <w:rPr>
                <w:rFonts w:ascii="Times New Roman" w:hAnsi="Times New Roman"/>
              </w:rPr>
            </w:pPr>
          </w:p>
        </w:tc>
      </w:tr>
      <w:tr w:rsidR="00310B7B" w:rsidRPr="000C4C5F" w:rsidTr="00310B7B">
        <w:trPr>
          <w:trHeight w:val="555"/>
        </w:trPr>
        <w:tc>
          <w:tcPr>
            <w:tcW w:w="704" w:type="dxa"/>
          </w:tcPr>
          <w:p w:rsidR="00310B7B" w:rsidRPr="000C4C5F" w:rsidRDefault="00310B7B" w:rsidP="00A245A0">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t>1.2.1</w:t>
            </w:r>
          </w:p>
        </w:tc>
        <w:tc>
          <w:tcPr>
            <w:tcW w:w="4264" w:type="dxa"/>
          </w:tcPr>
          <w:p w:rsidR="00310B7B" w:rsidRPr="000C4C5F" w:rsidRDefault="00310B7B" w:rsidP="00A245A0">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310B7B" w:rsidRPr="000C4C5F" w:rsidRDefault="00310B7B" w:rsidP="00A245A0">
            <w:pPr>
              <w:spacing w:after="0" w:line="240" w:lineRule="auto"/>
              <w:rPr>
                <w:rFonts w:ascii="Times New Roman" w:hAnsi="Times New Roman"/>
              </w:rPr>
            </w:pPr>
          </w:p>
          <w:p w:rsidR="00310B7B" w:rsidRPr="000C4C5F" w:rsidRDefault="00BC46F3" w:rsidP="00A245A0">
            <w:pPr>
              <w:spacing w:after="0" w:line="240" w:lineRule="auto"/>
              <w:rPr>
                <w:rFonts w:ascii="Times New Roman" w:hAnsi="Times New Roman"/>
              </w:rPr>
            </w:pPr>
            <w:r w:rsidRPr="000C4C5F">
              <w:rPr>
                <w:rFonts w:ascii="Times New Roman" w:hAnsi="Times New Roman"/>
              </w:rPr>
              <w:t>Демонтаж рекламных конструкций, установленных на территории Городского округа Подольск Московской области без разрешения, а также их хранение и уничтожение</w:t>
            </w:r>
          </w:p>
        </w:tc>
        <w:tc>
          <w:tcPr>
            <w:tcW w:w="1469" w:type="dxa"/>
          </w:tcPr>
          <w:p w:rsidR="00310B7B" w:rsidRPr="000C4C5F" w:rsidRDefault="00310B7B"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Срк</w:t>
            </w:r>
            <w:proofErr w:type="spellEnd"/>
            <w:r w:rsidRPr="000C4C5F">
              <w:rPr>
                <w:rFonts w:ascii="Times New Roman" w:hAnsi="Times New Roman"/>
              </w:rPr>
              <w:t xml:space="preserve"> = Срк1 + Срк2 + Срк3</w:t>
            </w: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rPr>
            </w:pP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rPr>
              <w:t xml:space="preserve">Срк1 – </w:t>
            </w:r>
            <w:r w:rsidRPr="000C4C5F">
              <w:rPr>
                <w:rFonts w:ascii="Times New Roman" w:hAnsi="Times New Roman"/>
                <w:b/>
                <w:lang w:eastAsia="ru-RU"/>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в 2016 году;</w:t>
            </w:r>
          </w:p>
          <w:p w:rsidR="00310B7B" w:rsidRPr="000C4C5F" w:rsidRDefault="00310B7B" w:rsidP="00A245A0">
            <w:pPr>
              <w:spacing w:after="0" w:line="240" w:lineRule="auto"/>
              <w:rPr>
                <w:rFonts w:ascii="Times New Roman" w:hAnsi="Times New Roman"/>
              </w:rPr>
            </w:pP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Срк1 = </w:t>
            </w:r>
            <w:proofErr w:type="spellStart"/>
            <w:r w:rsidRPr="000C4C5F">
              <w:rPr>
                <w:rFonts w:ascii="Times New Roman" w:hAnsi="Times New Roman"/>
              </w:rPr>
              <w:t>Nрк</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rPr>
              <w:t>Sдем</w:t>
            </w:r>
            <w:proofErr w:type="spellEnd"/>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Nрк</w:t>
            </w:r>
            <w:proofErr w:type="spellEnd"/>
            <w:r w:rsidRPr="000C4C5F">
              <w:rPr>
                <w:rFonts w:ascii="Times New Roman" w:hAnsi="Times New Roman"/>
              </w:rPr>
              <w:t>– количество незаконных рекламных конструкций 700 м. кв.;</w:t>
            </w:r>
          </w:p>
          <w:p w:rsidR="00310B7B" w:rsidRPr="000C4C5F" w:rsidRDefault="00310B7B" w:rsidP="00A245A0">
            <w:pPr>
              <w:spacing w:after="0" w:line="240" w:lineRule="auto"/>
              <w:rPr>
                <w:rFonts w:ascii="Times New Roman" w:hAnsi="Times New Roman"/>
              </w:rPr>
            </w:pPr>
            <w:proofErr w:type="spellStart"/>
            <w:r w:rsidRPr="000C4C5F">
              <w:rPr>
                <w:rFonts w:ascii="Times New Roman" w:hAnsi="Times New Roman"/>
              </w:rPr>
              <w:t>Sдем</w:t>
            </w:r>
            <w:proofErr w:type="spellEnd"/>
            <w:r w:rsidRPr="000C4C5F">
              <w:rPr>
                <w:rFonts w:ascii="Times New Roman" w:hAnsi="Times New Roman"/>
              </w:rPr>
              <w:t xml:space="preserve"> – стоимость демонтажа 1 м. кв. 1300 руб.</w:t>
            </w:r>
          </w:p>
          <w:p w:rsidR="00310B7B" w:rsidRPr="000C4C5F" w:rsidRDefault="00310B7B" w:rsidP="00A245A0">
            <w:pPr>
              <w:spacing w:after="0" w:line="240" w:lineRule="auto"/>
              <w:rPr>
                <w:rFonts w:ascii="Times New Roman" w:hAnsi="Times New Roman"/>
              </w:rPr>
            </w:pP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rPr>
              <w:t xml:space="preserve">Срк2 – </w:t>
            </w:r>
            <w:r w:rsidRPr="000C4C5F">
              <w:rPr>
                <w:rFonts w:ascii="Times New Roman" w:hAnsi="Times New Roman"/>
                <w:b/>
                <w:lang w:eastAsia="ru-RU"/>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в 2017 году;</w:t>
            </w:r>
          </w:p>
          <w:p w:rsidR="00310B7B" w:rsidRPr="000C4C5F" w:rsidRDefault="00310B7B" w:rsidP="00A245A0">
            <w:pPr>
              <w:spacing w:after="0" w:line="240" w:lineRule="auto"/>
              <w:rPr>
                <w:rFonts w:ascii="Times New Roman" w:hAnsi="Times New Roman"/>
              </w:rPr>
            </w:pP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Срк2 = </w:t>
            </w:r>
            <w:proofErr w:type="spellStart"/>
            <w:r w:rsidRPr="000C4C5F">
              <w:rPr>
                <w:rFonts w:ascii="Times New Roman" w:hAnsi="Times New Roman"/>
              </w:rPr>
              <w:t>Nрк</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rPr>
              <w:t>Sдем</w:t>
            </w:r>
            <w:proofErr w:type="spellEnd"/>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Nрк</w:t>
            </w:r>
            <w:proofErr w:type="spellEnd"/>
            <w:r w:rsidRPr="000C4C5F">
              <w:rPr>
                <w:rFonts w:ascii="Times New Roman" w:hAnsi="Times New Roman"/>
              </w:rPr>
              <w:t xml:space="preserve">– количество незаконных рекламных конструкций </w:t>
            </w:r>
            <w:r w:rsidR="002672F3" w:rsidRPr="000C4C5F">
              <w:rPr>
                <w:rFonts w:ascii="Times New Roman" w:hAnsi="Times New Roman"/>
              </w:rPr>
              <w:t>524,6</w:t>
            </w:r>
            <w:r w:rsidRPr="000C4C5F">
              <w:rPr>
                <w:rFonts w:ascii="Times New Roman" w:hAnsi="Times New Roman"/>
              </w:rPr>
              <w:t xml:space="preserve"> м. кв. </w:t>
            </w:r>
          </w:p>
          <w:p w:rsidR="00310B7B" w:rsidRPr="000C4C5F" w:rsidRDefault="00310B7B" w:rsidP="00A245A0">
            <w:pPr>
              <w:spacing w:after="0" w:line="240" w:lineRule="auto"/>
              <w:rPr>
                <w:rFonts w:ascii="Times New Roman" w:hAnsi="Times New Roman"/>
              </w:rPr>
            </w:pPr>
            <w:proofErr w:type="spellStart"/>
            <w:r w:rsidRPr="000C4C5F">
              <w:rPr>
                <w:rFonts w:ascii="Times New Roman" w:hAnsi="Times New Roman"/>
              </w:rPr>
              <w:t>Sдем</w:t>
            </w:r>
            <w:proofErr w:type="spellEnd"/>
            <w:r w:rsidRPr="000C4C5F">
              <w:rPr>
                <w:rFonts w:ascii="Times New Roman" w:hAnsi="Times New Roman"/>
              </w:rPr>
              <w:t xml:space="preserve"> – стоимость демонтажа </w:t>
            </w:r>
            <w:smartTag w:uri="urn:schemas-microsoft-com:office:smarttags" w:element="metricconverter">
              <w:smartTagPr>
                <w:attr w:name="ProductID" w:val="1 м"/>
              </w:smartTagPr>
              <w:r w:rsidRPr="000C4C5F">
                <w:rPr>
                  <w:rFonts w:ascii="Times New Roman" w:hAnsi="Times New Roman"/>
                </w:rPr>
                <w:t>1 м</w:t>
              </w:r>
            </w:smartTag>
            <w:r w:rsidRPr="000C4C5F">
              <w:rPr>
                <w:rFonts w:ascii="Times New Roman" w:hAnsi="Times New Roman"/>
              </w:rPr>
              <w:t>. кв. 1</w:t>
            </w:r>
            <w:r w:rsidR="002672F3" w:rsidRPr="000C4C5F">
              <w:rPr>
                <w:rFonts w:ascii="Times New Roman" w:hAnsi="Times New Roman"/>
              </w:rPr>
              <w:t>3</w:t>
            </w:r>
            <w:r w:rsidRPr="000C4C5F">
              <w:rPr>
                <w:rFonts w:ascii="Times New Roman" w:hAnsi="Times New Roman"/>
              </w:rPr>
              <w:t>00 руб.</w:t>
            </w:r>
          </w:p>
          <w:p w:rsidR="00310B7B" w:rsidRPr="000C4C5F" w:rsidRDefault="00310B7B" w:rsidP="00A245A0">
            <w:pPr>
              <w:spacing w:after="0" w:line="240" w:lineRule="auto"/>
              <w:rPr>
                <w:rFonts w:ascii="Times New Roman" w:hAnsi="Times New Roman"/>
              </w:rPr>
            </w:pP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b/>
              </w:rPr>
            </w:pPr>
            <w:r w:rsidRPr="000C4C5F">
              <w:rPr>
                <w:rFonts w:ascii="Times New Roman" w:hAnsi="Times New Roman"/>
                <w:b/>
              </w:rPr>
              <w:t xml:space="preserve">Срк3 – </w:t>
            </w:r>
            <w:r w:rsidRPr="000C4C5F">
              <w:rPr>
                <w:rFonts w:ascii="Times New Roman" w:hAnsi="Times New Roman"/>
                <w:b/>
                <w:lang w:eastAsia="ru-RU"/>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в 2018 году;</w:t>
            </w:r>
          </w:p>
          <w:p w:rsidR="00310B7B" w:rsidRPr="000C4C5F" w:rsidRDefault="00310B7B" w:rsidP="00A245A0">
            <w:pPr>
              <w:spacing w:after="0" w:line="240" w:lineRule="auto"/>
              <w:rPr>
                <w:rFonts w:ascii="Times New Roman" w:hAnsi="Times New Roman"/>
              </w:rPr>
            </w:pP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Срк3 = </w:t>
            </w:r>
            <w:proofErr w:type="spellStart"/>
            <w:r w:rsidRPr="000C4C5F">
              <w:rPr>
                <w:rFonts w:ascii="Times New Roman" w:hAnsi="Times New Roman"/>
              </w:rPr>
              <w:t>Nрк</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rPr>
              <w:t>Sдем</w:t>
            </w:r>
            <w:proofErr w:type="spellEnd"/>
          </w:p>
          <w:p w:rsidR="00655A1B" w:rsidRPr="000C4C5F" w:rsidRDefault="00655A1B" w:rsidP="00655A1B">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Nрк</w:t>
            </w:r>
            <w:proofErr w:type="spellEnd"/>
            <w:r w:rsidRPr="000C4C5F">
              <w:rPr>
                <w:rFonts w:ascii="Times New Roman" w:hAnsi="Times New Roman"/>
              </w:rPr>
              <w:t xml:space="preserve">– количество незаконных рекламных конструкций </w:t>
            </w:r>
            <w:r w:rsidR="002672F3" w:rsidRPr="000C4C5F">
              <w:rPr>
                <w:rFonts w:ascii="Times New Roman" w:hAnsi="Times New Roman"/>
              </w:rPr>
              <w:t>472,3</w:t>
            </w:r>
            <w:r w:rsidRPr="000C4C5F">
              <w:rPr>
                <w:rFonts w:ascii="Times New Roman" w:hAnsi="Times New Roman"/>
              </w:rPr>
              <w:t xml:space="preserve"> м. кв. </w:t>
            </w:r>
          </w:p>
          <w:p w:rsidR="00655A1B" w:rsidRPr="000C4C5F" w:rsidRDefault="00655A1B" w:rsidP="00655A1B">
            <w:pPr>
              <w:spacing w:after="0" w:line="240" w:lineRule="auto"/>
              <w:rPr>
                <w:rFonts w:ascii="Times New Roman" w:hAnsi="Times New Roman"/>
              </w:rPr>
            </w:pPr>
            <w:proofErr w:type="spellStart"/>
            <w:r w:rsidRPr="000C4C5F">
              <w:rPr>
                <w:rFonts w:ascii="Times New Roman" w:hAnsi="Times New Roman"/>
              </w:rPr>
              <w:t>Sдем</w:t>
            </w:r>
            <w:proofErr w:type="spellEnd"/>
            <w:r w:rsidRPr="000C4C5F">
              <w:rPr>
                <w:rFonts w:ascii="Times New Roman" w:hAnsi="Times New Roman"/>
              </w:rPr>
              <w:t xml:space="preserve"> – стоимость демонтажа </w:t>
            </w:r>
            <w:smartTag w:uri="urn:schemas-microsoft-com:office:smarttags" w:element="metricconverter">
              <w:smartTagPr>
                <w:attr w:name="ProductID" w:val="1 м"/>
              </w:smartTagPr>
              <w:r w:rsidRPr="000C4C5F">
                <w:rPr>
                  <w:rFonts w:ascii="Times New Roman" w:hAnsi="Times New Roman"/>
                </w:rPr>
                <w:t>1 м</w:t>
              </w:r>
            </w:smartTag>
            <w:r w:rsidRPr="000C4C5F">
              <w:rPr>
                <w:rFonts w:ascii="Times New Roman" w:hAnsi="Times New Roman"/>
              </w:rPr>
              <w:t>. кв. 1</w:t>
            </w:r>
            <w:r w:rsidR="002672F3" w:rsidRPr="000C4C5F">
              <w:rPr>
                <w:rFonts w:ascii="Times New Roman" w:hAnsi="Times New Roman"/>
              </w:rPr>
              <w:t>3</w:t>
            </w:r>
            <w:r w:rsidRPr="000C4C5F">
              <w:rPr>
                <w:rFonts w:ascii="Times New Roman" w:hAnsi="Times New Roman"/>
              </w:rPr>
              <w:t>00 руб.</w:t>
            </w:r>
          </w:p>
          <w:p w:rsidR="00310B7B" w:rsidRPr="000C4C5F" w:rsidRDefault="00310B7B" w:rsidP="00A245A0">
            <w:pPr>
              <w:spacing w:after="0" w:line="240" w:lineRule="auto"/>
              <w:rPr>
                <w:rFonts w:ascii="Times New Roman" w:hAnsi="Times New Roman"/>
              </w:rPr>
            </w:pP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Стоимость услуг по демонтажу сформирована из рыночной цены с учётом инфляции.</w:t>
            </w:r>
          </w:p>
        </w:tc>
        <w:tc>
          <w:tcPr>
            <w:tcW w:w="2069" w:type="dxa"/>
          </w:tcPr>
          <w:p w:rsidR="00310B7B" w:rsidRPr="000C4C5F" w:rsidRDefault="00310B7B" w:rsidP="00A245A0">
            <w:pPr>
              <w:spacing w:after="0" w:line="240" w:lineRule="auto"/>
              <w:rPr>
                <w:rFonts w:ascii="Times New Roman" w:hAnsi="Times New Roman"/>
              </w:rPr>
            </w:pPr>
            <w:r w:rsidRPr="000C4C5F">
              <w:rPr>
                <w:rFonts w:ascii="Times New Roman" w:hAnsi="Times New Roman"/>
              </w:rPr>
              <w:lastRenderedPageBreak/>
              <w:t xml:space="preserve">Всего </w:t>
            </w:r>
            <w:r w:rsidRPr="000C4C5F">
              <w:rPr>
                <w:rFonts w:ascii="Times New Roman" w:eastAsia="Times New Roman" w:hAnsi="Times New Roman"/>
                <w:lang w:eastAsia="ru-RU"/>
              </w:rPr>
              <w:t xml:space="preserve">– </w:t>
            </w:r>
            <w:r w:rsidR="002672F3" w:rsidRPr="000C4C5F">
              <w:rPr>
                <w:rFonts w:ascii="Times New Roman" w:hAnsi="Times New Roman"/>
              </w:rPr>
              <w:t>2206</w:t>
            </w:r>
          </w:p>
          <w:p w:rsidR="00310B7B" w:rsidRPr="000C4C5F" w:rsidRDefault="00310B7B"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2016 – 910</w:t>
            </w:r>
          </w:p>
          <w:p w:rsidR="00310B7B" w:rsidRPr="000C4C5F" w:rsidRDefault="00310B7B"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2017 – </w:t>
            </w:r>
            <w:r w:rsidR="002672F3" w:rsidRPr="000C4C5F">
              <w:rPr>
                <w:rFonts w:ascii="Times New Roman" w:eastAsia="Times New Roman" w:hAnsi="Times New Roman"/>
                <w:lang w:eastAsia="ru-RU"/>
              </w:rPr>
              <w:t>682</w:t>
            </w:r>
          </w:p>
          <w:p w:rsidR="00310B7B" w:rsidRPr="000C4C5F" w:rsidRDefault="00310B7B" w:rsidP="00A245A0">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0C4C5F">
              <w:rPr>
                <w:rFonts w:ascii="Times New Roman" w:hAnsi="Times New Roman"/>
              </w:rPr>
              <w:t xml:space="preserve">2018 – </w:t>
            </w:r>
            <w:r w:rsidR="002672F3" w:rsidRPr="000C4C5F">
              <w:rPr>
                <w:rFonts w:ascii="Times New Roman" w:eastAsia="Times New Roman" w:hAnsi="Times New Roman"/>
                <w:lang w:eastAsia="ru-RU"/>
              </w:rPr>
              <w:t>614</w:t>
            </w:r>
          </w:p>
          <w:p w:rsidR="00310B7B" w:rsidRPr="000C4C5F" w:rsidRDefault="00310B7B" w:rsidP="00A245A0">
            <w:pPr>
              <w:spacing w:after="0" w:line="240" w:lineRule="auto"/>
              <w:rPr>
                <w:rFonts w:ascii="Times New Roman" w:hAnsi="Times New Roman"/>
              </w:rPr>
            </w:pPr>
          </w:p>
        </w:tc>
      </w:tr>
      <w:tr w:rsidR="00310B7B" w:rsidRPr="000C4C5F" w:rsidTr="00A245A0">
        <w:trPr>
          <w:trHeight w:val="1637"/>
        </w:trPr>
        <w:tc>
          <w:tcPr>
            <w:tcW w:w="704" w:type="dxa"/>
          </w:tcPr>
          <w:p w:rsidR="00310B7B" w:rsidRPr="000C4C5F" w:rsidRDefault="00310B7B" w:rsidP="00A245A0">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1.2.2</w:t>
            </w:r>
          </w:p>
        </w:tc>
        <w:tc>
          <w:tcPr>
            <w:tcW w:w="4264" w:type="dxa"/>
          </w:tcPr>
          <w:p w:rsidR="00310B7B" w:rsidRPr="000C4C5F" w:rsidRDefault="00310B7B" w:rsidP="00A245A0">
            <w:pPr>
              <w:spacing w:after="0" w:line="240" w:lineRule="auto"/>
              <w:rPr>
                <w:rFonts w:ascii="Times New Roman" w:hAnsi="Times New Roman"/>
                <w:u w:val="single"/>
              </w:rPr>
            </w:pPr>
            <w:r w:rsidRPr="000C4C5F">
              <w:rPr>
                <w:rFonts w:ascii="Times New Roman" w:hAnsi="Times New Roman"/>
                <w:u w:val="single"/>
              </w:rPr>
              <w:t>Мероприятие</w:t>
            </w:r>
          </w:p>
          <w:p w:rsidR="00310B7B" w:rsidRPr="000C4C5F" w:rsidRDefault="00310B7B" w:rsidP="00A245A0">
            <w:pPr>
              <w:spacing w:after="0" w:line="240" w:lineRule="auto"/>
              <w:rPr>
                <w:rFonts w:ascii="Times New Roman" w:hAnsi="Times New Roman"/>
              </w:rPr>
            </w:pPr>
          </w:p>
          <w:p w:rsidR="00310B7B" w:rsidRPr="000C4C5F" w:rsidRDefault="00BC46F3" w:rsidP="00A245A0">
            <w:pPr>
              <w:spacing w:after="0" w:line="240" w:lineRule="auto"/>
              <w:rPr>
                <w:rFonts w:ascii="Times New Roman" w:eastAsia="Times New Roman" w:hAnsi="Times New Roman"/>
                <w:u w:val="single"/>
                <w:lang w:eastAsia="ru-RU"/>
              </w:rPr>
            </w:pPr>
            <w:r w:rsidRPr="000C4C5F">
              <w:rPr>
                <w:rFonts w:ascii="Times New Roman" w:hAnsi="Times New Roman"/>
              </w:rPr>
              <w:t>Выполнение работ по выносу межевых знаков с определением географических координат мест установки рекламных конструкций на территории Городского округа Подольск Московской области</w:t>
            </w:r>
          </w:p>
        </w:tc>
        <w:tc>
          <w:tcPr>
            <w:tcW w:w="1469" w:type="dxa"/>
          </w:tcPr>
          <w:p w:rsidR="00310B7B" w:rsidRPr="000C4C5F" w:rsidRDefault="00310B7B"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lang w:eastAsia="ru-RU"/>
              </w:rPr>
              <w:t xml:space="preserve">Городского округа </w:t>
            </w:r>
            <w:r w:rsidRPr="000C4C5F">
              <w:rPr>
                <w:rFonts w:ascii="Times New Roman" w:hAnsi="Times New Roman"/>
              </w:rPr>
              <w:t>Подольска</w:t>
            </w:r>
          </w:p>
        </w:tc>
        <w:tc>
          <w:tcPr>
            <w:tcW w:w="6827" w:type="dxa"/>
          </w:tcPr>
          <w:p w:rsidR="00310B7B" w:rsidRPr="000C4C5F" w:rsidRDefault="00310B7B" w:rsidP="00A245A0">
            <w:pPr>
              <w:spacing w:after="0" w:line="240" w:lineRule="auto"/>
              <w:rPr>
                <w:rFonts w:ascii="Times New Roman" w:hAnsi="Times New Roman"/>
              </w:rPr>
            </w:pPr>
            <w:r w:rsidRPr="000C4C5F">
              <w:rPr>
                <w:rFonts w:ascii="Times New Roman" w:hAnsi="Times New Roman"/>
                <w:lang w:val="en-US"/>
              </w:rPr>
              <w:t>V</w:t>
            </w:r>
            <w:proofErr w:type="spellStart"/>
            <w:r w:rsidRPr="000C4C5F">
              <w:rPr>
                <w:rFonts w:ascii="Times New Roman" w:hAnsi="Times New Roman"/>
              </w:rPr>
              <w:t>мз</w:t>
            </w:r>
            <w:proofErr w:type="spellEnd"/>
            <w:r w:rsidRPr="000C4C5F">
              <w:rPr>
                <w:rFonts w:ascii="Times New Roman" w:hAnsi="Times New Roman"/>
              </w:rPr>
              <w:t xml:space="preserve"> = </w:t>
            </w:r>
            <w:r w:rsidRPr="000C4C5F">
              <w:rPr>
                <w:rFonts w:ascii="Times New Roman" w:hAnsi="Times New Roman"/>
                <w:lang w:val="en-US"/>
              </w:rPr>
              <w:t>V</w:t>
            </w:r>
            <w:r w:rsidRPr="000C4C5F">
              <w:rPr>
                <w:rFonts w:ascii="Times New Roman" w:hAnsi="Times New Roman"/>
              </w:rPr>
              <w:t xml:space="preserve">мз1 + </w:t>
            </w:r>
            <w:r w:rsidRPr="000C4C5F">
              <w:rPr>
                <w:rFonts w:ascii="Times New Roman" w:hAnsi="Times New Roman"/>
                <w:lang w:val="en-US"/>
              </w:rPr>
              <w:t>V</w:t>
            </w:r>
            <w:r w:rsidRPr="000C4C5F">
              <w:rPr>
                <w:rFonts w:ascii="Times New Roman" w:hAnsi="Times New Roman"/>
              </w:rPr>
              <w:t>мз2</w:t>
            </w:r>
          </w:p>
          <w:p w:rsidR="00310B7B" w:rsidRPr="000C4C5F" w:rsidRDefault="00310B7B" w:rsidP="00A245A0">
            <w:pPr>
              <w:spacing w:after="0" w:line="240" w:lineRule="auto"/>
              <w:rPr>
                <w:rFonts w:ascii="Times New Roman" w:hAnsi="Times New Roman"/>
              </w:rPr>
            </w:pPr>
          </w:p>
          <w:p w:rsidR="00310B7B" w:rsidRPr="000C4C5F" w:rsidRDefault="00310B7B" w:rsidP="00A245A0">
            <w:pPr>
              <w:spacing w:after="0" w:line="240" w:lineRule="auto"/>
              <w:rPr>
                <w:rFonts w:ascii="Times New Roman" w:hAnsi="Times New Roman"/>
                <w:b/>
              </w:rPr>
            </w:pPr>
            <w:r w:rsidRPr="000C4C5F">
              <w:rPr>
                <w:rFonts w:ascii="Times New Roman" w:hAnsi="Times New Roman"/>
                <w:b/>
                <w:lang w:val="en-US"/>
              </w:rPr>
              <w:t>V</w:t>
            </w:r>
            <w:r w:rsidRPr="000C4C5F">
              <w:rPr>
                <w:rFonts w:ascii="Times New Roman" w:hAnsi="Times New Roman"/>
                <w:b/>
              </w:rPr>
              <w:t>мз</w:t>
            </w:r>
            <w:r w:rsidR="004A44D2" w:rsidRPr="000C4C5F">
              <w:rPr>
                <w:rFonts w:ascii="Times New Roman" w:hAnsi="Times New Roman"/>
                <w:b/>
              </w:rPr>
              <w:t>1</w:t>
            </w:r>
            <w:r w:rsidRPr="000C4C5F">
              <w:rPr>
                <w:rFonts w:ascii="Times New Roman" w:hAnsi="Times New Roman"/>
                <w:b/>
              </w:rPr>
              <w:t xml:space="preserve"> – выполнение работ по выносу межевых знаков с определением географических координат предполагаемых мест установки рекламных конструкций на территории муниципального образования «Городской округ Подольск Московской области» в 2016 году.</w:t>
            </w:r>
          </w:p>
          <w:p w:rsidR="00310B7B" w:rsidRPr="000C4C5F" w:rsidRDefault="00310B7B" w:rsidP="00A245A0">
            <w:pPr>
              <w:spacing w:after="0" w:line="240" w:lineRule="auto"/>
              <w:rPr>
                <w:rFonts w:ascii="Times New Roman" w:hAnsi="Times New Roman"/>
              </w:rPr>
            </w:pPr>
          </w:p>
          <w:p w:rsidR="00310B7B" w:rsidRPr="000C4C5F" w:rsidRDefault="00310B7B" w:rsidP="00A245A0">
            <w:pPr>
              <w:spacing w:after="0" w:line="240" w:lineRule="auto"/>
              <w:rPr>
                <w:rFonts w:ascii="Times New Roman" w:hAnsi="Times New Roman"/>
              </w:rPr>
            </w:pPr>
            <w:r w:rsidRPr="000C4C5F">
              <w:rPr>
                <w:rFonts w:ascii="Times New Roman" w:hAnsi="Times New Roman"/>
                <w:lang w:val="en-US"/>
              </w:rPr>
              <w:t>V</w:t>
            </w:r>
            <w:r w:rsidRPr="000C4C5F">
              <w:rPr>
                <w:rFonts w:ascii="Times New Roman" w:hAnsi="Times New Roman"/>
              </w:rPr>
              <w:t xml:space="preserve">мз1 = </w:t>
            </w:r>
            <w:r w:rsidRPr="000C4C5F">
              <w:rPr>
                <w:rFonts w:ascii="Times New Roman" w:hAnsi="Times New Roman"/>
                <w:lang w:val="en-US"/>
              </w:rPr>
              <w:t>S</w:t>
            </w:r>
            <w:proofErr w:type="spellStart"/>
            <w:r w:rsidRPr="000C4C5F">
              <w:rPr>
                <w:rFonts w:ascii="Times New Roman" w:hAnsi="Times New Roman"/>
              </w:rPr>
              <w:t>мз</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proofErr w:type="spellStart"/>
            <w:r w:rsidRPr="000C4C5F">
              <w:rPr>
                <w:rFonts w:ascii="Times New Roman" w:hAnsi="Times New Roman"/>
              </w:rPr>
              <w:t>мз</w:t>
            </w:r>
            <w:proofErr w:type="spellEnd"/>
          </w:p>
          <w:p w:rsidR="00310B7B" w:rsidRPr="000C4C5F" w:rsidRDefault="00310B7B" w:rsidP="00A245A0">
            <w:pPr>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мз</w:t>
            </w:r>
            <w:proofErr w:type="spellEnd"/>
            <w:r w:rsidRPr="000C4C5F">
              <w:rPr>
                <w:rFonts w:ascii="Times New Roman" w:hAnsi="Times New Roman"/>
              </w:rPr>
              <w:t xml:space="preserve"> – стоимость межевания одного знака с определением географических координат – 3 000 руб.;</w:t>
            </w:r>
          </w:p>
          <w:p w:rsidR="00310B7B" w:rsidRPr="000C4C5F" w:rsidRDefault="00310B7B" w:rsidP="00A245A0">
            <w:pPr>
              <w:spacing w:after="0" w:line="240" w:lineRule="auto"/>
              <w:rPr>
                <w:rFonts w:ascii="Times New Roman" w:hAnsi="Times New Roman"/>
              </w:rPr>
            </w:pPr>
            <w:r w:rsidRPr="000C4C5F">
              <w:rPr>
                <w:rFonts w:ascii="Times New Roman" w:hAnsi="Times New Roman"/>
                <w:lang w:val="en-US"/>
              </w:rPr>
              <w:t>K</w:t>
            </w:r>
            <w:proofErr w:type="spellStart"/>
            <w:r w:rsidRPr="000C4C5F">
              <w:rPr>
                <w:rFonts w:ascii="Times New Roman" w:hAnsi="Times New Roman"/>
              </w:rPr>
              <w:t>мз</w:t>
            </w:r>
            <w:proofErr w:type="spellEnd"/>
            <w:r w:rsidRPr="000C4C5F">
              <w:rPr>
                <w:rFonts w:ascii="Times New Roman" w:hAnsi="Times New Roman"/>
              </w:rPr>
              <w:t xml:space="preserve"> – количество межевых знаков в год – 300 шт.</w:t>
            </w:r>
          </w:p>
          <w:p w:rsidR="00310B7B" w:rsidRPr="000C4C5F" w:rsidRDefault="00310B7B" w:rsidP="00A245A0">
            <w:pPr>
              <w:spacing w:after="0" w:line="240" w:lineRule="auto"/>
              <w:rPr>
                <w:rFonts w:ascii="Times New Roman" w:hAnsi="Times New Roman"/>
              </w:rPr>
            </w:pPr>
          </w:p>
          <w:p w:rsidR="00310B7B" w:rsidRPr="000C4C5F" w:rsidRDefault="00310B7B" w:rsidP="00A245A0">
            <w:pPr>
              <w:spacing w:after="0" w:line="240" w:lineRule="auto"/>
              <w:rPr>
                <w:rFonts w:ascii="Times New Roman" w:hAnsi="Times New Roman"/>
                <w:b/>
              </w:rPr>
            </w:pPr>
            <w:r w:rsidRPr="000C4C5F">
              <w:rPr>
                <w:rFonts w:ascii="Times New Roman" w:hAnsi="Times New Roman"/>
                <w:b/>
                <w:lang w:val="en-US"/>
              </w:rPr>
              <w:t>V</w:t>
            </w:r>
            <w:r w:rsidRPr="000C4C5F">
              <w:rPr>
                <w:rFonts w:ascii="Times New Roman" w:hAnsi="Times New Roman"/>
                <w:b/>
              </w:rPr>
              <w:t>мз</w:t>
            </w:r>
            <w:r w:rsidR="004A44D2" w:rsidRPr="000C4C5F">
              <w:rPr>
                <w:rFonts w:ascii="Times New Roman" w:hAnsi="Times New Roman"/>
                <w:b/>
              </w:rPr>
              <w:t>2</w:t>
            </w:r>
            <w:r w:rsidRPr="000C4C5F">
              <w:rPr>
                <w:rFonts w:ascii="Times New Roman" w:hAnsi="Times New Roman"/>
                <w:b/>
              </w:rPr>
              <w:t xml:space="preserve"> – выполнение работ по выносу межевых знаков с определением географических координат предполагаемых мест установки рекламных конструкций на территории муниципального образования «Городской округ Подольск Московской области» в 2017 году.</w:t>
            </w:r>
          </w:p>
          <w:p w:rsidR="00310B7B" w:rsidRPr="000C4C5F" w:rsidRDefault="00310B7B" w:rsidP="00A245A0">
            <w:pPr>
              <w:spacing w:after="0" w:line="240" w:lineRule="auto"/>
              <w:rPr>
                <w:rFonts w:ascii="Times New Roman" w:hAnsi="Times New Roman"/>
              </w:rPr>
            </w:pPr>
          </w:p>
          <w:p w:rsidR="00310B7B" w:rsidRPr="000C4C5F" w:rsidRDefault="00310B7B" w:rsidP="00A245A0">
            <w:pPr>
              <w:spacing w:after="0" w:line="240" w:lineRule="auto"/>
              <w:rPr>
                <w:rFonts w:ascii="Times New Roman" w:hAnsi="Times New Roman"/>
              </w:rPr>
            </w:pPr>
            <w:r w:rsidRPr="000C4C5F">
              <w:rPr>
                <w:rFonts w:ascii="Times New Roman" w:hAnsi="Times New Roman"/>
                <w:lang w:val="en-US"/>
              </w:rPr>
              <w:t>V</w:t>
            </w:r>
            <w:r w:rsidRPr="000C4C5F">
              <w:rPr>
                <w:rFonts w:ascii="Times New Roman" w:hAnsi="Times New Roman"/>
              </w:rPr>
              <w:t xml:space="preserve">мз2 = </w:t>
            </w:r>
            <w:r w:rsidRPr="000C4C5F">
              <w:rPr>
                <w:rFonts w:ascii="Times New Roman" w:hAnsi="Times New Roman"/>
                <w:lang w:val="en-US"/>
              </w:rPr>
              <w:t>S</w:t>
            </w:r>
            <w:proofErr w:type="spellStart"/>
            <w:r w:rsidRPr="000C4C5F">
              <w:rPr>
                <w:rFonts w:ascii="Times New Roman" w:hAnsi="Times New Roman"/>
              </w:rPr>
              <w:t>мз</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proofErr w:type="spellStart"/>
            <w:r w:rsidRPr="000C4C5F">
              <w:rPr>
                <w:rFonts w:ascii="Times New Roman" w:hAnsi="Times New Roman"/>
              </w:rPr>
              <w:t>мз</w:t>
            </w:r>
            <w:proofErr w:type="spellEnd"/>
          </w:p>
          <w:p w:rsidR="00310B7B" w:rsidRPr="000C4C5F" w:rsidRDefault="00310B7B" w:rsidP="00A245A0">
            <w:pPr>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мз</w:t>
            </w:r>
            <w:proofErr w:type="spellEnd"/>
            <w:r w:rsidRPr="000C4C5F">
              <w:rPr>
                <w:rFonts w:ascii="Times New Roman" w:hAnsi="Times New Roman"/>
              </w:rPr>
              <w:t xml:space="preserve"> – стоимость межевания одного знака с определением географических координат – </w:t>
            </w:r>
            <w:r w:rsidR="00BE5D6E" w:rsidRPr="000C4C5F">
              <w:rPr>
                <w:rFonts w:ascii="Times New Roman" w:hAnsi="Times New Roman"/>
              </w:rPr>
              <w:t>4</w:t>
            </w:r>
            <w:r w:rsidR="002672F3" w:rsidRPr="000C4C5F">
              <w:rPr>
                <w:rFonts w:ascii="Times New Roman" w:hAnsi="Times New Roman"/>
              </w:rPr>
              <w:t xml:space="preserve"> </w:t>
            </w:r>
            <w:r w:rsidR="00BE5D6E" w:rsidRPr="000C4C5F">
              <w:rPr>
                <w:rFonts w:ascii="Times New Roman" w:hAnsi="Times New Roman"/>
              </w:rPr>
              <w:t>500</w:t>
            </w:r>
            <w:r w:rsidRPr="000C4C5F">
              <w:rPr>
                <w:rFonts w:ascii="Times New Roman" w:hAnsi="Times New Roman"/>
              </w:rPr>
              <w:t xml:space="preserve"> руб.;</w:t>
            </w:r>
          </w:p>
          <w:p w:rsidR="00310B7B" w:rsidRPr="000C4C5F" w:rsidRDefault="00310B7B" w:rsidP="00A245A0">
            <w:pPr>
              <w:spacing w:after="0" w:line="240" w:lineRule="auto"/>
              <w:rPr>
                <w:rFonts w:ascii="Times New Roman" w:hAnsi="Times New Roman"/>
              </w:rPr>
            </w:pPr>
            <w:r w:rsidRPr="000C4C5F">
              <w:rPr>
                <w:rFonts w:ascii="Times New Roman" w:hAnsi="Times New Roman"/>
                <w:lang w:val="en-US"/>
              </w:rPr>
              <w:t>K</w:t>
            </w:r>
            <w:proofErr w:type="spellStart"/>
            <w:r w:rsidRPr="000C4C5F">
              <w:rPr>
                <w:rFonts w:ascii="Times New Roman" w:hAnsi="Times New Roman"/>
              </w:rPr>
              <w:t>мз</w:t>
            </w:r>
            <w:proofErr w:type="spellEnd"/>
            <w:r w:rsidRPr="000C4C5F">
              <w:rPr>
                <w:rFonts w:ascii="Times New Roman" w:hAnsi="Times New Roman"/>
              </w:rPr>
              <w:t xml:space="preserve"> – количество межевых знаков в год – 1</w:t>
            </w:r>
            <w:r w:rsidR="00BE5D6E" w:rsidRPr="000C4C5F">
              <w:rPr>
                <w:rFonts w:ascii="Times New Roman" w:hAnsi="Times New Roman"/>
              </w:rPr>
              <w:t>50</w:t>
            </w:r>
            <w:r w:rsidRPr="000C4C5F">
              <w:rPr>
                <w:rFonts w:ascii="Times New Roman" w:hAnsi="Times New Roman"/>
              </w:rPr>
              <w:t xml:space="preserve"> шт.</w:t>
            </w:r>
          </w:p>
          <w:p w:rsidR="00310B7B" w:rsidRPr="000C4C5F" w:rsidRDefault="00310B7B" w:rsidP="00A245A0">
            <w:pPr>
              <w:spacing w:after="0" w:line="240" w:lineRule="auto"/>
              <w:rPr>
                <w:rFonts w:ascii="Times New Roman" w:hAnsi="Times New Roman"/>
              </w:rPr>
            </w:pPr>
          </w:p>
          <w:p w:rsidR="004E3EFC" w:rsidRPr="000C4C5F" w:rsidRDefault="004E3EFC" w:rsidP="004E3EFC">
            <w:pPr>
              <w:spacing w:after="0" w:line="240" w:lineRule="auto"/>
              <w:rPr>
                <w:rFonts w:ascii="Times New Roman" w:hAnsi="Times New Roman"/>
                <w:b/>
              </w:rPr>
            </w:pPr>
            <w:r w:rsidRPr="000C4C5F">
              <w:rPr>
                <w:rFonts w:ascii="Times New Roman" w:hAnsi="Times New Roman"/>
                <w:b/>
                <w:lang w:val="en-US"/>
              </w:rPr>
              <w:t>V</w:t>
            </w:r>
            <w:r w:rsidRPr="000C4C5F">
              <w:rPr>
                <w:rFonts w:ascii="Times New Roman" w:hAnsi="Times New Roman"/>
                <w:b/>
              </w:rPr>
              <w:t>мз3 – выполнение работ по выносу межевых знаков с определением географических координат предполагаемых мест установки рекламных конструкций на территории муниципального образования «Городской округ Подольск Московской области» в 2018 году.</w:t>
            </w:r>
          </w:p>
          <w:p w:rsidR="004E3EFC" w:rsidRPr="000C4C5F" w:rsidRDefault="004E3EFC" w:rsidP="004E3EFC">
            <w:pPr>
              <w:spacing w:after="0" w:line="240" w:lineRule="auto"/>
              <w:rPr>
                <w:rFonts w:ascii="Times New Roman" w:hAnsi="Times New Roman"/>
              </w:rPr>
            </w:pPr>
          </w:p>
          <w:p w:rsidR="004E3EFC" w:rsidRPr="000C4C5F" w:rsidRDefault="004E3EFC" w:rsidP="004E3EFC">
            <w:pPr>
              <w:spacing w:after="0" w:line="240" w:lineRule="auto"/>
              <w:rPr>
                <w:rFonts w:ascii="Times New Roman" w:hAnsi="Times New Roman"/>
              </w:rPr>
            </w:pPr>
            <w:r w:rsidRPr="000C4C5F">
              <w:rPr>
                <w:rFonts w:ascii="Times New Roman" w:hAnsi="Times New Roman"/>
                <w:lang w:val="en-US"/>
              </w:rPr>
              <w:t>V</w:t>
            </w:r>
            <w:r w:rsidRPr="000C4C5F">
              <w:rPr>
                <w:rFonts w:ascii="Times New Roman" w:hAnsi="Times New Roman"/>
              </w:rPr>
              <w:t xml:space="preserve">мз2 = </w:t>
            </w:r>
            <w:r w:rsidRPr="000C4C5F">
              <w:rPr>
                <w:rFonts w:ascii="Times New Roman" w:hAnsi="Times New Roman"/>
                <w:lang w:val="en-US"/>
              </w:rPr>
              <w:t>S</w:t>
            </w:r>
            <w:proofErr w:type="spellStart"/>
            <w:r w:rsidRPr="000C4C5F">
              <w:rPr>
                <w:rFonts w:ascii="Times New Roman" w:hAnsi="Times New Roman"/>
              </w:rPr>
              <w:t>мз</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proofErr w:type="spellStart"/>
            <w:r w:rsidRPr="000C4C5F">
              <w:rPr>
                <w:rFonts w:ascii="Times New Roman" w:hAnsi="Times New Roman"/>
              </w:rPr>
              <w:t>мз</w:t>
            </w:r>
            <w:proofErr w:type="spellEnd"/>
          </w:p>
          <w:p w:rsidR="004E3EFC" w:rsidRPr="000C4C5F" w:rsidRDefault="004E3EFC" w:rsidP="004E3EFC">
            <w:pPr>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мз</w:t>
            </w:r>
            <w:proofErr w:type="spellEnd"/>
            <w:r w:rsidRPr="000C4C5F">
              <w:rPr>
                <w:rFonts w:ascii="Times New Roman" w:hAnsi="Times New Roman"/>
              </w:rPr>
              <w:t xml:space="preserve"> – стоимость межевания одного знака с определением географических координат – </w:t>
            </w:r>
            <w:r w:rsidR="00BE5D6E" w:rsidRPr="000C4C5F">
              <w:rPr>
                <w:rFonts w:ascii="Times New Roman" w:hAnsi="Times New Roman"/>
              </w:rPr>
              <w:t>5 518</w:t>
            </w:r>
            <w:r w:rsidRPr="000C4C5F">
              <w:rPr>
                <w:rFonts w:ascii="Times New Roman" w:hAnsi="Times New Roman"/>
              </w:rPr>
              <w:t>, 1</w:t>
            </w:r>
            <w:r w:rsidR="00BE5D6E" w:rsidRPr="000C4C5F">
              <w:rPr>
                <w:rFonts w:ascii="Times New Roman" w:hAnsi="Times New Roman"/>
              </w:rPr>
              <w:t>8</w:t>
            </w:r>
            <w:r w:rsidRPr="000C4C5F">
              <w:rPr>
                <w:rFonts w:ascii="Times New Roman" w:hAnsi="Times New Roman"/>
              </w:rPr>
              <w:t xml:space="preserve"> руб.;</w:t>
            </w:r>
          </w:p>
          <w:p w:rsidR="004E3EFC" w:rsidRPr="000C4C5F" w:rsidRDefault="004E3EFC" w:rsidP="004E3EFC">
            <w:pPr>
              <w:spacing w:after="0" w:line="240" w:lineRule="auto"/>
              <w:rPr>
                <w:rFonts w:ascii="Times New Roman" w:hAnsi="Times New Roman"/>
              </w:rPr>
            </w:pPr>
            <w:r w:rsidRPr="000C4C5F">
              <w:rPr>
                <w:rFonts w:ascii="Times New Roman" w:hAnsi="Times New Roman"/>
                <w:lang w:val="en-US"/>
              </w:rPr>
              <w:t>K</w:t>
            </w:r>
            <w:proofErr w:type="spellStart"/>
            <w:r w:rsidRPr="000C4C5F">
              <w:rPr>
                <w:rFonts w:ascii="Times New Roman" w:hAnsi="Times New Roman"/>
              </w:rPr>
              <w:t>мз</w:t>
            </w:r>
            <w:proofErr w:type="spellEnd"/>
            <w:r w:rsidRPr="000C4C5F">
              <w:rPr>
                <w:rFonts w:ascii="Times New Roman" w:hAnsi="Times New Roman"/>
              </w:rPr>
              <w:t xml:space="preserve"> – количество межевых знаков в год – 1</w:t>
            </w:r>
            <w:r w:rsidR="00BE5D6E" w:rsidRPr="000C4C5F">
              <w:rPr>
                <w:rFonts w:ascii="Times New Roman" w:hAnsi="Times New Roman"/>
              </w:rPr>
              <w:t>10</w:t>
            </w:r>
            <w:r w:rsidRPr="000C4C5F">
              <w:rPr>
                <w:rFonts w:ascii="Times New Roman" w:hAnsi="Times New Roman"/>
              </w:rPr>
              <w:t xml:space="preserve"> шт.</w:t>
            </w:r>
          </w:p>
          <w:p w:rsidR="004E3EFC" w:rsidRPr="000C4C5F" w:rsidRDefault="004E3EFC" w:rsidP="00A245A0">
            <w:pPr>
              <w:spacing w:after="0" w:line="240" w:lineRule="auto"/>
              <w:rPr>
                <w:rFonts w:ascii="Times New Roman" w:hAnsi="Times New Roman"/>
              </w:rPr>
            </w:pPr>
          </w:p>
          <w:p w:rsidR="00310B7B" w:rsidRPr="000C4C5F" w:rsidRDefault="00310B7B" w:rsidP="00A245A0">
            <w:pPr>
              <w:spacing w:after="0" w:line="240" w:lineRule="auto"/>
              <w:rPr>
                <w:rFonts w:ascii="Times New Roman" w:hAnsi="Times New Roman"/>
              </w:rPr>
            </w:pPr>
            <w:r w:rsidRPr="000C4C5F">
              <w:rPr>
                <w:rFonts w:ascii="Times New Roman" w:hAnsi="Times New Roman"/>
              </w:rPr>
              <w:t>Стоимость услуг по выносу межевых знаков сформирована из рыночной цены с учётом инфляции.</w:t>
            </w:r>
          </w:p>
        </w:tc>
        <w:tc>
          <w:tcPr>
            <w:tcW w:w="2069" w:type="dxa"/>
          </w:tcPr>
          <w:p w:rsidR="00310B7B" w:rsidRPr="000C4C5F" w:rsidRDefault="00310B7B" w:rsidP="00A245A0">
            <w:pPr>
              <w:spacing w:after="0" w:line="240" w:lineRule="auto"/>
              <w:rPr>
                <w:rFonts w:ascii="Times New Roman" w:hAnsi="Times New Roman"/>
              </w:rPr>
            </w:pPr>
            <w:r w:rsidRPr="000C4C5F">
              <w:rPr>
                <w:rFonts w:ascii="Times New Roman" w:hAnsi="Times New Roman"/>
              </w:rPr>
              <w:lastRenderedPageBreak/>
              <w:t xml:space="preserve">Всего </w:t>
            </w:r>
            <w:r w:rsidRPr="000C4C5F">
              <w:rPr>
                <w:rFonts w:ascii="Times New Roman" w:eastAsia="Times New Roman" w:hAnsi="Times New Roman"/>
                <w:lang w:eastAsia="ru-RU"/>
              </w:rPr>
              <w:t>–</w:t>
            </w:r>
            <w:r w:rsidRPr="000C4C5F">
              <w:rPr>
                <w:rFonts w:ascii="Times New Roman" w:hAnsi="Times New Roman"/>
              </w:rPr>
              <w:t xml:space="preserve"> </w:t>
            </w:r>
            <w:r w:rsidR="008F0F59" w:rsidRPr="000C4C5F">
              <w:rPr>
                <w:rFonts w:ascii="Times New Roman" w:hAnsi="Times New Roman"/>
              </w:rPr>
              <w:t>2182</w:t>
            </w:r>
          </w:p>
          <w:p w:rsidR="00310B7B" w:rsidRPr="000C4C5F" w:rsidRDefault="00310B7B"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2016 – 900</w:t>
            </w:r>
          </w:p>
          <w:p w:rsidR="00310B7B" w:rsidRPr="000C4C5F" w:rsidRDefault="00310B7B" w:rsidP="00A245A0">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2017 – </w:t>
            </w:r>
            <w:r w:rsidR="002672F3" w:rsidRPr="000C4C5F">
              <w:rPr>
                <w:rFonts w:ascii="Times New Roman" w:eastAsia="Times New Roman" w:hAnsi="Times New Roman"/>
                <w:lang w:eastAsia="ru-RU"/>
              </w:rPr>
              <w:t>675</w:t>
            </w:r>
          </w:p>
          <w:p w:rsidR="00310B7B" w:rsidRPr="000C4C5F" w:rsidRDefault="00310B7B" w:rsidP="00BE5D6E">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0C4C5F">
              <w:rPr>
                <w:rFonts w:ascii="Times New Roman" w:hAnsi="Times New Roman"/>
              </w:rPr>
              <w:t xml:space="preserve">2018 – </w:t>
            </w:r>
            <w:r w:rsidR="002672F3" w:rsidRPr="000C4C5F">
              <w:rPr>
                <w:rFonts w:ascii="Times New Roman" w:eastAsia="Times New Roman" w:hAnsi="Times New Roman"/>
                <w:lang w:eastAsia="ru-RU"/>
              </w:rPr>
              <w:t>607</w:t>
            </w:r>
          </w:p>
        </w:tc>
      </w:tr>
      <w:tr w:rsidR="00310B7B" w:rsidRPr="000C4C5F" w:rsidTr="00A245A0">
        <w:trPr>
          <w:trHeight w:val="1637"/>
        </w:trPr>
        <w:tc>
          <w:tcPr>
            <w:tcW w:w="704" w:type="dxa"/>
          </w:tcPr>
          <w:p w:rsidR="00310B7B" w:rsidRPr="000C4C5F" w:rsidRDefault="00531F0F" w:rsidP="00A245A0">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2.</w:t>
            </w:r>
          </w:p>
        </w:tc>
        <w:tc>
          <w:tcPr>
            <w:tcW w:w="4264" w:type="dxa"/>
          </w:tcPr>
          <w:p w:rsidR="00531F0F" w:rsidRPr="000C4C5F" w:rsidRDefault="00531F0F" w:rsidP="00531F0F">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Задача 2</w:t>
            </w:r>
          </w:p>
          <w:p w:rsidR="00531F0F" w:rsidRPr="000C4C5F" w:rsidRDefault="00531F0F" w:rsidP="00531F0F">
            <w:pPr>
              <w:spacing w:after="0" w:line="240" w:lineRule="auto"/>
              <w:rPr>
                <w:rFonts w:ascii="Times New Roman" w:eastAsia="Times New Roman" w:hAnsi="Times New Roman"/>
                <w:u w:val="single"/>
                <w:lang w:eastAsia="ru-RU"/>
              </w:rPr>
            </w:pPr>
          </w:p>
          <w:p w:rsidR="00310B7B" w:rsidRPr="000C4C5F" w:rsidRDefault="00531F0F" w:rsidP="00531F0F">
            <w:pPr>
              <w:spacing w:after="0" w:line="240" w:lineRule="auto"/>
              <w:rPr>
                <w:rFonts w:ascii="Times New Roman" w:eastAsia="Times New Roman" w:hAnsi="Times New Roman"/>
                <w:u w:val="single"/>
                <w:lang w:eastAsia="ru-RU"/>
              </w:rPr>
            </w:pPr>
            <w:r w:rsidRPr="000C4C5F">
              <w:rPr>
                <w:rFonts w:ascii="Times New Roman" w:eastAsia="Times New Roman" w:hAnsi="Times New Roman"/>
                <w:lang w:eastAsia="ru-RU"/>
              </w:rPr>
              <w:t>Информирование населения о деятельности органов местного самоуправления муниципального образования «Городской округ Подольск Московской области»</w:t>
            </w:r>
          </w:p>
        </w:tc>
        <w:tc>
          <w:tcPr>
            <w:tcW w:w="1469" w:type="dxa"/>
          </w:tcPr>
          <w:p w:rsidR="00310B7B" w:rsidRPr="000C4C5F" w:rsidRDefault="00531F0F"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310B7B" w:rsidRPr="000C4C5F" w:rsidRDefault="00A33F87" w:rsidP="00A245A0">
            <w:pPr>
              <w:spacing w:after="0" w:line="240" w:lineRule="auto"/>
              <w:rPr>
                <w:rFonts w:ascii="Times New Roman" w:hAnsi="Times New Roman"/>
                <w:lang w:val="en-US"/>
              </w:rPr>
            </w:pPr>
            <w:r w:rsidRPr="000C4C5F">
              <w:rPr>
                <w:rFonts w:ascii="Times New Roman" w:hAnsi="Times New Roman"/>
                <w:lang w:val="en-US"/>
              </w:rPr>
              <w:t xml:space="preserve">IN = </w:t>
            </w:r>
            <w:r w:rsidR="00C96D28" w:rsidRPr="000C4C5F">
              <w:rPr>
                <w:rFonts w:ascii="Times New Roman" w:hAnsi="Times New Roman"/>
                <w:lang w:val="en-US"/>
              </w:rPr>
              <w:t>IN1 + IN2 + IN3</w:t>
            </w:r>
          </w:p>
          <w:p w:rsidR="00A33F87" w:rsidRPr="000C4C5F" w:rsidRDefault="00A33F87" w:rsidP="00A245A0">
            <w:pPr>
              <w:spacing w:after="0" w:line="240" w:lineRule="auto"/>
              <w:rPr>
                <w:rFonts w:ascii="Times New Roman" w:hAnsi="Times New Roman"/>
                <w:lang w:val="en-US"/>
              </w:rPr>
            </w:pPr>
          </w:p>
          <w:p w:rsidR="00A33F87" w:rsidRPr="000C4C5F" w:rsidRDefault="00A33F87" w:rsidP="00A245A0">
            <w:pPr>
              <w:spacing w:after="0" w:line="240" w:lineRule="auto"/>
              <w:rPr>
                <w:rFonts w:ascii="Times New Roman" w:hAnsi="Times New Roman"/>
                <w:lang w:val="en-US"/>
              </w:rPr>
            </w:pPr>
            <w:r w:rsidRPr="000C4C5F">
              <w:rPr>
                <w:rFonts w:ascii="Times New Roman" w:hAnsi="Times New Roman"/>
                <w:lang w:val="en-US"/>
              </w:rPr>
              <w:t>IN1 = R</w:t>
            </w:r>
            <w:proofErr w:type="spellStart"/>
            <w:r w:rsidRPr="000C4C5F">
              <w:rPr>
                <w:rFonts w:ascii="Times New Roman" w:hAnsi="Times New Roman"/>
              </w:rPr>
              <w:t>нэ</w:t>
            </w:r>
            <w:proofErr w:type="spellEnd"/>
            <w:r w:rsidRPr="000C4C5F">
              <w:rPr>
                <w:rFonts w:ascii="Times New Roman" w:hAnsi="Times New Roman"/>
                <w:lang w:val="en-US"/>
              </w:rPr>
              <w:t xml:space="preserve">1 + </w:t>
            </w:r>
            <w:r w:rsidR="00C96D28" w:rsidRPr="000C4C5F">
              <w:rPr>
                <w:rFonts w:ascii="Times New Roman" w:hAnsi="Times New Roman"/>
                <w:lang w:val="en-US"/>
              </w:rPr>
              <w:t>OD</w:t>
            </w:r>
            <w:proofErr w:type="spellStart"/>
            <w:r w:rsidR="00C96D28" w:rsidRPr="000C4C5F">
              <w:rPr>
                <w:rFonts w:ascii="Times New Roman" w:hAnsi="Times New Roman"/>
              </w:rPr>
              <w:t>омс</w:t>
            </w:r>
            <w:proofErr w:type="spellEnd"/>
            <w:r w:rsidR="00C96D28" w:rsidRPr="000C4C5F">
              <w:rPr>
                <w:rFonts w:ascii="Times New Roman" w:hAnsi="Times New Roman"/>
                <w:lang w:val="en-US"/>
              </w:rPr>
              <w:t>1 + IP</w:t>
            </w:r>
            <w:proofErr w:type="spellStart"/>
            <w:r w:rsidR="00C96D28" w:rsidRPr="000C4C5F">
              <w:rPr>
                <w:rFonts w:ascii="Times New Roman" w:hAnsi="Times New Roman"/>
              </w:rPr>
              <w:t>св</w:t>
            </w:r>
            <w:proofErr w:type="spellEnd"/>
            <w:r w:rsidR="00C96D28" w:rsidRPr="000C4C5F">
              <w:rPr>
                <w:rFonts w:ascii="Times New Roman" w:hAnsi="Times New Roman"/>
                <w:lang w:val="en-US"/>
              </w:rPr>
              <w:t>1;</w:t>
            </w:r>
          </w:p>
          <w:p w:rsidR="00C96D28" w:rsidRPr="000C4C5F" w:rsidRDefault="00C96D28" w:rsidP="00C96D28">
            <w:pPr>
              <w:spacing w:after="0" w:line="240" w:lineRule="auto"/>
              <w:rPr>
                <w:rFonts w:ascii="Times New Roman" w:hAnsi="Times New Roman"/>
                <w:lang w:val="en-US"/>
              </w:rPr>
            </w:pPr>
            <w:r w:rsidRPr="000C4C5F">
              <w:rPr>
                <w:rFonts w:ascii="Times New Roman" w:hAnsi="Times New Roman"/>
                <w:lang w:val="en-US"/>
              </w:rPr>
              <w:t>IN2 = R</w:t>
            </w:r>
            <w:proofErr w:type="spellStart"/>
            <w:r w:rsidRPr="000C4C5F">
              <w:rPr>
                <w:rFonts w:ascii="Times New Roman" w:hAnsi="Times New Roman"/>
              </w:rPr>
              <w:t>нэ</w:t>
            </w:r>
            <w:proofErr w:type="spellEnd"/>
            <w:r w:rsidRPr="000C4C5F">
              <w:rPr>
                <w:rFonts w:ascii="Times New Roman" w:hAnsi="Times New Roman"/>
                <w:lang w:val="en-US"/>
              </w:rPr>
              <w:t>2 + OD</w:t>
            </w:r>
            <w:proofErr w:type="spellStart"/>
            <w:r w:rsidRPr="000C4C5F">
              <w:rPr>
                <w:rFonts w:ascii="Times New Roman" w:hAnsi="Times New Roman"/>
              </w:rPr>
              <w:t>омс</w:t>
            </w:r>
            <w:proofErr w:type="spellEnd"/>
            <w:r w:rsidRPr="000C4C5F">
              <w:rPr>
                <w:rFonts w:ascii="Times New Roman" w:hAnsi="Times New Roman"/>
                <w:lang w:val="en-US"/>
              </w:rPr>
              <w:t>2 + IP</w:t>
            </w:r>
            <w:proofErr w:type="spellStart"/>
            <w:r w:rsidRPr="000C4C5F">
              <w:rPr>
                <w:rFonts w:ascii="Times New Roman" w:hAnsi="Times New Roman"/>
              </w:rPr>
              <w:t>св</w:t>
            </w:r>
            <w:proofErr w:type="spellEnd"/>
            <w:r w:rsidRPr="000C4C5F">
              <w:rPr>
                <w:rFonts w:ascii="Times New Roman" w:hAnsi="Times New Roman"/>
                <w:lang w:val="en-US"/>
              </w:rPr>
              <w:t>2;</w:t>
            </w:r>
          </w:p>
          <w:p w:rsidR="00C96D28" w:rsidRPr="000C4C5F" w:rsidRDefault="00C96D28" w:rsidP="00C96D28">
            <w:pPr>
              <w:spacing w:after="0" w:line="240" w:lineRule="auto"/>
              <w:rPr>
                <w:rFonts w:ascii="Times New Roman" w:hAnsi="Times New Roman"/>
                <w:lang w:val="en-US"/>
              </w:rPr>
            </w:pPr>
            <w:r w:rsidRPr="000C4C5F">
              <w:rPr>
                <w:rFonts w:ascii="Times New Roman" w:hAnsi="Times New Roman"/>
                <w:lang w:val="en-US"/>
              </w:rPr>
              <w:t>IN3 = R</w:t>
            </w:r>
            <w:proofErr w:type="spellStart"/>
            <w:r w:rsidRPr="000C4C5F">
              <w:rPr>
                <w:rFonts w:ascii="Times New Roman" w:hAnsi="Times New Roman"/>
              </w:rPr>
              <w:t>нэ</w:t>
            </w:r>
            <w:proofErr w:type="spellEnd"/>
            <w:r w:rsidRPr="000C4C5F">
              <w:rPr>
                <w:rFonts w:ascii="Times New Roman" w:hAnsi="Times New Roman"/>
                <w:lang w:val="en-US"/>
              </w:rPr>
              <w:t>3 + OD</w:t>
            </w:r>
            <w:proofErr w:type="spellStart"/>
            <w:r w:rsidRPr="000C4C5F">
              <w:rPr>
                <w:rFonts w:ascii="Times New Roman" w:hAnsi="Times New Roman"/>
              </w:rPr>
              <w:t>омс</w:t>
            </w:r>
            <w:proofErr w:type="spellEnd"/>
            <w:r w:rsidRPr="000C4C5F">
              <w:rPr>
                <w:rFonts w:ascii="Times New Roman" w:hAnsi="Times New Roman"/>
                <w:lang w:val="en-US"/>
              </w:rPr>
              <w:t>3 + IP</w:t>
            </w:r>
            <w:proofErr w:type="spellStart"/>
            <w:r w:rsidRPr="000C4C5F">
              <w:rPr>
                <w:rFonts w:ascii="Times New Roman" w:hAnsi="Times New Roman"/>
              </w:rPr>
              <w:t>св</w:t>
            </w:r>
            <w:proofErr w:type="spellEnd"/>
            <w:r w:rsidRPr="000C4C5F">
              <w:rPr>
                <w:rFonts w:ascii="Times New Roman" w:hAnsi="Times New Roman"/>
                <w:lang w:val="en-US"/>
              </w:rPr>
              <w:t>3.</w:t>
            </w:r>
          </w:p>
          <w:p w:rsidR="00C96D28" w:rsidRPr="000C4C5F" w:rsidRDefault="00C96D28" w:rsidP="00A245A0">
            <w:pPr>
              <w:spacing w:after="0" w:line="240" w:lineRule="auto"/>
              <w:rPr>
                <w:rFonts w:ascii="Times New Roman" w:hAnsi="Times New Roman"/>
                <w:lang w:val="en-US"/>
              </w:rPr>
            </w:pPr>
          </w:p>
          <w:p w:rsidR="00A33F87" w:rsidRPr="000C4C5F" w:rsidRDefault="00C96D28" w:rsidP="00A245A0">
            <w:pPr>
              <w:spacing w:after="0" w:line="240" w:lineRule="auto"/>
              <w:rPr>
                <w:rFonts w:ascii="Times New Roman" w:eastAsia="Times New Roman" w:hAnsi="Times New Roman"/>
                <w:lang w:eastAsia="ru-RU"/>
              </w:rPr>
            </w:pPr>
            <w:r w:rsidRPr="000C4C5F">
              <w:rPr>
                <w:rFonts w:ascii="Times New Roman" w:hAnsi="Times New Roman"/>
                <w:lang w:val="en-US"/>
              </w:rPr>
              <w:t>IN</w:t>
            </w:r>
            <w:r w:rsidRPr="000C4C5F">
              <w:rPr>
                <w:rFonts w:ascii="Times New Roman" w:hAnsi="Times New Roman"/>
              </w:rPr>
              <w:t xml:space="preserve"> – </w:t>
            </w:r>
            <w:r w:rsidRPr="000C4C5F">
              <w:rPr>
                <w:rFonts w:ascii="Times New Roman" w:eastAsia="Times New Roman" w:hAnsi="Times New Roman"/>
                <w:lang w:eastAsia="ru-RU"/>
              </w:rPr>
              <w:t>информирование населения о деятельности органов местного самоуправления Городско</w:t>
            </w:r>
            <w:r w:rsidR="001B2412" w:rsidRPr="000C4C5F">
              <w:rPr>
                <w:rFonts w:ascii="Times New Roman" w:eastAsia="Times New Roman" w:hAnsi="Times New Roman"/>
                <w:lang w:eastAsia="ru-RU"/>
              </w:rPr>
              <w:t>го</w:t>
            </w:r>
            <w:r w:rsidRPr="000C4C5F">
              <w:rPr>
                <w:rFonts w:ascii="Times New Roman" w:eastAsia="Times New Roman" w:hAnsi="Times New Roman"/>
                <w:lang w:eastAsia="ru-RU"/>
              </w:rPr>
              <w:t xml:space="preserve"> округ</w:t>
            </w:r>
            <w:r w:rsidR="001B2412" w:rsidRPr="000C4C5F">
              <w:rPr>
                <w:rFonts w:ascii="Times New Roman" w:eastAsia="Times New Roman" w:hAnsi="Times New Roman"/>
                <w:lang w:eastAsia="ru-RU"/>
              </w:rPr>
              <w:t>а Подольск Московской области</w:t>
            </w:r>
            <w:r w:rsidRPr="000C4C5F">
              <w:rPr>
                <w:rFonts w:ascii="Times New Roman" w:eastAsia="Times New Roman" w:hAnsi="Times New Roman"/>
                <w:lang w:eastAsia="ru-RU"/>
              </w:rPr>
              <w:t xml:space="preserve"> в 2016-2018 г.;</w:t>
            </w:r>
          </w:p>
          <w:p w:rsidR="00C96D28" w:rsidRPr="000C4C5F" w:rsidRDefault="00C96D28" w:rsidP="00A245A0">
            <w:pPr>
              <w:spacing w:after="0" w:line="240" w:lineRule="auto"/>
              <w:rPr>
                <w:rFonts w:ascii="Times New Roman" w:eastAsia="Times New Roman" w:hAnsi="Times New Roman"/>
                <w:lang w:eastAsia="ru-RU"/>
              </w:rPr>
            </w:pPr>
            <w:r w:rsidRPr="000C4C5F">
              <w:rPr>
                <w:rFonts w:ascii="Times New Roman" w:hAnsi="Times New Roman"/>
                <w:lang w:val="en-US"/>
              </w:rPr>
              <w:t>R</w:t>
            </w:r>
            <w:proofErr w:type="spellStart"/>
            <w:r w:rsidRPr="000C4C5F">
              <w:rPr>
                <w:rFonts w:ascii="Times New Roman" w:hAnsi="Times New Roman"/>
              </w:rPr>
              <w:t>нэ</w:t>
            </w:r>
            <w:proofErr w:type="spellEnd"/>
            <w:r w:rsidRPr="000C4C5F">
              <w:rPr>
                <w:rFonts w:ascii="Times New Roman" w:hAnsi="Times New Roman"/>
              </w:rPr>
              <w:t xml:space="preserve"> – </w:t>
            </w:r>
            <w:r w:rsidRPr="000C4C5F">
              <w:rPr>
                <w:rFonts w:ascii="Times New Roman" w:eastAsia="Times New Roman" w:hAnsi="Times New Roman"/>
                <w:lang w:eastAsia="ru-RU"/>
              </w:rPr>
              <w:t>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Городского округа Подольск Московской области в 2016-2018 г.;</w:t>
            </w:r>
          </w:p>
          <w:p w:rsidR="00C96D28" w:rsidRPr="000C4C5F" w:rsidRDefault="00C96D28" w:rsidP="00A245A0">
            <w:pPr>
              <w:spacing w:after="0" w:line="240" w:lineRule="auto"/>
              <w:rPr>
                <w:rFonts w:ascii="Times New Roman" w:eastAsia="Times New Roman" w:hAnsi="Times New Roman"/>
                <w:lang w:eastAsia="ru-RU"/>
              </w:rPr>
            </w:pPr>
            <w:r w:rsidRPr="000C4C5F">
              <w:rPr>
                <w:rFonts w:ascii="Times New Roman" w:hAnsi="Times New Roman"/>
                <w:lang w:val="en-US"/>
              </w:rPr>
              <w:t>OD</w:t>
            </w:r>
            <w:proofErr w:type="spellStart"/>
            <w:r w:rsidRPr="000C4C5F">
              <w:rPr>
                <w:rFonts w:ascii="Times New Roman" w:hAnsi="Times New Roman"/>
              </w:rPr>
              <w:t>омс</w:t>
            </w:r>
            <w:proofErr w:type="spellEnd"/>
            <w:r w:rsidRPr="000C4C5F">
              <w:rPr>
                <w:rFonts w:ascii="Times New Roman" w:hAnsi="Times New Roman"/>
              </w:rPr>
              <w:t xml:space="preserve"> – </w:t>
            </w:r>
            <w:r w:rsidRPr="000C4C5F">
              <w:rPr>
                <w:rFonts w:ascii="Times New Roman" w:eastAsia="Times New Roman" w:hAnsi="Times New Roman"/>
                <w:lang w:eastAsia="ru-RU"/>
              </w:rPr>
              <w:t>освещение деятельности органов местного самоуправления Городского округа Подольск Московской области в 2016-2018 г.;</w:t>
            </w:r>
          </w:p>
          <w:p w:rsidR="00A33F87" w:rsidRPr="000C4C5F" w:rsidRDefault="00C96D28" w:rsidP="00A33F87">
            <w:pPr>
              <w:spacing w:after="0" w:line="240" w:lineRule="auto"/>
              <w:rPr>
                <w:rFonts w:ascii="Times New Roman" w:hAnsi="Times New Roman"/>
              </w:rPr>
            </w:pPr>
            <w:r w:rsidRPr="000C4C5F">
              <w:rPr>
                <w:rFonts w:ascii="Times New Roman" w:hAnsi="Times New Roman"/>
                <w:lang w:val="en-US"/>
              </w:rPr>
              <w:t>IP</w:t>
            </w:r>
            <w:proofErr w:type="spellStart"/>
            <w:r w:rsidRPr="000C4C5F">
              <w:rPr>
                <w:rFonts w:ascii="Times New Roman" w:hAnsi="Times New Roman"/>
              </w:rPr>
              <w:t>св</w:t>
            </w:r>
            <w:proofErr w:type="spellEnd"/>
            <w:r w:rsidRPr="000C4C5F">
              <w:rPr>
                <w:rFonts w:ascii="Times New Roman" w:hAnsi="Times New Roman"/>
              </w:rPr>
              <w:t xml:space="preserve"> – </w:t>
            </w:r>
            <w:r w:rsidRPr="000C4C5F">
              <w:rPr>
                <w:rFonts w:ascii="Times New Roman" w:eastAsia="Times New Roman" w:hAnsi="Times New Roman"/>
                <w:lang w:eastAsia="ru-RU"/>
              </w:rPr>
              <w:t>информационная поддержка деятельности органов местного самоуправления по социально значимым вопросам в 2016-2018 г.</w:t>
            </w:r>
          </w:p>
        </w:tc>
        <w:tc>
          <w:tcPr>
            <w:tcW w:w="2069" w:type="dxa"/>
          </w:tcPr>
          <w:p w:rsidR="00105AAB" w:rsidRPr="00105AAB" w:rsidRDefault="00531F0F" w:rsidP="00531F0F">
            <w:pPr>
              <w:spacing w:after="0" w:line="240" w:lineRule="auto"/>
              <w:rPr>
                <w:rFonts w:ascii="Times New Roman" w:hAnsi="Times New Roman"/>
              </w:rPr>
            </w:pPr>
            <w:r w:rsidRPr="000C4C5F">
              <w:rPr>
                <w:rFonts w:ascii="Times New Roman" w:hAnsi="Times New Roman"/>
              </w:rPr>
              <w:t xml:space="preserve">Всего – </w:t>
            </w:r>
            <w:r w:rsidR="003C0D78">
              <w:rPr>
                <w:rFonts w:ascii="Times New Roman" w:hAnsi="Times New Roman"/>
              </w:rPr>
              <w:t>143458</w:t>
            </w:r>
          </w:p>
          <w:p w:rsidR="00531F0F" w:rsidRPr="000C4C5F" w:rsidRDefault="00531F0F" w:rsidP="00531F0F">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2016 – </w:t>
            </w:r>
            <w:r w:rsidR="003C0D78">
              <w:rPr>
                <w:rFonts w:ascii="Times New Roman" w:hAnsi="Times New Roman"/>
              </w:rPr>
              <w:t>47388</w:t>
            </w:r>
          </w:p>
          <w:p w:rsidR="00531F0F" w:rsidRPr="000C4C5F" w:rsidRDefault="00531F0F" w:rsidP="00531F0F">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2017 – </w:t>
            </w:r>
            <w:r w:rsidR="0064082C">
              <w:rPr>
                <w:rFonts w:ascii="Times New Roman" w:hAnsi="Times New Roman"/>
              </w:rPr>
              <w:t>47</w:t>
            </w:r>
            <w:r w:rsidR="003C0D78">
              <w:rPr>
                <w:rFonts w:ascii="Times New Roman" w:hAnsi="Times New Roman"/>
              </w:rPr>
              <w:t>818</w:t>
            </w:r>
          </w:p>
          <w:p w:rsidR="00367400" w:rsidRPr="000C4C5F" w:rsidRDefault="00531F0F" w:rsidP="0064082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2018 – </w:t>
            </w:r>
            <w:r w:rsidR="003C0D78">
              <w:rPr>
                <w:rFonts w:ascii="Times New Roman" w:hAnsi="Times New Roman"/>
              </w:rPr>
              <w:t>48252</w:t>
            </w:r>
          </w:p>
        </w:tc>
      </w:tr>
      <w:tr w:rsidR="00DA10C4" w:rsidRPr="000C4C5F" w:rsidTr="00A245A0">
        <w:trPr>
          <w:trHeight w:val="1637"/>
        </w:trPr>
        <w:tc>
          <w:tcPr>
            <w:tcW w:w="704" w:type="dxa"/>
          </w:tcPr>
          <w:p w:rsidR="00DA10C4" w:rsidRPr="000C4C5F" w:rsidRDefault="00DA10C4" w:rsidP="00A245A0">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t>2.1</w:t>
            </w:r>
          </w:p>
        </w:tc>
        <w:tc>
          <w:tcPr>
            <w:tcW w:w="4264" w:type="dxa"/>
          </w:tcPr>
          <w:p w:rsidR="00DA10C4" w:rsidRPr="000C4C5F" w:rsidRDefault="00DA10C4" w:rsidP="00DA10C4">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Основное мероприятие</w:t>
            </w:r>
          </w:p>
          <w:p w:rsidR="00DA10C4" w:rsidRPr="000C4C5F" w:rsidRDefault="00DA10C4" w:rsidP="00DA10C4">
            <w:pPr>
              <w:spacing w:after="0" w:line="240" w:lineRule="auto"/>
              <w:rPr>
                <w:rFonts w:ascii="Times New Roman" w:eastAsia="Times New Roman" w:hAnsi="Times New Roman"/>
                <w:lang w:eastAsia="ru-RU"/>
              </w:rPr>
            </w:pPr>
          </w:p>
          <w:p w:rsidR="00DA10C4" w:rsidRPr="000C4C5F" w:rsidRDefault="00DA10C4" w:rsidP="00DA10C4">
            <w:pPr>
              <w:spacing w:after="0" w:line="240" w:lineRule="auto"/>
              <w:rPr>
                <w:rFonts w:ascii="Times New Roman" w:eastAsia="Times New Roman" w:hAnsi="Times New Roman"/>
                <w:u w:val="single"/>
                <w:lang w:eastAsia="ru-RU"/>
              </w:rPr>
            </w:pPr>
            <w:r w:rsidRPr="000C4C5F">
              <w:rPr>
                <w:rFonts w:ascii="Times New Roman" w:eastAsia="Times New Roman" w:hAnsi="Times New Roman"/>
                <w:lang w:eastAsia="ru-RU"/>
              </w:rPr>
              <w:t xml:space="preserve">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Городского округа Подольск </w:t>
            </w:r>
            <w:r w:rsidR="00BC46F3" w:rsidRPr="000C4C5F">
              <w:rPr>
                <w:rFonts w:ascii="Times New Roman" w:eastAsia="Times New Roman" w:hAnsi="Times New Roman"/>
                <w:lang w:eastAsia="ru-RU"/>
              </w:rPr>
              <w:t xml:space="preserve">Московской области </w:t>
            </w:r>
            <w:r w:rsidRPr="000C4C5F">
              <w:rPr>
                <w:rFonts w:ascii="Times New Roman" w:eastAsia="Times New Roman" w:hAnsi="Times New Roman"/>
                <w:lang w:eastAsia="ru-RU"/>
              </w:rPr>
              <w:t xml:space="preserve">по социально-значимым темам, в СМИ, на Интернет-ресурсах, в социальных сетях и </w:t>
            </w:r>
            <w:proofErr w:type="spellStart"/>
            <w:r w:rsidRPr="000C4C5F">
              <w:rPr>
                <w:rFonts w:ascii="Times New Roman" w:eastAsia="Times New Roman" w:hAnsi="Times New Roman"/>
                <w:lang w:eastAsia="ru-RU"/>
              </w:rPr>
              <w:lastRenderedPageBreak/>
              <w:t>блогосфере</w:t>
            </w:r>
            <w:proofErr w:type="spellEnd"/>
          </w:p>
        </w:tc>
        <w:tc>
          <w:tcPr>
            <w:tcW w:w="1469" w:type="dxa"/>
          </w:tcPr>
          <w:p w:rsidR="00DA10C4" w:rsidRPr="000C4C5F" w:rsidRDefault="00A0053C" w:rsidP="009F7B49">
            <w:pPr>
              <w:spacing w:after="0" w:line="240" w:lineRule="auto"/>
              <w:rPr>
                <w:rFonts w:ascii="Times New Roman" w:hAnsi="Times New Roman"/>
              </w:rPr>
            </w:pPr>
            <w:r w:rsidRPr="000C4C5F">
              <w:rPr>
                <w:rFonts w:ascii="Times New Roman" w:hAnsi="Times New Roman"/>
              </w:rPr>
              <w:lastRenderedPageBreak/>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D44B0B" w:rsidRPr="000C4C5F" w:rsidRDefault="00D44B0B" w:rsidP="00D44B0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R</w:t>
            </w:r>
            <w:proofErr w:type="spellStart"/>
            <w:r w:rsidRPr="000C4C5F">
              <w:rPr>
                <w:rFonts w:ascii="Times New Roman" w:hAnsi="Times New Roman"/>
              </w:rPr>
              <w:t>нэ</w:t>
            </w:r>
            <w:proofErr w:type="spellEnd"/>
            <w:r w:rsidRPr="000C4C5F">
              <w:rPr>
                <w:rFonts w:ascii="Times New Roman" w:hAnsi="Times New Roman"/>
              </w:rPr>
              <w:t xml:space="preserve"> =</w:t>
            </w:r>
            <w:r w:rsidRPr="000C4C5F">
              <w:rPr>
                <w:rFonts w:ascii="Times New Roman" w:hAnsi="Times New Roman"/>
                <w:lang w:val="en-US"/>
              </w:rPr>
              <w:t>R</w:t>
            </w:r>
            <w:r w:rsidRPr="000C4C5F">
              <w:rPr>
                <w:rFonts w:ascii="Times New Roman" w:hAnsi="Times New Roman"/>
              </w:rPr>
              <w:t xml:space="preserve">нэ1 + </w:t>
            </w:r>
            <w:r w:rsidRPr="000C4C5F">
              <w:rPr>
                <w:rFonts w:ascii="Times New Roman" w:hAnsi="Times New Roman"/>
                <w:lang w:val="en-US"/>
              </w:rPr>
              <w:t>R</w:t>
            </w:r>
            <w:r w:rsidRPr="000C4C5F">
              <w:rPr>
                <w:rFonts w:ascii="Times New Roman" w:hAnsi="Times New Roman"/>
              </w:rPr>
              <w:t xml:space="preserve">нэ2 + </w:t>
            </w:r>
            <w:r w:rsidRPr="000C4C5F">
              <w:rPr>
                <w:rFonts w:ascii="Times New Roman" w:hAnsi="Times New Roman"/>
                <w:lang w:val="en-US"/>
              </w:rPr>
              <w:t>R</w:t>
            </w:r>
            <w:r w:rsidRPr="000C4C5F">
              <w:rPr>
                <w:rFonts w:ascii="Times New Roman" w:hAnsi="Times New Roman"/>
              </w:rPr>
              <w:t>нэ3</w:t>
            </w:r>
          </w:p>
          <w:p w:rsidR="00D44B0B" w:rsidRPr="000C4C5F" w:rsidRDefault="00D44B0B" w:rsidP="00D44B0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R</w:t>
            </w:r>
            <w:r w:rsidRPr="000C4C5F">
              <w:rPr>
                <w:rFonts w:ascii="Times New Roman" w:hAnsi="Times New Roman"/>
              </w:rPr>
              <w:t xml:space="preserve">нэ1 = </w:t>
            </w:r>
            <w:r w:rsidR="0064082C" w:rsidRPr="000C4C5F">
              <w:rPr>
                <w:rFonts w:ascii="Times New Roman" w:hAnsi="Times New Roman"/>
                <w:lang w:val="en-US"/>
              </w:rPr>
              <w:t>F</w:t>
            </w:r>
            <w:r w:rsidR="0064082C" w:rsidRPr="000C4C5F">
              <w:rPr>
                <w:rFonts w:ascii="Times New Roman" w:hAnsi="Times New Roman"/>
              </w:rPr>
              <w:t>од</w:t>
            </w:r>
            <w:r w:rsidR="00874133" w:rsidRPr="000C4C5F">
              <w:rPr>
                <w:rFonts w:ascii="Times New Roman" w:hAnsi="Times New Roman"/>
              </w:rPr>
              <w:t>1</w:t>
            </w:r>
            <w:r w:rsidRPr="000C4C5F">
              <w:rPr>
                <w:rFonts w:ascii="Times New Roman" w:hAnsi="Times New Roman"/>
              </w:rPr>
              <w:t xml:space="preserve"> + </w:t>
            </w:r>
            <w:r w:rsidRPr="000C4C5F">
              <w:rPr>
                <w:rFonts w:ascii="Times New Roman" w:hAnsi="Times New Roman"/>
                <w:lang w:val="en-US"/>
              </w:rPr>
              <w:t>T</w:t>
            </w:r>
            <w:r w:rsidRPr="000C4C5F">
              <w:rPr>
                <w:rFonts w:ascii="Times New Roman" w:hAnsi="Times New Roman"/>
              </w:rPr>
              <w:t>сос1</w:t>
            </w:r>
          </w:p>
          <w:p w:rsidR="00D44B0B" w:rsidRPr="000C4C5F" w:rsidRDefault="00D44B0B" w:rsidP="00D44B0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R</w:t>
            </w:r>
            <w:r w:rsidRPr="000C4C5F">
              <w:rPr>
                <w:rFonts w:ascii="Times New Roman" w:hAnsi="Times New Roman"/>
              </w:rPr>
              <w:t xml:space="preserve">нэ2 = </w:t>
            </w:r>
            <w:r w:rsidR="0064082C" w:rsidRPr="000C4C5F">
              <w:rPr>
                <w:rFonts w:ascii="Times New Roman" w:hAnsi="Times New Roman"/>
                <w:lang w:val="en-US"/>
              </w:rPr>
              <w:t>F</w:t>
            </w:r>
            <w:r w:rsidR="0064082C" w:rsidRPr="000C4C5F">
              <w:rPr>
                <w:rFonts w:ascii="Times New Roman" w:hAnsi="Times New Roman"/>
              </w:rPr>
              <w:t>од</w:t>
            </w:r>
            <w:r w:rsidR="00874133" w:rsidRPr="000C4C5F">
              <w:rPr>
                <w:rFonts w:ascii="Times New Roman" w:hAnsi="Times New Roman"/>
              </w:rPr>
              <w:t>2</w:t>
            </w:r>
            <w:r w:rsidRPr="000C4C5F">
              <w:rPr>
                <w:rFonts w:ascii="Times New Roman" w:hAnsi="Times New Roman"/>
              </w:rPr>
              <w:t xml:space="preserve"> + </w:t>
            </w:r>
            <w:r w:rsidRPr="000C4C5F">
              <w:rPr>
                <w:rFonts w:ascii="Times New Roman" w:hAnsi="Times New Roman"/>
                <w:lang w:val="en-US"/>
              </w:rPr>
              <w:t>T</w:t>
            </w:r>
            <w:r w:rsidRPr="000C4C5F">
              <w:rPr>
                <w:rFonts w:ascii="Times New Roman" w:hAnsi="Times New Roman"/>
              </w:rPr>
              <w:t>сос2</w:t>
            </w:r>
          </w:p>
          <w:p w:rsidR="00D44B0B" w:rsidRPr="000C4C5F" w:rsidRDefault="00D44B0B" w:rsidP="00D44B0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R</w:t>
            </w:r>
            <w:r w:rsidRPr="000C4C5F">
              <w:rPr>
                <w:rFonts w:ascii="Times New Roman" w:hAnsi="Times New Roman"/>
              </w:rPr>
              <w:t xml:space="preserve">нэ3 = </w:t>
            </w:r>
            <w:r w:rsidR="0064082C" w:rsidRPr="000C4C5F">
              <w:rPr>
                <w:rFonts w:ascii="Times New Roman" w:hAnsi="Times New Roman"/>
                <w:lang w:val="en-US"/>
              </w:rPr>
              <w:t>F</w:t>
            </w:r>
            <w:r w:rsidR="0064082C" w:rsidRPr="000C4C5F">
              <w:rPr>
                <w:rFonts w:ascii="Times New Roman" w:hAnsi="Times New Roman"/>
              </w:rPr>
              <w:t>од</w:t>
            </w:r>
            <w:r w:rsidR="00874133" w:rsidRPr="000C4C5F">
              <w:rPr>
                <w:rFonts w:ascii="Times New Roman" w:hAnsi="Times New Roman"/>
              </w:rPr>
              <w:t>3</w:t>
            </w:r>
            <w:r w:rsidRPr="000C4C5F">
              <w:rPr>
                <w:rFonts w:ascii="Times New Roman" w:hAnsi="Times New Roman"/>
              </w:rPr>
              <w:t xml:space="preserve"> + </w:t>
            </w:r>
            <w:r w:rsidRPr="000C4C5F">
              <w:rPr>
                <w:rFonts w:ascii="Times New Roman" w:hAnsi="Times New Roman"/>
                <w:lang w:val="en-US"/>
              </w:rPr>
              <w:t>T</w:t>
            </w:r>
            <w:r w:rsidRPr="000C4C5F">
              <w:rPr>
                <w:rFonts w:ascii="Times New Roman" w:hAnsi="Times New Roman"/>
              </w:rPr>
              <w:t>сос3</w:t>
            </w:r>
          </w:p>
          <w:p w:rsidR="00D44B0B" w:rsidRPr="000C4C5F" w:rsidRDefault="00D44B0B" w:rsidP="00D44B0B">
            <w:pPr>
              <w:widowControl w:val="0"/>
              <w:tabs>
                <w:tab w:val="center" w:pos="4677"/>
                <w:tab w:val="right" w:pos="9355"/>
              </w:tabs>
              <w:autoSpaceDE w:val="0"/>
              <w:autoSpaceDN w:val="0"/>
              <w:adjustRightInd w:val="0"/>
              <w:spacing w:after="0" w:line="240" w:lineRule="auto"/>
              <w:rPr>
                <w:rFonts w:ascii="Times New Roman" w:hAnsi="Times New Roman"/>
              </w:rPr>
            </w:pPr>
          </w:p>
          <w:p w:rsidR="00D44B0B" w:rsidRPr="000C4C5F" w:rsidRDefault="00D44B0B" w:rsidP="00D44B0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R</w:t>
            </w:r>
            <w:proofErr w:type="spellStart"/>
            <w:r w:rsidRPr="000C4C5F">
              <w:rPr>
                <w:rFonts w:ascii="Times New Roman" w:hAnsi="Times New Roman"/>
              </w:rPr>
              <w:t>нэ</w:t>
            </w:r>
            <w:proofErr w:type="spellEnd"/>
            <w:r w:rsidRPr="000C4C5F">
              <w:rPr>
                <w:rFonts w:ascii="Times New Roman" w:hAnsi="Times New Roman"/>
              </w:rPr>
              <w:t xml:space="preserve"> – </w:t>
            </w:r>
            <w:r w:rsidRPr="000C4C5F">
              <w:rPr>
                <w:rFonts w:ascii="Times New Roman" w:eastAsia="Times New Roman" w:hAnsi="Times New Roman"/>
                <w:lang w:eastAsia="ru-RU"/>
              </w:rPr>
              <w:t>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Городского округа Подольск Московской области в 2016-2018 г.;</w:t>
            </w:r>
          </w:p>
          <w:p w:rsidR="00D44B0B" w:rsidRPr="000C4C5F" w:rsidRDefault="0064082C" w:rsidP="00D44B0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од</w:t>
            </w:r>
            <w:r w:rsidR="00D44B0B" w:rsidRPr="000C4C5F">
              <w:rPr>
                <w:rFonts w:ascii="Times New Roman" w:hAnsi="Times New Roman"/>
              </w:rPr>
              <w:t xml:space="preserve"> – </w:t>
            </w:r>
            <w:r w:rsidRPr="000C4C5F">
              <w:rPr>
                <w:rFonts w:ascii="Times New Roman" w:hAnsi="Times New Roman"/>
              </w:rPr>
              <w:t xml:space="preserve">общее финансирование обеспечения деятельности </w:t>
            </w:r>
            <w:r w:rsidRPr="000C4C5F">
              <w:rPr>
                <w:rFonts w:ascii="Times New Roman" w:hAnsi="Times New Roman"/>
              </w:rPr>
              <w:lastRenderedPageBreak/>
              <w:t>муниципальных автономных учреждений на 2016-2018 года</w:t>
            </w:r>
            <w:r w:rsidR="00D44B0B" w:rsidRPr="000C4C5F">
              <w:rPr>
                <w:rFonts w:ascii="Times New Roman" w:hAnsi="Times New Roman"/>
              </w:rPr>
              <w:t>.;</w:t>
            </w:r>
          </w:p>
          <w:p w:rsidR="00DA10C4" w:rsidRPr="000C4C5F" w:rsidRDefault="00D44B0B" w:rsidP="00396F5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T</w:t>
            </w:r>
            <w:proofErr w:type="spellStart"/>
            <w:r w:rsidRPr="000C4C5F">
              <w:rPr>
                <w:rFonts w:ascii="Times New Roman" w:hAnsi="Times New Roman"/>
              </w:rPr>
              <w:t>сос</w:t>
            </w:r>
            <w:proofErr w:type="spellEnd"/>
            <w:r w:rsidRPr="000C4C5F">
              <w:rPr>
                <w:rFonts w:ascii="Times New Roman" w:hAnsi="Times New Roman"/>
              </w:rPr>
              <w:t xml:space="preserve"> – </w:t>
            </w:r>
            <w:r w:rsidR="00396F55" w:rsidRPr="000C4C5F">
              <w:rPr>
                <w:rFonts w:ascii="Times New Roman" w:eastAsia="Times New Roman" w:hAnsi="Times New Roman"/>
                <w:lang w:eastAsia="ru-RU"/>
              </w:rPr>
              <w:t>Разработка и техническое сопровождение официального сайта Администрации Городского округа Подольск Московской области в 2016-2018 г.</w:t>
            </w:r>
          </w:p>
        </w:tc>
        <w:tc>
          <w:tcPr>
            <w:tcW w:w="2069" w:type="dxa"/>
          </w:tcPr>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lastRenderedPageBreak/>
              <w:t xml:space="preserve">Всего – </w:t>
            </w:r>
            <w:r w:rsidR="001F3CCA" w:rsidRPr="000C4C5F">
              <w:rPr>
                <w:rFonts w:ascii="Times New Roman" w:hAnsi="Times New Roman"/>
              </w:rPr>
              <w:t>7042</w:t>
            </w:r>
            <w:r w:rsidR="003C0D78">
              <w:rPr>
                <w:rFonts w:ascii="Times New Roman" w:hAnsi="Times New Roman"/>
              </w:rPr>
              <w:t>7</w:t>
            </w:r>
          </w:p>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sidR="001F3CCA" w:rsidRPr="000C4C5F">
              <w:rPr>
                <w:rFonts w:ascii="Times New Roman" w:hAnsi="Times New Roman"/>
              </w:rPr>
              <w:t>2318</w:t>
            </w:r>
            <w:r w:rsidR="00126D12">
              <w:rPr>
                <w:rFonts w:ascii="Times New Roman" w:hAnsi="Times New Roman"/>
              </w:rPr>
              <w:t>3</w:t>
            </w:r>
          </w:p>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sidR="003C0D78">
              <w:rPr>
                <w:rFonts w:ascii="Times New Roman" w:hAnsi="Times New Roman"/>
              </w:rPr>
              <w:t>2347</w:t>
            </w:r>
            <w:r w:rsidR="00AD60D9">
              <w:rPr>
                <w:rFonts w:ascii="Times New Roman" w:hAnsi="Times New Roman"/>
              </w:rPr>
              <w:t>5</w:t>
            </w:r>
          </w:p>
          <w:p w:rsidR="00396F55" w:rsidRPr="000C4C5F" w:rsidRDefault="002814F7" w:rsidP="00506FE6">
            <w:pPr>
              <w:spacing w:after="0" w:line="240" w:lineRule="auto"/>
              <w:rPr>
                <w:rFonts w:ascii="Times New Roman" w:hAnsi="Times New Roman"/>
              </w:rPr>
            </w:pPr>
            <w:r w:rsidRPr="000C4C5F">
              <w:rPr>
                <w:rFonts w:ascii="Times New Roman" w:hAnsi="Times New Roman"/>
              </w:rPr>
              <w:t xml:space="preserve">2018 – </w:t>
            </w:r>
            <w:r w:rsidR="001F3CCA" w:rsidRPr="000C4C5F">
              <w:rPr>
                <w:rFonts w:ascii="Times New Roman" w:hAnsi="Times New Roman"/>
              </w:rPr>
              <w:t>2376</w:t>
            </w:r>
            <w:r w:rsidR="00506FE6" w:rsidRPr="000C4C5F">
              <w:rPr>
                <w:rFonts w:ascii="Times New Roman" w:hAnsi="Times New Roman"/>
              </w:rPr>
              <w:t>9</w:t>
            </w:r>
          </w:p>
        </w:tc>
      </w:tr>
      <w:tr w:rsidR="00643D1C" w:rsidRPr="000C4C5F" w:rsidTr="00643D1C">
        <w:trPr>
          <w:trHeight w:val="1167"/>
        </w:trPr>
        <w:tc>
          <w:tcPr>
            <w:tcW w:w="704" w:type="dxa"/>
          </w:tcPr>
          <w:p w:rsidR="00643D1C" w:rsidRPr="000C4C5F" w:rsidRDefault="00643D1C" w:rsidP="00A245A0">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2.1.1</w:t>
            </w:r>
          </w:p>
        </w:tc>
        <w:tc>
          <w:tcPr>
            <w:tcW w:w="4264" w:type="dxa"/>
          </w:tcPr>
          <w:p w:rsidR="00643D1C" w:rsidRPr="000C4C5F" w:rsidRDefault="00643D1C" w:rsidP="00643D1C">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643D1C" w:rsidRPr="000C4C5F" w:rsidRDefault="00643D1C" w:rsidP="00643D1C">
            <w:pPr>
              <w:spacing w:after="0" w:line="240" w:lineRule="auto"/>
              <w:rPr>
                <w:rFonts w:ascii="Times New Roman" w:eastAsia="Times New Roman" w:hAnsi="Times New Roman"/>
                <w:u w:val="single"/>
                <w:lang w:eastAsia="ru-RU"/>
              </w:rPr>
            </w:pPr>
          </w:p>
          <w:p w:rsidR="00643D1C" w:rsidRPr="000C4C5F" w:rsidRDefault="00643D1C" w:rsidP="00643D1C">
            <w:pPr>
              <w:spacing w:after="0" w:line="240" w:lineRule="auto"/>
              <w:rPr>
                <w:rFonts w:ascii="Times New Roman" w:eastAsia="Times New Roman" w:hAnsi="Times New Roman"/>
                <w:u w:val="single"/>
                <w:lang w:eastAsia="ru-RU"/>
              </w:rPr>
            </w:pPr>
            <w:r w:rsidRPr="000C4C5F">
              <w:rPr>
                <w:rFonts w:ascii="Times New Roman" w:eastAsia="Times New Roman" w:hAnsi="Times New Roman"/>
                <w:lang w:eastAsia="ru-RU"/>
              </w:rPr>
              <w:t xml:space="preserve">Обеспечение деятельности муниципальных учреждений </w:t>
            </w:r>
          </w:p>
        </w:tc>
        <w:tc>
          <w:tcPr>
            <w:tcW w:w="1469" w:type="dxa"/>
          </w:tcPr>
          <w:p w:rsidR="00643D1C" w:rsidRPr="000C4C5F" w:rsidRDefault="00643D1C"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643D1C" w:rsidRPr="000C4C5F" w:rsidRDefault="00640E74" w:rsidP="00D44B0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 xml:space="preserve">од = </w:t>
            </w:r>
            <w:r w:rsidRPr="000C4C5F">
              <w:rPr>
                <w:rFonts w:ascii="Times New Roman" w:hAnsi="Times New Roman"/>
                <w:lang w:val="en-US"/>
              </w:rPr>
              <w:t>F</w:t>
            </w:r>
            <w:r w:rsidRPr="000C4C5F">
              <w:rPr>
                <w:rFonts w:ascii="Times New Roman" w:hAnsi="Times New Roman"/>
              </w:rPr>
              <w:t xml:space="preserve">од1 + </w:t>
            </w:r>
            <w:r w:rsidRPr="000C4C5F">
              <w:rPr>
                <w:rFonts w:ascii="Times New Roman" w:hAnsi="Times New Roman"/>
                <w:lang w:val="en-US"/>
              </w:rPr>
              <w:t>F</w:t>
            </w:r>
            <w:r w:rsidRPr="000C4C5F">
              <w:rPr>
                <w:rFonts w:ascii="Times New Roman" w:hAnsi="Times New Roman"/>
              </w:rPr>
              <w:t xml:space="preserve">од2 + </w:t>
            </w:r>
            <w:r w:rsidRPr="000C4C5F">
              <w:rPr>
                <w:rFonts w:ascii="Times New Roman" w:hAnsi="Times New Roman"/>
                <w:lang w:val="en-US"/>
              </w:rPr>
              <w:t>F</w:t>
            </w:r>
            <w:r w:rsidRPr="000C4C5F">
              <w:rPr>
                <w:rFonts w:ascii="Times New Roman" w:hAnsi="Times New Roman"/>
              </w:rPr>
              <w:t>од3</w:t>
            </w:r>
          </w:p>
          <w:p w:rsidR="00640E74" w:rsidRPr="000C4C5F" w:rsidRDefault="00640E74" w:rsidP="00D44B0B">
            <w:pPr>
              <w:widowControl w:val="0"/>
              <w:tabs>
                <w:tab w:val="center" w:pos="4677"/>
                <w:tab w:val="right" w:pos="9355"/>
              </w:tabs>
              <w:autoSpaceDE w:val="0"/>
              <w:autoSpaceDN w:val="0"/>
              <w:adjustRightInd w:val="0"/>
              <w:spacing w:after="0" w:line="240" w:lineRule="auto"/>
              <w:rPr>
                <w:rFonts w:ascii="Times New Roman" w:hAnsi="Times New Roman"/>
              </w:rPr>
            </w:pPr>
          </w:p>
          <w:p w:rsidR="00640E74" w:rsidRPr="000C4C5F" w:rsidRDefault="00640E74" w:rsidP="00D44B0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 xml:space="preserve">од1 = </w:t>
            </w:r>
            <w:r w:rsidRPr="000C4C5F">
              <w:rPr>
                <w:rFonts w:ascii="Times New Roman" w:hAnsi="Times New Roman"/>
                <w:lang w:val="en-US"/>
              </w:rPr>
              <w:t>F</w:t>
            </w:r>
            <w:r w:rsidRPr="000C4C5F">
              <w:rPr>
                <w:rFonts w:ascii="Times New Roman" w:hAnsi="Times New Roman"/>
              </w:rPr>
              <w:t xml:space="preserve">маупс1 + </w:t>
            </w:r>
            <w:r w:rsidRPr="000C4C5F">
              <w:rPr>
                <w:rFonts w:ascii="Times New Roman" w:hAnsi="Times New Roman"/>
                <w:lang w:val="en-US"/>
              </w:rPr>
              <w:t>F</w:t>
            </w:r>
            <w:r w:rsidRPr="000C4C5F">
              <w:rPr>
                <w:rFonts w:ascii="Times New Roman" w:hAnsi="Times New Roman"/>
              </w:rPr>
              <w:t>магп1</w:t>
            </w:r>
          </w:p>
          <w:p w:rsidR="00640E74" w:rsidRPr="000C4C5F" w:rsidRDefault="00640E74" w:rsidP="00640E74">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 xml:space="preserve">од2 = </w:t>
            </w:r>
            <w:r w:rsidRPr="000C4C5F">
              <w:rPr>
                <w:rFonts w:ascii="Times New Roman" w:hAnsi="Times New Roman"/>
                <w:lang w:val="en-US"/>
              </w:rPr>
              <w:t>F</w:t>
            </w:r>
            <w:r w:rsidRPr="000C4C5F">
              <w:rPr>
                <w:rFonts w:ascii="Times New Roman" w:hAnsi="Times New Roman"/>
              </w:rPr>
              <w:t xml:space="preserve">маупс2 + </w:t>
            </w:r>
            <w:r w:rsidRPr="000C4C5F">
              <w:rPr>
                <w:rFonts w:ascii="Times New Roman" w:hAnsi="Times New Roman"/>
                <w:lang w:val="en-US"/>
              </w:rPr>
              <w:t>F</w:t>
            </w:r>
            <w:r w:rsidRPr="000C4C5F">
              <w:rPr>
                <w:rFonts w:ascii="Times New Roman" w:hAnsi="Times New Roman"/>
              </w:rPr>
              <w:t>магп2</w:t>
            </w:r>
          </w:p>
          <w:p w:rsidR="00640E74" w:rsidRPr="000C4C5F" w:rsidRDefault="00640E74" w:rsidP="00640E74">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 xml:space="preserve">од3 = </w:t>
            </w:r>
            <w:r w:rsidRPr="000C4C5F">
              <w:rPr>
                <w:rFonts w:ascii="Times New Roman" w:hAnsi="Times New Roman"/>
                <w:lang w:val="en-US"/>
              </w:rPr>
              <w:t>F</w:t>
            </w:r>
            <w:r w:rsidRPr="000C4C5F">
              <w:rPr>
                <w:rFonts w:ascii="Times New Roman" w:hAnsi="Times New Roman"/>
              </w:rPr>
              <w:t xml:space="preserve">маупс3 + </w:t>
            </w:r>
            <w:r w:rsidRPr="000C4C5F">
              <w:rPr>
                <w:rFonts w:ascii="Times New Roman" w:hAnsi="Times New Roman"/>
                <w:lang w:val="en-US"/>
              </w:rPr>
              <w:t>F</w:t>
            </w:r>
            <w:r w:rsidRPr="000C4C5F">
              <w:rPr>
                <w:rFonts w:ascii="Times New Roman" w:hAnsi="Times New Roman"/>
              </w:rPr>
              <w:t>магп3</w:t>
            </w:r>
          </w:p>
          <w:p w:rsidR="00640E74" w:rsidRPr="000C4C5F" w:rsidRDefault="00640E74" w:rsidP="00D44B0B">
            <w:pPr>
              <w:widowControl w:val="0"/>
              <w:tabs>
                <w:tab w:val="center" w:pos="4677"/>
                <w:tab w:val="right" w:pos="9355"/>
              </w:tabs>
              <w:autoSpaceDE w:val="0"/>
              <w:autoSpaceDN w:val="0"/>
              <w:adjustRightInd w:val="0"/>
              <w:spacing w:after="0" w:line="240" w:lineRule="auto"/>
              <w:rPr>
                <w:rFonts w:ascii="Times New Roman" w:hAnsi="Times New Roman"/>
              </w:rPr>
            </w:pPr>
          </w:p>
          <w:p w:rsidR="00640E74" w:rsidRPr="000C4C5F" w:rsidRDefault="00640E74" w:rsidP="00D44B0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 xml:space="preserve">од – </w:t>
            </w:r>
            <w:r w:rsidR="00874133" w:rsidRPr="000C4C5F">
              <w:rPr>
                <w:rFonts w:ascii="Times New Roman" w:hAnsi="Times New Roman"/>
              </w:rPr>
              <w:t xml:space="preserve">общее </w:t>
            </w:r>
            <w:r w:rsidRPr="000C4C5F">
              <w:rPr>
                <w:rFonts w:ascii="Times New Roman" w:hAnsi="Times New Roman"/>
              </w:rPr>
              <w:t>финансирование обеспечения деятельности муниципальных автономных учреждений на 2016-2018 года</w:t>
            </w:r>
            <w:r w:rsidR="00874133" w:rsidRPr="000C4C5F">
              <w:rPr>
                <w:rFonts w:ascii="Times New Roman" w:hAnsi="Times New Roman"/>
              </w:rPr>
              <w:t>.</w:t>
            </w:r>
          </w:p>
          <w:p w:rsidR="00874133" w:rsidRPr="000C4C5F" w:rsidRDefault="00874133" w:rsidP="00D44B0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F</w:t>
            </w:r>
            <w:proofErr w:type="spellStart"/>
            <w:r w:rsidRPr="000C4C5F">
              <w:rPr>
                <w:rFonts w:ascii="Times New Roman" w:hAnsi="Times New Roman"/>
              </w:rPr>
              <w:t>маупс</w:t>
            </w:r>
            <w:proofErr w:type="spellEnd"/>
            <w:r w:rsidRPr="000C4C5F">
              <w:rPr>
                <w:rFonts w:ascii="Times New Roman" w:hAnsi="Times New Roman"/>
              </w:rPr>
              <w:t xml:space="preserve"> – финансирование обеспечения деятельности МАУ «Подольск-Сервис» на 2016-2018 года.</w:t>
            </w:r>
          </w:p>
          <w:p w:rsidR="00640E74" w:rsidRPr="000C4C5F" w:rsidRDefault="00874133" w:rsidP="00D44B0B">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F</w:t>
            </w:r>
            <w:proofErr w:type="spellStart"/>
            <w:r w:rsidRPr="000C4C5F">
              <w:rPr>
                <w:rFonts w:ascii="Times New Roman" w:hAnsi="Times New Roman"/>
              </w:rPr>
              <w:t>магп</w:t>
            </w:r>
            <w:proofErr w:type="spellEnd"/>
            <w:r w:rsidRPr="000C4C5F">
              <w:rPr>
                <w:rFonts w:ascii="Times New Roman" w:hAnsi="Times New Roman"/>
              </w:rPr>
              <w:t xml:space="preserve"> – финансирование обеспечения деятельности МАУ «Голос Подольска» на 2016-2018 года.</w:t>
            </w:r>
          </w:p>
        </w:tc>
        <w:tc>
          <w:tcPr>
            <w:tcW w:w="2069" w:type="dxa"/>
          </w:tcPr>
          <w:p w:rsidR="00643D1C" w:rsidRPr="000C4C5F" w:rsidRDefault="00643D1C" w:rsidP="00643D1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Всего – </w:t>
            </w:r>
            <w:r w:rsidR="003C0D78">
              <w:rPr>
                <w:rFonts w:ascii="Times New Roman" w:hAnsi="Times New Roman"/>
              </w:rPr>
              <w:t>69224</w:t>
            </w:r>
          </w:p>
          <w:p w:rsidR="00643D1C" w:rsidRPr="000C4C5F" w:rsidRDefault="00643D1C" w:rsidP="00643D1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sidR="003C0D78">
              <w:rPr>
                <w:rFonts w:ascii="Times New Roman" w:hAnsi="Times New Roman"/>
              </w:rPr>
              <w:t>22782</w:t>
            </w:r>
          </w:p>
          <w:p w:rsidR="00643D1C" w:rsidRPr="000C4C5F" w:rsidRDefault="00643D1C" w:rsidP="00643D1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sidR="003C0D78">
              <w:rPr>
                <w:rFonts w:ascii="Times New Roman" w:hAnsi="Times New Roman"/>
              </w:rPr>
              <w:t>23074</w:t>
            </w:r>
          </w:p>
          <w:p w:rsidR="00643D1C" w:rsidRPr="000C4C5F" w:rsidRDefault="00643D1C" w:rsidP="00643D1C">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2018 – </w:t>
            </w:r>
            <w:r w:rsidR="003C0D78">
              <w:rPr>
                <w:rFonts w:ascii="Times New Roman" w:hAnsi="Times New Roman"/>
              </w:rPr>
              <w:t>23368</w:t>
            </w:r>
          </w:p>
        </w:tc>
      </w:tr>
      <w:tr w:rsidR="00531F0F" w:rsidRPr="000C4C5F" w:rsidTr="0002659E">
        <w:trPr>
          <w:trHeight w:val="7602"/>
        </w:trPr>
        <w:tc>
          <w:tcPr>
            <w:tcW w:w="704" w:type="dxa"/>
          </w:tcPr>
          <w:p w:rsidR="00531F0F" w:rsidRPr="000C4C5F" w:rsidRDefault="00DA10C4" w:rsidP="00A245A0">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2.1.1</w:t>
            </w:r>
            <w:r w:rsidR="00643D1C" w:rsidRPr="000C4C5F">
              <w:rPr>
                <w:rFonts w:ascii="Times New Roman" w:hAnsi="Times New Roman"/>
                <w:sz w:val="22"/>
                <w:szCs w:val="22"/>
              </w:rPr>
              <w:t>.1</w:t>
            </w:r>
          </w:p>
        </w:tc>
        <w:tc>
          <w:tcPr>
            <w:tcW w:w="4264" w:type="dxa"/>
          </w:tcPr>
          <w:p w:rsidR="006701A2" w:rsidRPr="000C4C5F" w:rsidRDefault="006701A2" w:rsidP="006701A2">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6701A2" w:rsidRPr="000C4C5F" w:rsidRDefault="006701A2" w:rsidP="006701A2">
            <w:pPr>
              <w:spacing w:after="0" w:line="240" w:lineRule="auto"/>
              <w:rPr>
                <w:rFonts w:ascii="Times New Roman" w:eastAsia="Times New Roman" w:hAnsi="Times New Roman"/>
                <w:u w:val="single"/>
                <w:lang w:eastAsia="ru-RU"/>
              </w:rPr>
            </w:pPr>
          </w:p>
          <w:p w:rsidR="00531F0F" w:rsidRPr="000C4C5F" w:rsidRDefault="006701A2" w:rsidP="00643D1C">
            <w:pPr>
              <w:spacing w:after="0" w:line="240" w:lineRule="auto"/>
              <w:rPr>
                <w:rFonts w:ascii="Times New Roman" w:eastAsia="Times New Roman" w:hAnsi="Times New Roman"/>
                <w:u w:val="single"/>
                <w:lang w:eastAsia="ru-RU"/>
              </w:rPr>
            </w:pPr>
            <w:r w:rsidRPr="000C4C5F">
              <w:rPr>
                <w:rFonts w:ascii="Times New Roman" w:eastAsia="Times New Roman" w:hAnsi="Times New Roman"/>
                <w:lang w:eastAsia="ru-RU"/>
              </w:rPr>
              <w:t xml:space="preserve">Обеспечение деятельности муниципального </w:t>
            </w:r>
            <w:r w:rsidR="00643D1C" w:rsidRPr="000C4C5F">
              <w:rPr>
                <w:rFonts w:ascii="Times New Roman" w:eastAsia="Times New Roman" w:hAnsi="Times New Roman"/>
                <w:lang w:eastAsia="ru-RU"/>
              </w:rPr>
              <w:t>автономного</w:t>
            </w:r>
            <w:r w:rsidRPr="000C4C5F">
              <w:rPr>
                <w:rFonts w:ascii="Times New Roman" w:eastAsia="Times New Roman" w:hAnsi="Times New Roman"/>
                <w:lang w:eastAsia="ru-RU"/>
              </w:rPr>
              <w:t xml:space="preserve"> учреждения </w:t>
            </w:r>
            <w:r w:rsidR="00643D1C" w:rsidRPr="000C4C5F">
              <w:rPr>
                <w:rFonts w:ascii="Times New Roman" w:eastAsia="Times New Roman" w:hAnsi="Times New Roman"/>
                <w:lang w:eastAsia="ru-RU"/>
              </w:rPr>
              <w:t>«Подольск-Сервис</w:t>
            </w:r>
            <w:r w:rsidRPr="000C4C5F">
              <w:rPr>
                <w:rFonts w:ascii="Times New Roman" w:eastAsia="Times New Roman" w:hAnsi="Times New Roman"/>
                <w:lang w:eastAsia="ru-RU"/>
              </w:rPr>
              <w:t>»</w:t>
            </w:r>
          </w:p>
        </w:tc>
        <w:tc>
          <w:tcPr>
            <w:tcW w:w="1469" w:type="dxa"/>
          </w:tcPr>
          <w:p w:rsidR="00531F0F" w:rsidRPr="000C4C5F" w:rsidRDefault="00DA10C4"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Финансирование обеспечения деятельности М</w:t>
            </w:r>
            <w:r w:rsidR="00643D1C" w:rsidRPr="000C4C5F">
              <w:rPr>
                <w:rFonts w:ascii="Times New Roman" w:hAnsi="Times New Roman"/>
              </w:rPr>
              <w:t>А</w:t>
            </w:r>
            <w:r w:rsidRPr="000C4C5F">
              <w:rPr>
                <w:rFonts w:ascii="Times New Roman" w:hAnsi="Times New Roman"/>
              </w:rPr>
              <w:t>У «</w:t>
            </w:r>
            <w:r w:rsidR="00643D1C" w:rsidRPr="000C4C5F">
              <w:rPr>
                <w:rFonts w:ascii="Times New Roman" w:hAnsi="Times New Roman"/>
              </w:rPr>
              <w:t>Подольск-Сервис</w:t>
            </w:r>
            <w:r w:rsidRPr="000C4C5F">
              <w:rPr>
                <w:rFonts w:ascii="Times New Roman" w:hAnsi="Times New Roman"/>
              </w:rPr>
              <w:t>»</w:t>
            </w:r>
            <w:r w:rsidR="00640E74" w:rsidRPr="000C4C5F">
              <w:rPr>
                <w:rFonts w:ascii="Times New Roman" w:hAnsi="Times New Roman"/>
              </w:rPr>
              <w:t xml:space="preserve"> (</w:t>
            </w:r>
            <w:r w:rsidR="00640E74" w:rsidRPr="000C4C5F">
              <w:rPr>
                <w:rFonts w:ascii="Times New Roman" w:hAnsi="Times New Roman"/>
                <w:lang w:val="en-US"/>
              </w:rPr>
              <w:t>F</w:t>
            </w:r>
            <w:proofErr w:type="spellStart"/>
            <w:r w:rsidR="00640E74" w:rsidRPr="000C4C5F">
              <w:rPr>
                <w:rFonts w:ascii="Times New Roman" w:hAnsi="Times New Roman"/>
              </w:rPr>
              <w:t>маупс</w:t>
            </w:r>
            <w:proofErr w:type="spellEnd"/>
            <w:r w:rsidR="00640E74" w:rsidRPr="000C4C5F">
              <w:rPr>
                <w:rFonts w:ascii="Times New Roman" w:hAnsi="Times New Roman"/>
              </w:rPr>
              <w:t>)</w:t>
            </w:r>
            <w:r w:rsidRPr="000C4C5F">
              <w:rPr>
                <w:rFonts w:ascii="Times New Roman" w:hAnsi="Times New Roman"/>
              </w:rPr>
              <w:t xml:space="preserve"> на 2016-2018 года осуществляется на основании плана финансово-хозяйственной деятельности, утвержденного учредителем (Администрацией города Подольска)</w:t>
            </w:r>
          </w:p>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p>
          <w:tbl>
            <w:tblPr>
              <w:tblW w:w="3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7"/>
              <w:gridCol w:w="850"/>
              <w:gridCol w:w="1276"/>
            </w:tblGrid>
            <w:tr w:rsidR="002814F7" w:rsidRPr="000C4C5F" w:rsidTr="002814F7">
              <w:trPr>
                <w:trHeight w:val="570"/>
              </w:trPr>
              <w:tc>
                <w:tcPr>
                  <w:tcW w:w="1667"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Наименование</w:t>
                  </w:r>
                </w:p>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Показателя</w:t>
                  </w:r>
                </w:p>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850"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Код</w:t>
                  </w:r>
                </w:p>
              </w:tc>
              <w:tc>
                <w:tcPr>
                  <w:tcW w:w="1276"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2016 год</w:t>
                  </w:r>
                </w:p>
              </w:tc>
            </w:tr>
            <w:tr w:rsidR="000E29A6" w:rsidRPr="000C4C5F" w:rsidTr="002814F7">
              <w:trPr>
                <w:trHeight w:val="498"/>
              </w:trPr>
              <w:tc>
                <w:tcPr>
                  <w:tcW w:w="1667"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Выплаты, всего:</w:t>
                  </w:r>
                </w:p>
              </w:tc>
              <w:tc>
                <w:tcPr>
                  <w:tcW w:w="850"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w:t>
                  </w:r>
                </w:p>
              </w:tc>
              <w:tc>
                <w:tcPr>
                  <w:tcW w:w="1276" w:type="dxa"/>
                </w:tcPr>
                <w:p w:rsidR="002814F7" w:rsidRPr="000C4C5F" w:rsidRDefault="00687B99" w:rsidP="00126D1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 xml:space="preserve">11 678 </w:t>
                  </w:r>
                  <w:r w:rsidR="00126D12">
                    <w:rPr>
                      <w:rFonts w:ascii="Times New Roman" w:hAnsi="Times New Roman"/>
                      <w:sz w:val="18"/>
                      <w:szCs w:val="18"/>
                    </w:rPr>
                    <w:t>0</w:t>
                  </w:r>
                  <w:r w:rsidRPr="000C4C5F">
                    <w:rPr>
                      <w:rFonts w:ascii="Times New Roman" w:hAnsi="Times New Roman"/>
                      <w:sz w:val="18"/>
                      <w:szCs w:val="18"/>
                    </w:rPr>
                    <w:t>00,0</w:t>
                  </w:r>
                </w:p>
              </w:tc>
            </w:tr>
            <w:tr w:rsidR="002814F7" w:rsidRPr="000C4C5F" w:rsidTr="002814F7">
              <w:trPr>
                <w:trHeight w:val="445"/>
              </w:trPr>
              <w:tc>
                <w:tcPr>
                  <w:tcW w:w="1667"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Заработная плата</w:t>
                  </w:r>
                </w:p>
              </w:tc>
              <w:tc>
                <w:tcPr>
                  <w:tcW w:w="850"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211</w:t>
                  </w:r>
                </w:p>
              </w:tc>
              <w:tc>
                <w:tcPr>
                  <w:tcW w:w="1276" w:type="dxa"/>
                </w:tcPr>
                <w:p w:rsidR="002814F7" w:rsidRPr="000C4C5F" w:rsidRDefault="007079EF"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7 650 072,0</w:t>
                  </w:r>
                </w:p>
              </w:tc>
            </w:tr>
            <w:tr w:rsidR="002814F7" w:rsidRPr="000C4C5F" w:rsidTr="002814F7">
              <w:trPr>
                <w:trHeight w:val="445"/>
              </w:trPr>
              <w:tc>
                <w:tcPr>
                  <w:tcW w:w="1667"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Налоги</w:t>
                  </w:r>
                </w:p>
              </w:tc>
              <w:tc>
                <w:tcPr>
                  <w:tcW w:w="850"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213</w:t>
                  </w:r>
                </w:p>
              </w:tc>
              <w:tc>
                <w:tcPr>
                  <w:tcW w:w="1276" w:type="dxa"/>
                </w:tcPr>
                <w:p w:rsidR="002814F7" w:rsidRPr="000C4C5F" w:rsidRDefault="007079EF"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2 310 322,0</w:t>
                  </w:r>
                </w:p>
              </w:tc>
            </w:tr>
            <w:tr w:rsidR="002814F7" w:rsidRPr="000C4C5F" w:rsidTr="002814F7">
              <w:trPr>
                <w:trHeight w:val="445"/>
              </w:trPr>
              <w:tc>
                <w:tcPr>
                  <w:tcW w:w="1667"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Услуги связи</w:t>
                  </w:r>
                </w:p>
              </w:tc>
              <w:tc>
                <w:tcPr>
                  <w:tcW w:w="850"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221</w:t>
                  </w:r>
                </w:p>
              </w:tc>
              <w:tc>
                <w:tcPr>
                  <w:tcW w:w="1276" w:type="dxa"/>
                </w:tcPr>
                <w:p w:rsidR="002814F7" w:rsidRPr="000C4C5F" w:rsidRDefault="007079EF"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145 020,0</w:t>
                  </w:r>
                </w:p>
              </w:tc>
            </w:tr>
            <w:tr w:rsidR="002814F7" w:rsidRPr="000C4C5F" w:rsidTr="002814F7">
              <w:trPr>
                <w:trHeight w:val="445"/>
              </w:trPr>
              <w:tc>
                <w:tcPr>
                  <w:tcW w:w="1667"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Коммунальные услуги</w:t>
                  </w:r>
                </w:p>
              </w:tc>
              <w:tc>
                <w:tcPr>
                  <w:tcW w:w="850"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223</w:t>
                  </w:r>
                </w:p>
              </w:tc>
              <w:tc>
                <w:tcPr>
                  <w:tcW w:w="1276" w:type="dxa"/>
                </w:tcPr>
                <w:p w:rsidR="002814F7" w:rsidRPr="000C4C5F" w:rsidRDefault="007079EF"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118 716,0</w:t>
                  </w:r>
                </w:p>
              </w:tc>
            </w:tr>
            <w:tr w:rsidR="002814F7" w:rsidRPr="000C4C5F" w:rsidTr="002814F7">
              <w:trPr>
                <w:trHeight w:val="445"/>
              </w:trPr>
              <w:tc>
                <w:tcPr>
                  <w:tcW w:w="1667"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Работы услуги по содержанию имущества</w:t>
                  </w:r>
                </w:p>
              </w:tc>
              <w:tc>
                <w:tcPr>
                  <w:tcW w:w="850"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225</w:t>
                  </w:r>
                </w:p>
              </w:tc>
              <w:tc>
                <w:tcPr>
                  <w:tcW w:w="1276" w:type="dxa"/>
                </w:tcPr>
                <w:p w:rsidR="002814F7" w:rsidRPr="000C4C5F" w:rsidRDefault="007079EF"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61 200,0</w:t>
                  </w:r>
                </w:p>
              </w:tc>
            </w:tr>
            <w:tr w:rsidR="002814F7" w:rsidRPr="000C4C5F" w:rsidTr="002814F7">
              <w:trPr>
                <w:trHeight w:val="445"/>
              </w:trPr>
              <w:tc>
                <w:tcPr>
                  <w:tcW w:w="1667"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Прочие работы и услуги</w:t>
                  </w:r>
                </w:p>
              </w:tc>
              <w:tc>
                <w:tcPr>
                  <w:tcW w:w="850"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226</w:t>
                  </w:r>
                </w:p>
              </w:tc>
              <w:tc>
                <w:tcPr>
                  <w:tcW w:w="1276" w:type="dxa"/>
                </w:tcPr>
                <w:p w:rsidR="002814F7" w:rsidRPr="000C4C5F" w:rsidRDefault="007079EF" w:rsidP="00126D1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 xml:space="preserve">112 </w:t>
                  </w:r>
                  <w:r w:rsidR="00126D12">
                    <w:rPr>
                      <w:rFonts w:ascii="Times New Roman" w:hAnsi="Times New Roman"/>
                      <w:sz w:val="18"/>
                      <w:szCs w:val="18"/>
                    </w:rPr>
                    <w:t>7</w:t>
                  </w:r>
                  <w:r w:rsidRPr="000C4C5F">
                    <w:rPr>
                      <w:rFonts w:ascii="Times New Roman" w:hAnsi="Times New Roman"/>
                      <w:sz w:val="18"/>
                      <w:szCs w:val="18"/>
                    </w:rPr>
                    <w:t>00,0</w:t>
                  </w:r>
                </w:p>
              </w:tc>
            </w:tr>
            <w:tr w:rsidR="002814F7" w:rsidRPr="000C4C5F" w:rsidTr="002814F7">
              <w:trPr>
                <w:trHeight w:val="445"/>
              </w:trPr>
              <w:tc>
                <w:tcPr>
                  <w:tcW w:w="1667"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Прочие</w:t>
                  </w:r>
                </w:p>
              </w:tc>
              <w:tc>
                <w:tcPr>
                  <w:tcW w:w="850"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290</w:t>
                  </w:r>
                </w:p>
              </w:tc>
              <w:tc>
                <w:tcPr>
                  <w:tcW w:w="1276" w:type="dxa"/>
                </w:tcPr>
                <w:p w:rsidR="002814F7" w:rsidRPr="000C4C5F" w:rsidRDefault="007079EF"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150 732,0</w:t>
                  </w:r>
                </w:p>
              </w:tc>
            </w:tr>
            <w:tr w:rsidR="002814F7" w:rsidRPr="000C4C5F" w:rsidTr="002814F7">
              <w:trPr>
                <w:trHeight w:val="445"/>
              </w:trPr>
              <w:tc>
                <w:tcPr>
                  <w:tcW w:w="1667"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Увеличение стоимости материальных активов</w:t>
                  </w:r>
                </w:p>
              </w:tc>
              <w:tc>
                <w:tcPr>
                  <w:tcW w:w="850"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340</w:t>
                  </w:r>
                </w:p>
              </w:tc>
              <w:tc>
                <w:tcPr>
                  <w:tcW w:w="1276" w:type="dxa"/>
                </w:tcPr>
                <w:p w:rsidR="002814F7" w:rsidRPr="000C4C5F" w:rsidRDefault="007079EF"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72 000,0</w:t>
                  </w:r>
                </w:p>
              </w:tc>
            </w:tr>
            <w:tr w:rsidR="002814F7" w:rsidRPr="000C4C5F" w:rsidTr="002814F7">
              <w:trPr>
                <w:trHeight w:val="445"/>
              </w:trPr>
              <w:tc>
                <w:tcPr>
                  <w:tcW w:w="1667"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Увеличение стоимости основных средств</w:t>
                  </w:r>
                </w:p>
              </w:tc>
              <w:tc>
                <w:tcPr>
                  <w:tcW w:w="850" w:type="dxa"/>
                </w:tcPr>
                <w:p w:rsidR="002814F7" w:rsidRPr="000C4C5F" w:rsidRDefault="002814F7"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310</w:t>
                  </w:r>
                </w:p>
              </w:tc>
              <w:tc>
                <w:tcPr>
                  <w:tcW w:w="1276" w:type="dxa"/>
                </w:tcPr>
                <w:p w:rsidR="002814F7" w:rsidRPr="000C4C5F" w:rsidRDefault="007079EF" w:rsidP="002814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1 057 238,0</w:t>
                  </w:r>
                </w:p>
              </w:tc>
            </w:tr>
          </w:tbl>
          <w:p w:rsidR="00531F0F" w:rsidRPr="000C4C5F" w:rsidRDefault="00531F0F" w:rsidP="00A245A0">
            <w:pPr>
              <w:spacing w:after="0" w:line="240" w:lineRule="auto"/>
              <w:rPr>
                <w:rFonts w:ascii="Times New Roman" w:hAnsi="Times New Roman"/>
              </w:rPr>
            </w:pPr>
          </w:p>
        </w:tc>
        <w:tc>
          <w:tcPr>
            <w:tcW w:w="2069" w:type="dxa"/>
          </w:tcPr>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Всего – </w:t>
            </w:r>
            <w:r w:rsidR="003C0D78">
              <w:rPr>
                <w:rFonts w:ascii="Times New Roman" w:hAnsi="Times New Roman"/>
              </w:rPr>
              <w:t>35473</w:t>
            </w:r>
          </w:p>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sidR="003C0D78">
              <w:rPr>
                <w:rFonts w:ascii="Times New Roman" w:hAnsi="Times New Roman"/>
              </w:rPr>
              <w:t>11678</w:t>
            </w:r>
          </w:p>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sidR="00687B99" w:rsidRPr="000C4C5F">
              <w:rPr>
                <w:rFonts w:ascii="Times New Roman" w:hAnsi="Times New Roman"/>
              </w:rPr>
              <w:t>11</w:t>
            </w:r>
            <w:r w:rsidR="001F3CCA" w:rsidRPr="000C4C5F">
              <w:rPr>
                <w:rFonts w:ascii="Times New Roman" w:hAnsi="Times New Roman"/>
              </w:rPr>
              <w:t>824</w:t>
            </w:r>
          </w:p>
          <w:p w:rsidR="00531F0F" w:rsidRPr="000C4C5F" w:rsidRDefault="002814F7" w:rsidP="001F3CCA">
            <w:pPr>
              <w:spacing w:after="0" w:line="240" w:lineRule="auto"/>
              <w:rPr>
                <w:rFonts w:ascii="Times New Roman" w:hAnsi="Times New Roman"/>
              </w:rPr>
            </w:pPr>
            <w:r w:rsidRPr="000C4C5F">
              <w:rPr>
                <w:rFonts w:ascii="Times New Roman" w:hAnsi="Times New Roman"/>
              </w:rPr>
              <w:t xml:space="preserve">2018 – </w:t>
            </w:r>
            <w:r w:rsidR="00687B99" w:rsidRPr="000C4C5F">
              <w:rPr>
                <w:rFonts w:ascii="Times New Roman" w:hAnsi="Times New Roman"/>
              </w:rPr>
              <w:t>11</w:t>
            </w:r>
            <w:r w:rsidR="003C0D78">
              <w:rPr>
                <w:rFonts w:ascii="Times New Roman" w:hAnsi="Times New Roman"/>
              </w:rPr>
              <w:t>971</w:t>
            </w:r>
          </w:p>
        </w:tc>
      </w:tr>
      <w:tr w:rsidR="00926A91" w:rsidRPr="000C4C5F" w:rsidTr="00315129">
        <w:trPr>
          <w:trHeight w:val="6792"/>
        </w:trPr>
        <w:tc>
          <w:tcPr>
            <w:tcW w:w="704" w:type="dxa"/>
          </w:tcPr>
          <w:p w:rsidR="00926A91" w:rsidRPr="000C4C5F" w:rsidRDefault="00643D1C" w:rsidP="00A245A0">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2.1.1.2</w:t>
            </w:r>
          </w:p>
        </w:tc>
        <w:tc>
          <w:tcPr>
            <w:tcW w:w="4264" w:type="dxa"/>
          </w:tcPr>
          <w:p w:rsidR="00926A91" w:rsidRPr="000C4C5F" w:rsidRDefault="00926A91" w:rsidP="006701A2">
            <w:pPr>
              <w:spacing w:after="0" w:line="240" w:lineRule="auto"/>
              <w:rPr>
                <w:rFonts w:ascii="Times New Roman" w:eastAsia="Times New Roman" w:hAnsi="Times New Roman"/>
                <w:u w:val="single"/>
                <w:lang w:eastAsia="ru-RU"/>
              </w:rPr>
            </w:pPr>
          </w:p>
        </w:tc>
        <w:tc>
          <w:tcPr>
            <w:tcW w:w="1469" w:type="dxa"/>
          </w:tcPr>
          <w:p w:rsidR="00926A91" w:rsidRPr="000C4C5F" w:rsidRDefault="00926A91" w:rsidP="009F7B49">
            <w:pPr>
              <w:spacing w:after="0" w:line="240" w:lineRule="auto"/>
              <w:rPr>
                <w:rFonts w:ascii="Times New Roman" w:hAnsi="Times New Roman"/>
              </w:rPr>
            </w:pPr>
          </w:p>
        </w:tc>
        <w:tc>
          <w:tcPr>
            <w:tcW w:w="6827" w:type="dxa"/>
          </w:tcPr>
          <w:p w:rsidR="00926A91" w:rsidRPr="000C4C5F" w:rsidRDefault="00926A91" w:rsidP="00926A91">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Финансирование обеспечения деятельности МАУ «Голос Подольска»</w:t>
            </w:r>
            <w:r w:rsidR="00640E74" w:rsidRPr="000C4C5F">
              <w:rPr>
                <w:rFonts w:ascii="Times New Roman" w:hAnsi="Times New Roman"/>
              </w:rPr>
              <w:t xml:space="preserve"> (</w:t>
            </w:r>
            <w:r w:rsidR="00640E74" w:rsidRPr="000C4C5F">
              <w:rPr>
                <w:rFonts w:ascii="Times New Roman" w:hAnsi="Times New Roman"/>
                <w:lang w:val="en-US"/>
              </w:rPr>
              <w:t>F</w:t>
            </w:r>
            <w:proofErr w:type="spellStart"/>
            <w:r w:rsidR="00640E74" w:rsidRPr="000C4C5F">
              <w:rPr>
                <w:rFonts w:ascii="Times New Roman" w:hAnsi="Times New Roman"/>
              </w:rPr>
              <w:t>магп</w:t>
            </w:r>
            <w:proofErr w:type="spellEnd"/>
            <w:r w:rsidR="00640E74" w:rsidRPr="000C4C5F">
              <w:rPr>
                <w:rFonts w:ascii="Times New Roman" w:hAnsi="Times New Roman"/>
              </w:rPr>
              <w:t>)</w:t>
            </w:r>
            <w:r w:rsidRPr="000C4C5F">
              <w:rPr>
                <w:rFonts w:ascii="Times New Roman" w:hAnsi="Times New Roman"/>
              </w:rPr>
              <w:t xml:space="preserve"> на 2016-2018 года осуществляется на основании плана финансово-хозяйственной деятельности, утвержденного учредителем (Администрацией города Подольска)</w:t>
            </w:r>
          </w:p>
          <w:p w:rsidR="00926A91" w:rsidRPr="000C4C5F" w:rsidRDefault="00926A91" w:rsidP="00926A91">
            <w:pPr>
              <w:widowControl w:val="0"/>
              <w:tabs>
                <w:tab w:val="center" w:pos="4677"/>
                <w:tab w:val="right" w:pos="9355"/>
              </w:tabs>
              <w:autoSpaceDE w:val="0"/>
              <w:autoSpaceDN w:val="0"/>
              <w:adjustRightInd w:val="0"/>
              <w:spacing w:after="0" w:line="240" w:lineRule="auto"/>
              <w:rPr>
                <w:rFonts w:ascii="Times New Roman" w:hAnsi="Times New Roman"/>
              </w:rPr>
            </w:pPr>
          </w:p>
          <w:tbl>
            <w:tblPr>
              <w:tblW w:w="3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7"/>
              <w:gridCol w:w="850"/>
              <w:gridCol w:w="1276"/>
            </w:tblGrid>
            <w:tr w:rsidR="00926A91" w:rsidRPr="000C4C5F" w:rsidTr="007434D9">
              <w:trPr>
                <w:trHeight w:val="570"/>
              </w:trPr>
              <w:tc>
                <w:tcPr>
                  <w:tcW w:w="1667"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Наименование</w:t>
                  </w:r>
                </w:p>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Показателя</w:t>
                  </w:r>
                </w:p>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850"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Код</w:t>
                  </w:r>
                </w:p>
              </w:tc>
              <w:tc>
                <w:tcPr>
                  <w:tcW w:w="1276"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2016 год</w:t>
                  </w:r>
                </w:p>
              </w:tc>
            </w:tr>
            <w:tr w:rsidR="00926A91" w:rsidRPr="000C4C5F" w:rsidTr="007434D9">
              <w:trPr>
                <w:trHeight w:val="498"/>
              </w:trPr>
              <w:tc>
                <w:tcPr>
                  <w:tcW w:w="1667"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Выплаты, всего:</w:t>
                  </w:r>
                </w:p>
              </w:tc>
              <w:tc>
                <w:tcPr>
                  <w:tcW w:w="850"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w:t>
                  </w:r>
                </w:p>
              </w:tc>
              <w:tc>
                <w:tcPr>
                  <w:tcW w:w="1276" w:type="dxa"/>
                </w:tcPr>
                <w:p w:rsidR="00926A91" w:rsidRPr="000C4C5F" w:rsidRDefault="00CB6CBC"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11 104 000,0</w:t>
                  </w:r>
                </w:p>
              </w:tc>
            </w:tr>
            <w:tr w:rsidR="00926A91" w:rsidRPr="000C4C5F" w:rsidTr="007434D9">
              <w:trPr>
                <w:trHeight w:val="445"/>
              </w:trPr>
              <w:tc>
                <w:tcPr>
                  <w:tcW w:w="1667"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Заработная плата</w:t>
                  </w:r>
                </w:p>
              </w:tc>
              <w:tc>
                <w:tcPr>
                  <w:tcW w:w="850"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211</w:t>
                  </w:r>
                </w:p>
              </w:tc>
              <w:tc>
                <w:tcPr>
                  <w:tcW w:w="1276" w:type="dxa"/>
                </w:tcPr>
                <w:p w:rsidR="00926A91" w:rsidRPr="000C4C5F" w:rsidRDefault="008F0F59"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7 650 000,0</w:t>
                  </w:r>
                </w:p>
              </w:tc>
            </w:tr>
            <w:tr w:rsidR="00926A91" w:rsidRPr="000C4C5F" w:rsidTr="007434D9">
              <w:trPr>
                <w:trHeight w:val="445"/>
              </w:trPr>
              <w:tc>
                <w:tcPr>
                  <w:tcW w:w="1667"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Налоги</w:t>
                  </w:r>
                </w:p>
              </w:tc>
              <w:tc>
                <w:tcPr>
                  <w:tcW w:w="850"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213</w:t>
                  </w:r>
                </w:p>
              </w:tc>
              <w:tc>
                <w:tcPr>
                  <w:tcW w:w="1276" w:type="dxa"/>
                </w:tcPr>
                <w:p w:rsidR="00926A91" w:rsidRPr="000C4C5F" w:rsidRDefault="008F0F59" w:rsidP="008F0F59">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2 310 300,0</w:t>
                  </w:r>
                </w:p>
              </w:tc>
            </w:tr>
            <w:tr w:rsidR="00926A91" w:rsidRPr="000C4C5F" w:rsidTr="007434D9">
              <w:trPr>
                <w:trHeight w:val="445"/>
              </w:trPr>
              <w:tc>
                <w:tcPr>
                  <w:tcW w:w="1667"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Услуги связи</w:t>
                  </w:r>
                </w:p>
              </w:tc>
              <w:tc>
                <w:tcPr>
                  <w:tcW w:w="850"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221</w:t>
                  </w:r>
                </w:p>
              </w:tc>
              <w:tc>
                <w:tcPr>
                  <w:tcW w:w="1276" w:type="dxa"/>
                </w:tcPr>
                <w:p w:rsidR="00926A91" w:rsidRPr="000C4C5F" w:rsidRDefault="008F0F59"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120 000,0</w:t>
                  </w:r>
                </w:p>
              </w:tc>
            </w:tr>
            <w:tr w:rsidR="00926A91" w:rsidRPr="000C4C5F" w:rsidTr="007434D9">
              <w:trPr>
                <w:trHeight w:val="445"/>
              </w:trPr>
              <w:tc>
                <w:tcPr>
                  <w:tcW w:w="1667"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Коммунальные услуги</w:t>
                  </w:r>
                </w:p>
              </w:tc>
              <w:tc>
                <w:tcPr>
                  <w:tcW w:w="850"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223</w:t>
                  </w:r>
                </w:p>
              </w:tc>
              <w:tc>
                <w:tcPr>
                  <w:tcW w:w="1276" w:type="dxa"/>
                </w:tcPr>
                <w:p w:rsidR="00926A91" w:rsidRPr="000C4C5F" w:rsidRDefault="008F0F59"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136 500,0</w:t>
                  </w:r>
                </w:p>
              </w:tc>
            </w:tr>
            <w:tr w:rsidR="00926A91" w:rsidRPr="000C4C5F" w:rsidTr="007434D9">
              <w:trPr>
                <w:trHeight w:val="445"/>
              </w:trPr>
              <w:tc>
                <w:tcPr>
                  <w:tcW w:w="1667"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Работы услуги по содержанию имущества</w:t>
                  </w:r>
                </w:p>
              </w:tc>
              <w:tc>
                <w:tcPr>
                  <w:tcW w:w="850"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225</w:t>
                  </w:r>
                </w:p>
              </w:tc>
              <w:tc>
                <w:tcPr>
                  <w:tcW w:w="1276" w:type="dxa"/>
                </w:tcPr>
                <w:p w:rsidR="00926A91" w:rsidRPr="000C4C5F" w:rsidRDefault="008F0F59"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303 500,0</w:t>
                  </w:r>
                </w:p>
              </w:tc>
            </w:tr>
            <w:tr w:rsidR="00926A91" w:rsidRPr="000C4C5F" w:rsidTr="007434D9">
              <w:trPr>
                <w:trHeight w:val="445"/>
              </w:trPr>
              <w:tc>
                <w:tcPr>
                  <w:tcW w:w="1667"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Прочие работы и услуги</w:t>
                  </w:r>
                </w:p>
              </w:tc>
              <w:tc>
                <w:tcPr>
                  <w:tcW w:w="850"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226</w:t>
                  </w:r>
                </w:p>
              </w:tc>
              <w:tc>
                <w:tcPr>
                  <w:tcW w:w="1276" w:type="dxa"/>
                </w:tcPr>
                <w:p w:rsidR="00926A91" w:rsidRPr="000C4C5F" w:rsidRDefault="008F0F59"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411 500,0</w:t>
                  </w:r>
                </w:p>
              </w:tc>
            </w:tr>
            <w:tr w:rsidR="00926A91" w:rsidRPr="000C4C5F" w:rsidTr="007434D9">
              <w:trPr>
                <w:trHeight w:val="445"/>
              </w:trPr>
              <w:tc>
                <w:tcPr>
                  <w:tcW w:w="1667"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Прочие</w:t>
                  </w:r>
                </w:p>
              </w:tc>
              <w:tc>
                <w:tcPr>
                  <w:tcW w:w="850"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290</w:t>
                  </w:r>
                </w:p>
              </w:tc>
              <w:tc>
                <w:tcPr>
                  <w:tcW w:w="1276" w:type="dxa"/>
                </w:tcPr>
                <w:p w:rsidR="00926A91" w:rsidRPr="000C4C5F" w:rsidRDefault="008F0F59"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20 000,0</w:t>
                  </w:r>
                </w:p>
              </w:tc>
            </w:tr>
            <w:tr w:rsidR="00926A91" w:rsidRPr="000C4C5F" w:rsidTr="007434D9">
              <w:trPr>
                <w:trHeight w:val="445"/>
              </w:trPr>
              <w:tc>
                <w:tcPr>
                  <w:tcW w:w="1667"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Увеличение стоимости материальных активов</w:t>
                  </w:r>
                </w:p>
              </w:tc>
              <w:tc>
                <w:tcPr>
                  <w:tcW w:w="850" w:type="dxa"/>
                </w:tcPr>
                <w:p w:rsidR="00926A91" w:rsidRPr="000C4C5F" w:rsidRDefault="00926A91"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340</w:t>
                  </w:r>
                </w:p>
              </w:tc>
              <w:tc>
                <w:tcPr>
                  <w:tcW w:w="1276" w:type="dxa"/>
                </w:tcPr>
                <w:p w:rsidR="00926A91" w:rsidRPr="000C4C5F" w:rsidRDefault="008F0F59" w:rsidP="00926A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0C4C5F">
                    <w:rPr>
                      <w:rFonts w:ascii="Times New Roman" w:hAnsi="Times New Roman"/>
                      <w:sz w:val="18"/>
                      <w:szCs w:val="18"/>
                    </w:rPr>
                    <w:t>152 700,0</w:t>
                  </w:r>
                </w:p>
              </w:tc>
            </w:tr>
          </w:tbl>
          <w:p w:rsidR="00926A91" w:rsidRPr="000C4C5F" w:rsidRDefault="00926A91" w:rsidP="002814F7">
            <w:pPr>
              <w:widowControl w:val="0"/>
              <w:tabs>
                <w:tab w:val="center" w:pos="4677"/>
                <w:tab w:val="right" w:pos="9355"/>
              </w:tabs>
              <w:autoSpaceDE w:val="0"/>
              <w:autoSpaceDN w:val="0"/>
              <w:adjustRightInd w:val="0"/>
              <w:spacing w:after="0" w:line="240" w:lineRule="auto"/>
              <w:rPr>
                <w:rFonts w:ascii="Times New Roman" w:hAnsi="Times New Roman"/>
              </w:rPr>
            </w:pPr>
          </w:p>
        </w:tc>
        <w:tc>
          <w:tcPr>
            <w:tcW w:w="2069" w:type="dxa"/>
          </w:tcPr>
          <w:p w:rsidR="00466CC3" w:rsidRPr="000C4C5F" w:rsidRDefault="00466CC3" w:rsidP="00466CC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Всего – </w:t>
            </w:r>
            <w:r w:rsidR="003C0D78">
              <w:rPr>
                <w:rFonts w:ascii="Times New Roman" w:hAnsi="Times New Roman"/>
              </w:rPr>
              <w:t>33751</w:t>
            </w:r>
          </w:p>
          <w:p w:rsidR="00466CC3" w:rsidRPr="000C4C5F" w:rsidRDefault="00466CC3" w:rsidP="00466CC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sidR="003C0D78">
              <w:rPr>
                <w:rFonts w:ascii="Times New Roman" w:hAnsi="Times New Roman"/>
              </w:rPr>
              <w:t>11104</w:t>
            </w:r>
          </w:p>
          <w:p w:rsidR="00466CC3" w:rsidRPr="000C4C5F" w:rsidRDefault="00466CC3" w:rsidP="00466CC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sidR="00CB6CBC" w:rsidRPr="000C4C5F">
              <w:rPr>
                <w:rFonts w:ascii="Times New Roman" w:hAnsi="Times New Roman"/>
              </w:rPr>
              <w:t>11</w:t>
            </w:r>
            <w:r w:rsidR="001F3CCA" w:rsidRPr="000C4C5F">
              <w:rPr>
                <w:rFonts w:ascii="Times New Roman" w:hAnsi="Times New Roman"/>
              </w:rPr>
              <w:t>250</w:t>
            </w:r>
          </w:p>
          <w:p w:rsidR="00926A91" w:rsidRPr="000C4C5F" w:rsidRDefault="00466CC3" w:rsidP="001F3CCA">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2018 – </w:t>
            </w:r>
            <w:r w:rsidR="00CB6CBC" w:rsidRPr="000C4C5F">
              <w:rPr>
                <w:rFonts w:ascii="Times New Roman" w:hAnsi="Times New Roman"/>
              </w:rPr>
              <w:t>11</w:t>
            </w:r>
            <w:r w:rsidR="003C0D78">
              <w:rPr>
                <w:rFonts w:ascii="Times New Roman" w:hAnsi="Times New Roman"/>
              </w:rPr>
              <w:t>397</w:t>
            </w:r>
          </w:p>
        </w:tc>
      </w:tr>
      <w:tr w:rsidR="006701A2" w:rsidRPr="000C4C5F" w:rsidTr="00DA10C4">
        <w:trPr>
          <w:trHeight w:val="1973"/>
        </w:trPr>
        <w:tc>
          <w:tcPr>
            <w:tcW w:w="704" w:type="dxa"/>
          </w:tcPr>
          <w:p w:rsidR="006701A2" w:rsidRPr="000C4C5F" w:rsidRDefault="006701A2" w:rsidP="00A245A0">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t>2.1.2</w:t>
            </w:r>
          </w:p>
        </w:tc>
        <w:tc>
          <w:tcPr>
            <w:tcW w:w="4264" w:type="dxa"/>
          </w:tcPr>
          <w:p w:rsidR="006701A2" w:rsidRPr="000C4C5F" w:rsidRDefault="006701A2" w:rsidP="006701A2">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6701A2" w:rsidRPr="000C4C5F" w:rsidRDefault="006701A2" w:rsidP="006701A2">
            <w:pPr>
              <w:spacing w:after="0" w:line="240" w:lineRule="auto"/>
              <w:rPr>
                <w:rFonts w:ascii="Times New Roman" w:eastAsia="Times New Roman" w:hAnsi="Times New Roman"/>
                <w:lang w:eastAsia="ru-RU"/>
              </w:rPr>
            </w:pPr>
          </w:p>
          <w:p w:rsidR="006701A2" w:rsidRPr="000C4C5F" w:rsidRDefault="006701A2" w:rsidP="006701A2">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Организация мониторинга печатных и электронных СМИ, </w:t>
            </w:r>
            <w:proofErr w:type="spellStart"/>
            <w:r w:rsidRPr="000C4C5F">
              <w:rPr>
                <w:rFonts w:ascii="Times New Roman" w:eastAsia="Times New Roman" w:hAnsi="Times New Roman"/>
                <w:lang w:eastAsia="ru-RU"/>
              </w:rPr>
              <w:t>блогосферы</w:t>
            </w:r>
            <w:proofErr w:type="spellEnd"/>
            <w:r w:rsidRPr="000C4C5F">
              <w:rPr>
                <w:rFonts w:ascii="Times New Roman" w:eastAsia="Times New Roman" w:hAnsi="Times New Roman"/>
                <w:lang w:eastAsia="ru-RU"/>
              </w:rPr>
              <w:t xml:space="preserve">, проведение </w:t>
            </w:r>
            <w:proofErr w:type="spellStart"/>
            <w:r w:rsidRPr="000C4C5F">
              <w:rPr>
                <w:rFonts w:ascii="Times New Roman" w:eastAsia="Times New Roman" w:hAnsi="Times New Roman"/>
                <w:lang w:eastAsia="ru-RU"/>
              </w:rPr>
              <w:t>медиа-исследований</w:t>
            </w:r>
            <w:proofErr w:type="spellEnd"/>
            <w:r w:rsidRPr="000C4C5F">
              <w:rPr>
                <w:rFonts w:ascii="Times New Roman" w:eastAsia="Times New Roman" w:hAnsi="Times New Roman"/>
                <w:lang w:eastAsia="ru-RU"/>
              </w:rPr>
              <w:t xml:space="preserve"> аудитории СМИ на территории Городского округа Подольск</w:t>
            </w:r>
            <w:r w:rsidR="00BC46F3" w:rsidRPr="000C4C5F">
              <w:rPr>
                <w:rFonts w:ascii="Times New Roman" w:eastAsia="Times New Roman" w:hAnsi="Times New Roman"/>
                <w:lang w:eastAsia="ru-RU"/>
              </w:rPr>
              <w:t xml:space="preserve"> Московской области</w:t>
            </w:r>
          </w:p>
        </w:tc>
        <w:tc>
          <w:tcPr>
            <w:tcW w:w="1469" w:type="dxa"/>
          </w:tcPr>
          <w:p w:rsidR="006701A2" w:rsidRPr="000C4C5F" w:rsidRDefault="00A0053C"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6701A2" w:rsidRPr="000C4C5F" w:rsidRDefault="006701A2" w:rsidP="00A245A0">
            <w:pPr>
              <w:spacing w:after="0" w:line="240" w:lineRule="auto"/>
              <w:rPr>
                <w:rFonts w:ascii="Times New Roman" w:hAnsi="Times New Roman"/>
              </w:rPr>
            </w:pPr>
          </w:p>
        </w:tc>
        <w:tc>
          <w:tcPr>
            <w:tcW w:w="2069" w:type="dxa"/>
          </w:tcPr>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Всего – 0</w:t>
            </w:r>
          </w:p>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2016 – 0</w:t>
            </w:r>
          </w:p>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2017 – 0</w:t>
            </w:r>
          </w:p>
          <w:p w:rsidR="006701A2" w:rsidRPr="000C4C5F" w:rsidRDefault="002814F7" w:rsidP="002814F7">
            <w:pPr>
              <w:spacing w:after="0" w:line="240" w:lineRule="auto"/>
              <w:rPr>
                <w:rFonts w:ascii="Times New Roman" w:hAnsi="Times New Roman"/>
              </w:rPr>
            </w:pPr>
            <w:r w:rsidRPr="000C4C5F">
              <w:rPr>
                <w:rFonts w:ascii="Times New Roman" w:hAnsi="Times New Roman"/>
              </w:rPr>
              <w:t>2018 – 0</w:t>
            </w:r>
          </w:p>
        </w:tc>
      </w:tr>
      <w:tr w:rsidR="006701A2" w:rsidRPr="000C4C5F" w:rsidTr="00BA2ABB">
        <w:trPr>
          <w:trHeight w:val="4334"/>
        </w:trPr>
        <w:tc>
          <w:tcPr>
            <w:tcW w:w="704" w:type="dxa"/>
          </w:tcPr>
          <w:p w:rsidR="006701A2" w:rsidRPr="000C4C5F" w:rsidRDefault="006701A2" w:rsidP="00A245A0">
            <w:pPr>
              <w:pStyle w:val="ad"/>
              <w:widowControl w:val="0"/>
              <w:tabs>
                <w:tab w:val="center" w:pos="4677"/>
                <w:tab w:val="right" w:pos="9355"/>
              </w:tabs>
              <w:autoSpaceDE w:val="0"/>
              <w:autoSpaceDN w:val="0"/>
              <w:adjustRightInd w:val="0"/>
              <w:ind w:left="0"/>
              <w:jc w:val="both"/>
              <w:rPr>
                <w:rFonts w:ascii="Times New Roman" w:hAnsi="Times New Roman"/>
                <w:sz w:val="22"/>
                <w:szCs w:val="22"/>
              </w:rPr>
            </w:pPr>
            <w:r w:rsidRPr="000C4C5F">
              <w:rPr>
                <w:rFonts w:ascii="Times New Roman" w:hAnsi="Times New Roman"/>
                <w:sz w:val="22"/>
                <w:szCs w:val="22"/>
              </w:rPr>
              <w:lastRenderedPageBreak/>
              <w:t>2.1.3</w:t>
            </w:r>
          </w:p>
        </w:tc>
        <w:tc>
          <w:tcPr>
            <w:tcW w:w="4264" w:type="dxa"/>
          </w:tcPr>
          <w:p w:rsidR="006701A2" w:rsidRPr="000C4C5F" w:rsidRDefault="006701A2" w:rsidP="006701A2">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6701A2" w:rsidRPr="000C4C5F" w:rsidRDefault="006701A2" w:rsidP="006701A2">
            <w:pPr>
              <w:spacing w:after="0" w:line="240" w:lineRule="auto"/>
              <w:rPr>
                <w:rFonts w:ascii="Times New Roman" w:eastAsia="Times New Roman" w:hAnsi="Times New Roman"/>
                <w:lang w:eastAsia="ru-RU"/>
              </w:rPr>
            </w:pPr>
          </w:p>
          <w:p w:rsidR="006701A2" w:rsidRPr="000C4C5F" w:rsidRDefault="006701A2" w:rsidP="00704FB6">
            <w:pPr>
              <w:spacing w:after="0" w:line="240" w:lineRule="auto"/>
              <w:rPr>
                <w:rFonts w:ascii="Times New Roman" w:eastAsia="Times New Roman" w:hAnsi="Times New Roman"/>
                <w:u w:val="single"/>
                <w:lang w:eastAsia="ru-RU"/>
              </w:rPr>
            </w:pPr>
            <w:r w:rsidRPr="000C4C5F">
              <w:rPr>
                <w:rFonts w:ascii="Times New Roman" w:eastAsia="Times New Roman" w:hAnsi="Times New Roman"/>
                <w:lang w:eastAsia="ru-RU"/>
              </w:rPr>
              <w:t>Разработка и техническое сопровождение официального сайта Администрации Городского округа Подольск</w:t>
            </w:r>
            <w:r w:rsidR="00704FB6" w:rsidRPr="000C4C5F">
              <w:rPr>
                <w:rFonts w:ascii="Times New Roman" w:eastAsia="Times New Roman" w:hAnsi="Times New Roman"/>
                <w:lang w:eastAsia="ru-RU"/>
              </w:rPr>
              <w:t xml:space="preserve"> Московской области </w:t>
            </w:r>
          </w:p>
        </w:tc>
        <w:tc>
          <w:tcPr>
            <w:tcW w:w="1469" w:type="dxa"/>
          </w:tcPr>
          <w:p w:rsidR="006701A2" w:rsidRPr="000C4C5F" w:rsidRDefault="00A0053C" w:rsidP="009F7B49">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6701A2" w:rsidRPr="000C4C5F" w:rsidRDefault="002814F7" w:rsidP="00A245A0">
            <w:pPr>
              <w:spacing w:after="0" w:line="240" w:lineRule="auto"/>
              <w:rPr>
                <w:rFonts w:ascii="Times New Roman" w:hAnsi="Times New Roman"/>
              </w:rPr>
            </w:pPr>
            <w:r w:rsidRPr="000C4C5F">
              <w:rPr>
                <w:rFonts w:ascii="Times New Roman" w:hAnsi="Times New Roman"/>
              </w:rPr>
              <w:t>Расчёт стоимости</w:t>
            </w:r>
            <w:r w:rsidR="00D44B0B" w:rsidRPr="000C4C5F">
              <w:rPr>
                <w:rFonts w:ascii="Times New Roman" w:hAnsi="Times New Roman"/>
              </w:rPr>
              <w:t xml:space="preserve"> (</w:t>
            </w:r>
            <w:r w:rsidR="00D44B0B" w:rsidRPr="000C4C5F">
              <w:rPr>
                <w:rFonts w:ascii="Times New Roman" w:hAnsi="Times New Roman"/>
                <w:lang w:val="en-US"/>
              </w:rPr>
              <w:t>T</w:t>
            </w:r>
            <w:proofErr w:type="spellStart"/>
            <w:r w:rsidR="00D44B0B" w:rsidRPr="000C4C5F">
              <w:rPr>
                <w:rFonts w:ascii="Times New Roman" w:hAnsi="Times New Roman"/>
              </w:rPr>
              <w:t>сос</w:t>
            </w:r>
            <w:proofErr w:type="spellEnd"/>
            <w:r w:rsidR="00D44B0B" w:rsidRPr="000C4C5F">
              <w:rPr>
                <w:rFonts w:ascii="Times New Roman" w:hAnsi="Times New Roman"/>
              </w:rPr>
              <w:t>)</w:t>
            </w:r>
            <w:r w:rsidRPr="000C4C5F">
              <w:rPr>
                <w:rFonts w:ascii="Times New Roman" w:hAnsi="Times New Roman"/>
              </w:rPr>
              <w:t>:</w:t>
            </w:r>
          </w:p>
          <w:p w:rsidR="002814F7" w:rsidRPr="000C4C5F" w:rsidRDefault="002814F7" w:rsidP="00A245A0">
            <w:pPr>
              <w:spacing w:after="0" w:line="240" w:lineRule="auto"/>
              <w:rPr>
                <w:rFonts w:ascii="Times New Roman" w:hAnsi="Times New Roman"/>
              </w:rPr>
            </w:pPr>
          </w:p>
          <w:tbl>
            <w:tblPr>
              <w:tblW w:w="0" w:type="auto"/>
              <w:jc w:val="center"/>
              <w:tblLayout w:type="fixed"/>
              <w:tblLook w:val="0000"/>
            </w:tblPr>
            <w:tblGrid>
              <w:gridCol w:w="526"/>
              <w:gridCol w:w="3880"/>
              <w:gridCol w:w="1260"/>
            </w:tblGrid>
            <w:tr w:rsidR="002814F7" w:rsidRPr="000C4C5F" w:rsidTr="00A561F5">
              <w:trPr>
                <w:trHeight w:val="661"/>
                <w:jc w:val="center"/>
              </w:trPr>
              <w:tc>
                <w:tcPr>
                  <w:tcW w:w="526" w:type="dxa"/>
                  <w:tcBorders>
                    <w:top w:val="single" w:sz="4" w:space="0" w:color="000000"/>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b/>
                      <w:sz w:val="20"/>
                      <w:szCs w:val="20"/>
                    </w:rPr>
                  </w:pPr>
                  <w:r w:rsidRPr="000C4C5F">
                    <w:rPr>
                      <w:rFonts w:ascii="Times New Roman" w:hAnsi="Times New Roman"/>
                      <w:b/>
                      <w:sz w:val="20"/>
                      <w:szCs w:val="20"/>
                    </w:rPr>
                    <w:t>№</w:t>
                  </w:r>
                </w:p>
                <w:p w:rsidR="002814F7" w:rsidRPr="000C4C5F" w:rsidRDefault="002814F7" w:rsidP="002814F7">
                  <w:pPr>
                    <w:spacing w:after="0" w:line="240" w:lineRule="auto"/>
                    <w:rPr>
                      <w:rFonts w:ascii="Times New Roman" w:hAnsi="Times New Roman"/>
                      <w:b/>
                      <w:sz w:val="20"/>
                      <w:szCs w:val="20"/>
                    </w:rPr>
                  </w:pPr>
                  <w:r w:rsidRPr="000C4C5F">
                    <w:rPr>
                      <w:rFonts w:ascii="Times New Roman" w:hAnsi="Times New Roman"/>
                      <w:b/>
                      <w:sz w:val="20"/>
                      <w:szCs w:val="20"/>
                    </w:rPr>
                    <w:t>п/п</w:t>
                  </w:r>
                </w:p>
              </w:tc>
              <w:tc>
                <w:tcPr>
                  <w:tcW w:w="3880" w:type="dxa"/>
                  <w:tcBorders>
                    <w:top w:val="single" w:sz="4" w:space="0" w:color="000000"/>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b/>
                      <w:sz w:val="20"/>
                      <w:szCs w:val="20"/>
                    </w:rPr>
                  </w:pPr>
                  <w:r w:rsidRPr="000C4C5F">
                    <w:rPr>
                      <w:rFonts w:ascii="Times New Roman" w:hAnsi="Times New Roman"/>
                      <w:b/>
                      <w:sz w:val="20"/>
                      <w:szCs w:val="20"/>
                    </w:rPr>
                    <w:t>Вид услуги</w:t>
                  </w:r>
                </w:p>
              </w:tc>
              <w:tc>
                <w:tcPr>
                  <w:tcW w:w="1260" w:type="dxa"/>
                  <w:tcBorders>
                    <w:top w:val="single" w:sz="4" w:space="0" w:color="000000"/>
                    <w:left w:val="single" w:sz="4" w:space="0" w:color="000000"/>
                    <w:bottom w:val="single" w:sz="4" w:space="0" w:color="000000"/>
                    <w:right w:val="single" w:sz="4" w:space="0" w:color="000000"/>
                  </w:tcBorders>
                  <w:vAlign w:val="center"/>
                </w:tcPr>
                <w:p w:rsidR="002814F7" w:rsidRPr="000C4C5F" w:rsidRDefault="002814F7" w:rsidP="002814F7">
                  <w:pPr>
                    <w:spacing w:after="0" w:line="240" w:lineRule="auto"/>
                    <w:rPr>
                      <w:rFonts w:ascii="Times New Roman" w:hAnsi="Times New Roman"/>
                      <w:b/>
                      <w:sz w:val="20"/>
                      <w:szCs w:val="20"/>
                    </w:rPr>
                  </w:pPr>
                  <w:r w:rsidRPr="000C4C5F">
                    <w:rPr>
                      <w:rFonts w:ascii="Times New Roman" w:hAnsi="Times New Roman"/>
                      <w:b/>
                      <w:sz w:val="20"/>
                      <w:szCs w:val="20"/>
                    </w:rPr>
                    <w:t>Стоимость (руб.)</w:t>
                  </w:r>
                </w:p>
              </w:tc>
            </w:tr>
            <w:tr w:rsidR="002814F7" w:rsidRPr="000C4C5F" w:rsidTr="00A561F5">
              <w:trPr>
                <w:cantSplit/>
                <w:trHeight w:val="194"/>
                <w:jc w:val="center"/>
              </w:trPr>
              <w:tc>
                <w:tcPr>
                  <w:tcW w:w="526"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1.</w:t>
                  </w:r>
                </w:p>
              </w:tc>
              <w:tc>
                <w:tcPr>
                  <w:tcW w:w="3880"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Разработка дизайн-макета сайта</w:t>
                  </w:r>
                </w:p>
              </w:tc>
              <w:tc>
                <w:tcPr>
                  <w:tcW w:w="1260" w:type="dxa"/>
                  <w:tcBorders>
                    <w:left w:val="single" w:sz="4" w:space="0" w:color="000000"/>
                    <w:bottom w:val="single" w:sz="4" w:space="0" w:color="000000"/>
                    <w:right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64 000.00</w:t>
                  </w:r>
                </w:p>
              </w:tc>
            </w:tr>
            <w:tr w:rsidR="002814F7" w:rsidRPr="000C4C5F" w:rsidTr="00A561F5">
              <w:trPr>
                <w:cantSplit/>
                <w:trHeight w:val="194"/>
                <w:jc w:val="center"/>
              </w:trPr>
              <w:tc>
                <w:tcPr>
                  <w:tcW w:w="526"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2.</w:t>
                  </w:r>
                </w:p>
              </w:tc>
              <w:tc>
                <w:tcPr>
                  <w:tcW w:w="3880"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Верстка страниц  макета сайта</w:t>
                  </w:r>
                </w:p>
              </w:tc>
              <w:tc>
                <w:tcPr>
                  <w:tcW w:w="1260" w:type="dxa"/>
                  <w:tcBorders>
                    <w:left w:val="single" w:sz="4" w:space="0" w:color="000000"/>
                    <w:bottom w:val="single" w:sz="4" w:space="0" w:color="000000"/>
                    <w:right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47 000.00</w:t>
                  </w:r>
                </w:p>
              </w:tc>
            </w:tr>
            <w:tr w:rsidR="002814F7" w:rsidRPr="000C4C5F" w:rsidTr="00A561F5">
              <w:trPr>
                <w:cantSplit/>
                <w:trHeight w:val="194"/>
                <w:jc w:val="center"/>
              </w:trPr>
              <w:tc>
                <w:tcPr>
                  <w:tcW w:w="526"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3.</w:t>
                  </w:r>
                </w:p>
              </w:tc>
              <w:tc>
                <w:tcPr>
                  <w:tcW w:w="3880"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 xml:space="preserve">Создание категорий сайта </w:t>
                  </w:r>
                </w:p>
              </w:tc>
              <w:tc>
                <w:tcPr>
                  <w:tcW w:w="1260" w:type="dxa"/>
                  <w:tcBorders>
                    <w:left w:val="single" w:sz="4" w:space="0" w:color="000000"/>
                    <w:bottom w:val="single" w:sz="4" w:space="0" w:color="000000"/>
                    <w:right w:val="single" w:sz="4" w:space="0" w:color="000000"/>
                  </w:tcBorders>
                  <w:vAlign w:val="center"/>
                </w:tcPr>
                <w:p w:rsidR="002814F7" w:rsidRPr="000C4C5F" w:rsidRDefault="002814F7" w:rsidP="003620D1">
                  <w:pPr>
                    <w:spacing w:after="0" w:line="240" w:lineRule="auto"/>
                    <w:rPr>
                      <w:rFonts w:ascii="Times New Roman" w:hAnsi="Times New Roman"/>
                      <w:sz w:val="20"/>
                      <w:szCs w:val="20"/>
                    </w:rPr>
                  </w:pPr>
                  <w:r w:rsidRPr="000C4C5F">
                    <w:rPr>
                      <w:rFonts w:ascii="Times New Roman" w:hAnsi="Times New Roman"/>
                      <w:sz w:val="20"/>
                      <w:szCs w:val="20"/>
                    </w:rPr>
                    <w:t xml:space="preserve">26 </w:t>
                  </w:r>
                  <w:r w:rsidR="003620D1" w:rsidRPr="000C4C5F">
                    <w:rPr>
                      <w:rFonts w:ascii="Times New Roman" w:hAnsi="Times New Roman"/>
                      <w:sz w:val="20"/>
                      <w:szCs w:val="20"/>
                    </w:rPr>
                    <w:t>4</w:t>
                  </w:r>
                  <w:r w:rsidRPr="000C4C5F">
                    <w:rPr>
                      <w:rFonts w:ascii="Times New Roman" w:hAnsi="Times New Roman"/>
                      <w:sz w:val="20"/>
                      <w:szCs w:val="20"/>
                    </w:rPr>
                    <w:t>00.00</w:t>
                  </w:r>
                </w:p>
              </w:tc>
            </w:tr>
            <w:tr w:rsidR="002814F7" w:rsidRPr="000C4C5F" w:rsidTr="00A561F5">
              <w:trPr>
                <w:cantSplit/>
                <w:trHeight w:val="194"/>
                <w:jc w:val="center"/>
              </w:trPr>
              <w:tc>
                <w:tcPr>
                  <w:tcW w:w="526"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4.</w:t>
                  </w:r>
                </w:p>
              </w:tc>
              <w:tc>
                <w:tcPr>
                  <w:tcW w:w="3880"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Создание и настройка цветовых схем (</w:t>
                  </w:r>
                  <w:proofErr w:type="spellStart"/>
                  <w:r w:rsidRPr="000C4C5F">
                    <w:rPr>
                      <w:rFonts w:ascii="Times New Roman" w:hAnsi="Times New Roman"/>
                      <w:sz w:val="20"/>
                      <w:szCs w:val="20"/>
                      <w:lang w:val="en-US"/>
                    </w:rPr>
                    <w:t>css</w:t>
                  </w:r>
                  <w:proofErr w:type="spellEnd"/>
                  <w:r w:rsidRPr="000C4C5F">
                    <w:rPr>
                      <w:rFonts w:ascii="Times New Roman" w:hAnsi="Times New Roman"/>
                      <w:sz w:val="20"/>
                      <w:szCs w:val="20"/>
                    </w:rPr>
                    <w:t>)</w:t>
                  </w:r>
                </w:p>
              </w:tc>
              <w:tc>
                <w:tcPr>
                  <w:tcW w:w="1260" w:type="dxa"/>
                  <w:tcBorders>
                    <w:left w:val="single" w:sz="4" w:space="0" w:color="000000"/>
                    <w:bottom w:val="single" w:sz="4" w:space="0" w:color="000000"/>
                    <w:right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3</w:t>
                  </w:r>
                  <w:r w:rsidRPr="000C4C5F">
                    <w:rPr>
                      <w:rFonts w:ascii="Times New Roman" w:hAnsi="Times New Roman"/>
                      <w:sz w:val="20"/>
                      <w:szCs w:val="20"/>
                      <w:lang w:val="en-US"/>
                    </w:rPr>
                    <w:t>5</w:t>
                  </w:r>
                  <w:r w:rsidRPr="000C4C5F">
                    <w:rPr>
                      <w:rFonts w:ascii="Times New Roman" w:hAnsi="Times New Roman"/>
                      <w:sz w:val="20"/>
                      <w:szCs w:val="20"/>
                    </w:rPr>
                    <w:t xml:space="preserve"> 000.00</w:t>
                  </w:r>
                </w:p>
              </w:tc>
            </w:tr>
            <w:tr w:rsidR="002814F7" w:rsidRPr="000C4C5F" w:rsidTr="00A561F5">
              <w:trPr>
                <w:cantSplit/>
                <w:trHeight w:val="194"/>
                <w:jc w:val="center"/>
              </w:trPr>
              <w:tc>
                <w:tcPr>
                  <w:tcW w:w="526"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lang w:val="en-US"/>
                    </w:rPr>
                  </w:pPr>
                  <w:r w:rsidRPr="000C4C5F">
                    <w:rPr>
                      <w:rFonts w:ascii="Times New Roman" w:hAnsi="Times New Roman"/>
                      <w:sz w:val="20"/>
                      <w:szCs w:val="20"/>
                    </w:rPr>
                    <w:t>5</w:t>
                  </w:r>
                  <w:r w:rsidRPr="000C4C5F">
                    <w:rPr>
                      <w:rFonts w:ascii="Times New Roman" w:hAnsi="Times New Roman"/>
                      <w:sz w:val="20"/>
                      <w:szCs w:val="20"/>
                      <w:lang w:val="en-US"/>
                    </w:rPr>
                    <w:t>.</w:t>
                  </w:r>
                </w:p>
              </w:tc>
              <w:tc>
                <w:tcPr>
                  <w:tcW w:w="3880"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lang w:val="en-US"/>
                    </w:rPr>
                  </w:pPr>
                  <w:r w:rsidRPr="000C4C5F">
                    <w:rPr>
                      <w:rFonts w:ascii="Times New Roman" w:hAnsi="Times New Roman"/>
                      <w:sz w:val="20"/>
                      <w:szCs w:val="20"/>
                    </w:rPr>
                    <w:t xml:space="preserve">Создание шаблонов для </w:t>
                  </w:r>
                  <w:r w:rsidRPr="000C4C5F">
                    <w:rPr>
                      <w:rFonts w:ascii="Times New Roman" w:hAnsi="Times New Roman"/>
                      <w:sz w:val="20"/>
                      <w:szCs w:val="20"/>
                      <w:lang w:val="en-US"/>
                    </w:rPr>
                    <w:t xml:space="preserve">CMS </w:t>
                  </w:r>
                </w:p>
              </w:tc>
              <w:tc>
                <w:tcPr>
                  <w:tcW w:w="1260" w:type="dxa"/>
                  <w:tcBorders>
                    <w:left w:val="single" w:sz="4" w:space="0" w:color="000000"/>
                    <w:bottom w:val="single" w:sz="4" w:space="0" w:color="000000"/>
                    <w:right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3</w:t>
                  </w:r>
                  <w:r w:rsidRPr="000C4C5F">
                    <w:rPr>
                      <w:rFonts w:ascii="Times New Roman" w:hAnsi="Times New Roman"/>
                      <w:sz w:val="20"/>
                      <w:szCs w:val="20"/>
                      <w:lang w:val="en-US"/>
                    </w:rPr>
                    <w:t>4 </w:t>
                  </w:r>
                  <w:r w:rsidRPr="000C4C5F">
                    <w:rPr>
                      <w:rFonts w:ascii="Times New Roman" w:hAnsi="Times New Roman"/>
                      <w:sz w:val="20"/>
                      <w:szCs w:val="20"/>
                    </w:rPr>
                    <w:t>500.00</w:t>
                  </w:r>
                </w:p>
              </w:tc>
            </w:tr>
            <w:tr w:rsidR="002814F7" w:rsidRPr="000C4C5F" w:rsidTr="00A561F5">
              <w:trPr>
                <w:cantSplit/>
                <w:trHeight w:val="194"/>
                <w:jc w:val="center"/>
              </w:trPr>
              <w:tc>
                <w:tcPr>
                  <w:tcW w:w="526"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lang w:val="en-US"/>
                    </w:rPr>
                  </w:pPr>
                  <w:r w:rsidRPr="000C4C5F">
                    <w:rPr>
                      <w:rFonts w:ascii="Times New Roman" w:hAnsi="Times New Roman"/>
                      <w:sz w:val="20"/>
                      <w:szCs w:val="20"/>
                    </w:rPr>
                    <w:t>6</w:t>
                  </w:r>
                  <w:r w:rsidRPr="000C4C5F">
                    <w:rPr>
                      <w:rFonts w:ascii="Times New Roman" w:hAnsi="Times New Roman"/>
                      <w:sz w:val="20"/>
                      <w:szCs w:val="20"/>
                      <w:lang w:val="en-US"/>
                    </w:rPr>
                    <w:t>.</w:t>
                  </w:r>
                </w:p>
              </w:tc>
              <w:tc>
                <w:tcPr>
                  <w:tcW w:w="3880"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 xml:space="preserve">Установка </w:t>
                  </w:r>
                  <w:r w:rsidRPr="000C4C5F">
                    <w:rPr>
                      <w:rFonts w:ascii="Times New Roman" w:hAnsi="Times New Roman"/>
                      <w:sz w:val="20"/>
                      <w:szCs w:val="20"/>
                      <w:lang w:val="en-US"/>
                    </w:rPr>
                    <w:t>CMS</w:t>
                  </w:r>
                  <w:r w:rsidRPr="000C4C5F">
                    <w:rPr>
                      <w:rFonts w:ascii="Times New Roman" w:hAnsi="Times New Roman"/>
                      <w:sz w:val="20"/>
                      <w:szCs w:val="20"/>
                    </w:rPr>
                    <w:t xml:space="preserve"> (система управления данными)</w:t>
                  </w:r>
                </w:p>
              </w:tc>
              <w:tc>
                <w:tcPr>
                  <w:tcW w:w="1260" w:type="dxa"/>
                  <w:tcBorders>
                    <w:left w:val="single" w:sz="4" w:space="0" w:color="000000"/>
                    <w:bottom w:val="single" w:sz="4" w:space="0" w:color="000000"/>
                    <w:right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32 500.00</w:t>
                  </w:r>
                </w:p>
              </w:tc>
            </w:tr>
            <w:tr w:rsidR="002814F7" w:rsidRPr="000C4C5F" w:rsidTr="00A561F5">
              <w:trPr>
                <w:cantSplit/>
                <w:trHeight w:val="194"/>
                <w:jc w:val="center"/>
              </w:trPr>
              <w:tc>
                <w:tcPr>
                  <w:tcW w:w="526"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7.</w:t>
                  </w:r>
                </w:p>
              </w:tc>
              <w:tc>
                <w:tcPr>
                  <w:tcW w:w="3880"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 xml:space="preserve">Настройка </w:t>
                  </w:r>
                  <w:r w:rsidRPr="000C4C5F">
                    <w:rPr>
                      <w:rFonts w:ascii="Times New Roman" w:hAnsi="Times New Roman"/>
                      <w:sz w:val="20"/>
                      <w:szCs w:val="20"/>
                      <w:lang w:val="en-US"/>
                    </w:rPr>
                    <w:t>CMS</w:t>
                  </w:r>
                </w:p>
              </w:tc>
              <w:tc>
                <w:tcPr>
                  <w:tcW w:w="1260" w:type="dxa"/>
                  <w:tcBorders>
                    <w:left w:val="single" w:sz="4" w:space="0" w:color="000000"/>
                    <w:bottom w:val="single" w:sz="4" w:space="0" w:color="000000"/>
                    <w:right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36 000.00</w:t>
                  </w:r>
                </w:p>
              </w:tc>
            </w:tr>
            <w:tr w:rsidR="002814F7" w:rsidRPr="000C4C5F" w:rsidTr="00A561F5">
              <w:trPr>
                <w:cantSplit/>
                <w:trHeight w:val="194"/>
                <w:jc w:val="center"/>
              </w:trPr>
              <w:tc>
                <w:tcPr>
                  <w:tcW w:w="526"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8.</w:t>
                  </w:r>
                </w:p>
              </w:tc>
              <w:tc>
                <w:tcPr>
                  <w:tcW w:w="3880"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Разработка модуля “Видео”</w:t>
                  </w:r>
                </w:p>
              </w:tc>
              <w:tc>
                <w:tcPr>
                  <w:tcW w:w="1260" w:type="dxa"/>
                  <w:tcBorders>
                    <w:left w:val="single" w:sz="4" w:space="0" w:color="000000"/>
                    <w:bottom w:val="single" w:sz="4" w:space="0" w:color="000000"/>
                    <w:right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44 000.00</w:t>
                  </w:r>
                </w:p>
              </w:tc>
            </w:tr>
            <w:tr w:rsidR="002814F7" w:rsidRPr="000C4C5F" w:rsidTr="00A561F5">
              <w:trPr>
                <w:cantSplit/>
                <w:trHeight w:val="194"/>
                <w:jc w:val="center"/>
              </w:trPr>
              <w:tc>
                <w:tcPr>
                  <w:tcW w:w="526"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9.</w:t>
                  </w:r>
                </w:p>
              </w:tc>
              <w:tc>
                <w:tcPr>
                  <w:tcW w:w="3880"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Разработка видео плеера (</w:t>
                  </w:r>
                  <w:r w:rsidRPr="000C4C5F">
                    <w:rPr>
                      <w:rFonts w:ascii="Times New Roman" w:hAnsi="Times New Roman"/>
                      <w:sz w:val="20"/>
                      <w:szCs w:val="20"/>
                      <w:lang w:val="en-US"/>
                    </w:rPr>
                    <w:t>Flash</w:t>
                  </w:r>
                  <w:r w:rsidRPr="000C4C5F">
                    <w:rPr>
                      <w:rFonts w:ascii="Times New Roman" w:hAnsi="Times New Roman"/>
                      <w:sz w:val="20"/>
                      <w:szCs w:val="20"/>
                    </w:rPr>
                    <w:t>)</w:t>
                  </w:r>
                </w:p>
              </w:tc>
              <w:tc>
                <w:tcPr>
                  <w:tcW w:w="1260" w:type="dxa"/>
                  <w:tcBorders>
                    <w:left w:val="single" w:sz="4" w:space="0" w:color="000000"/>
                    <w:bottom w:val="single" w:sz="4" w:space="0" w:color="000000"/>
                    <w:right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46 000.00</w:t>
                  </w:r>
                </w:p>
              </w:tc>
            </w:tr>
            <w:tr w:rsidR="002814F7" w:rsidRPr="000C4C5F" w:rsidTr="00A561F5">
              <w:trPr>
                <w:cantSplit/>
                <w:trHeight w:val="194"/>
                <w:jc w:val="center"/>
              </w:trPr>
              <w:tc>
                <w:tcPr>
                  <w:tcW w:w="526"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10.</w:t>
                  </w:r>
                </w:p>
              </w:tc>
              <w:tc>
                <w:tcPr>
                  <w:tcW w:w="3880" w:type="dxa"/>
                  <w:tcBorders>
                    <w:left w:val="single" w:sz="4" w:space="0" w:color="000000"/>
                    <w:bottom w:val="single" w:sz="4" w:space="0" w:color="000000"/>
                  </w:tcBorders>
                  <w:vAlign w:val="center"/>
                </w:tcPr>
                <w:p w:rsidR="002814F7" w:rsidRPr="000C4C5F" w:rsidRDefault="002814F7" w:rsidP="002814F7">
                  <w:pPr>
                    <w:spacing w:after="0" w:line="240" w:lineRule="auto"/>
                    <w:rPr>
                      <w:rFonts w:ascii="Times New Roman" w:hAnsi="Times New Roman"/>
                      <w:sz w:val="20"/>
                      <w:szCs w:val="20"/>
                    </w:rPr>
                  </w:pPr>
                  <w:r w:rsidRPr="000C4C5F">
                    <w:rPr>
                      <w:rFonts w:ascii="Times New Roman" w:hAnsi="Times New Roman"/>
                      <w:sz w:val="20"/>
                      <w:szCs w:val="20"/>
                    </w:rPr>
                    <w:t>Наполнение сайта  информацией</w:t>
                  </w:r>
                </w:p>
              </w:tc>
              <w:tc>
                <w:tcPr>
                  <w:tcW w:w="1260" w:type="dxa"/>
                  <w:tcBorders>
                    <w:left w:val="single" w:sz="4" w:space="0" w:color="000000"/>
                    <w:bottom w:val="single" w:sz="4" w:space="0" w:color="000000"/>
                    <w:right w:val="single" w:sz="4" w:space="0" w:color="auto"/>
                  </w:tcBorders>
                  <w:vAlign w:val="center"/>
                </w:tcPr>
                <w:p w:rsidR="002814F7" w:rsidRPr="000C4C5F" w:rsidRDefault="002814F7" w:rsidP="00126D12">
                  <w:pPr>
                    <w:spacing w:after="0" w:line="240" w:lineRule="auto"/>
                    <w:rPr>
                      <w:rFonts w:ascii="Times New Roman" w:hAnsi="Times New Roman"/>
                      <w:sz w:val="20"/>
                      <w:szCs w:val="20"/>
                    </w:rPr>
                  </w:pPr>
                  <w:r w:rsidRPr="000C4C5F">
                    <w:rPr>
                      <w:rFonts w:ascii="Times New Roman" w:hAnsi="Times New Roman"/>
                      <w:sz w:val="20"/>
                      <w:szCs w:val="20"/>
                    </w:rPr>
                    <w:t>35 </w:t>
                  </w:r>
                  <w:r w:rsidR="00126D12">
                    <w:rPr>
                      <w:rFonts w:ascii="Times New Roman" w:hAnsi="Times New Roman"/>
                      <w:sz w:val="20"/>
                      <w:szCs w:val="20"/>
                    </w:rPr>
                    <w:t>6</w:t>
                  </w:r>
                  <w:r w:rsidRPr="000C4C5F">
                    <w:rPr>
                      <w:rFonts w:ascii="Times New Roman" w:hAnsi="Times New Roman"/>
                      <w:sz w:val="20"/>
                      <w:szCs w:val="20"/>
                    </w:rPr>
                    <w:t>00.00</w:t>
                  </w:r>
                </w:p>
              </w:tc>
            </w:tr>
            <w:tr w:rsidR="002814F7" w:rsidRPr="000C4C5F" w:rsidTr="00A561F5">
              <w:trPr>
                <w:cantSplit/>
                <w:trHeight w:val="332"/>
                <w:jc w:val="center"/>
              </w:trPr>
              <w:tc>
                <w:tcPr>
                  <w:tcW w:w="5666" w:type="dxa"/>
                  <w:gridSpan w:val="3"/>
                  <w:tcBorders>
                    <w:left w:val="single" w:sz="4" w:space="0" w:color="000000"/>
                    <w:bottom w:val="single" w:sz="4" w:space="0" w:color="000000"/>
                    <w:right w:val="single" w:sz="4" w:space="0" w:color="auto"/>
                  </w:tcBorders>
                  <w:vAlign w:val="center"/>
                </w:tcPr>
                <w:p w:rsidR="002814F7" w:rsidRPr="000C4C5F" w:rsidRDefault="002814F7" w:rsidP="00126D12">
                  <w:pPr>
                    <w:spacing w:after="0" w:line="240" w:lineRule="auto"/>
                    <w:ind w:left="4351" w:hanging="4351"/>
                    <w:rPr>
                      <w:rFonts w:ascii="Times New Roman" w:hAnsi="Times New Roman"/>
                      <w:b/>
                      <w:bCs/>
                      <w:sz w:val="20"/>
                      <w:szCs w:val="20"/>
                    </w:rPr>
                  </w:pPr>
                  <w:r w:rsidRPr="000C4C5F">
                    <w:rPr>
                      <w:rFonts w:ascii="Times New Roman" w:hAnsi="Times New Roman"/>
                      <w:b/>
                      <w:bCs/>
                      <w:sz w:val="20"/>
                      <w:szCs w:val="20"/>
                    </w:rPr>
                    <w:t>Итого:                                                                            40</w:t>
                  </w:r>
                  <w:r w:rsidR="00126D12">
                    <w:rPr>
                      <w:rFonts w:ascii="Times New Roman" w:hAnsi="Times New Roman"/>
                      <w:b/>
                      <w:bCs/>
                      <w:sz w:val="20"/>
                      <w:szCs w:val="20"/>
                    </w:rPr>
                    <w:t>1</w:t>
                  </w:r>
                  <w:r w:rsidRPr="000C4C5F">
                    <w:rPr>
                      <w:rFonts w:ascii="Times New Roman" w:hAnsi="Times New Roman"/>
                      <w:b/>
                      <w:bCs/>
                      <w:sz w:val="20"/>
                      <w:szCs w:val="20"/>
                    </w:rPr>
                    <w:t xml:space="preserve"> </w:t>
                  </w:r>
                  <w:r w:rsidR="00126D12">
                    <w:rPr>
                      <w:rFonts w:ascii="Times New Roman" w:hAnsi="Times New Roman"/>
                      <w:b/>
                      <w:bCs/>
                      <w:sz w:val="20"/>
                      <w:szCs w:val="20"/>
                    </w:rPr>
                    <w:t>0</w:t>
                  </w:r>
                  <w:r w:rsidRPr="000C4C5F">
                    <w:rPr>
                      <w:rFonts w:ascii="Times New Roman" w:hAnsi="Times New Roman"/>
                      <w:b/>
                      <w:bCs/>
                      <w:sz w:val="20"/>
                      <w:szCs w:val="20"/>
                    </w:rPr>
                    <w:t>00,00</w:t>
                  </w:r>
                </w:p>
              </w:tc>
            </w:tr>
          </w:tbl>
          <w:p w:rsidR="002814F7" w:rsidRPr="000C4C5F" w:rsidRDefault="002814F7" w:rsidP="00A245A0">
            <w:pPr>
              <w:spacing w:after="0" w:line="240" w:lineRule="auto"/>
              <w:rPr>
                <w:rFonts w:ascii="Times New Roman" w:hAnsi="Times New Roman"/>
              </w:rPr>
            </w:pPr>
          </w:p>
        </w:tc>
        <w:tc>
          <w:tcPr>
            <w:tcW w:w="2069" w:type="dxa"/>
          </w:tcPr>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Всего – 12</w:t>
            </w:r>
            <w:r w:rsidR="003620D1" w:rsidRPr="000C4C5F">
              <w:rPr>
                <w:rFonts w:ascii="Times New Roman" w:hAnsi="Times New Roman"/>
              </w:rPr>
              <w:t>0</w:t>
            </w:r>
            <w:r w:rsidR="003C0D78">
              <w:rPr>
                <w:rFonts w:ascii="Times New Roman" w:hAnsi="Times New Roman"/>
              </w:rPr>
              <w:t>3</w:t>
            </w:r>
          </w:p>
          <w:p w:rsidR="002814F7" w:rsidRPr="000C4C5F" w:rsidRDefault="002814F7" w:rsidP="002814F7">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2016 – 40</w:t>
            </w:r>
            <w:r w:rsidR="00126D12">
              <w:rPr>
                <w:rFonts w:ascii="Times New Roman" w:hAnsi="Times New Roman"/>
              </w:rPr>
              <w:t>1</w:t>
            </w:r>
          </w:p>
          <w:p w:rsidR="002814F7" w:rsidRPr="000C4C5F" w:rsidRDefault="003C0D78" w:rsidP="002814F7">
            <w:pPr>
              <w:widowControl w:val="0"/>
              <w:tabs>
                <w:tab w:val="center" w:pos="4677"/>
                <w:tab w:val="right" w:pos="9355"/>
              </w:tabs>
              <w:autoSpaceDE w:val="0"/>
              <w:autoSpaceDN w:val="0"/>
              <w:adjustRightInd w:val="0"/>
              <w:spacing w:after="0" w:line="240" w:lineRule="auto"/>
              <w:rPr>
                <w:rFonts w:ascii="Times New Roman" w:hAnsi="Times New Roman"/>
              </w:rPr>
            </w:pPr>
            <w:r>
              <w:rPr>
                <w:rFonts w:ascii="Times New Roman" w:hAnsi="Times New Roman"/>
              </w:rPr>
              <w:t>2017 – 401</w:t>
            </w:r>
          </w:p>
          <w:p w:rsidR="006701A2" w:rsidRDefault="003C0D78" w:rsidP="008C45CB">
            <w:pPr>
              <w:spacing w:after="0" w:line="240" w:lineRule="auto"/>
              <w:rPr>
                <w:rFonts w:ascii="Times New Roman" w:hAnsi="Times New Roman"/>
              </w:rPr>
            </w:pPr>
            <w:r>
              <w:rPr>
                <w:rFonts w:ascii="Times New Roman" w:hAnsi="Times New Roman"/>
              </w:rPr>
              <w:t>2018 – 401</w:t>
            </w:r>
          </w:p>
          <w:p w:rsidR="003C0D78" w:rsidRPr="000C4C5F" w:rsidRDefault="003C0D78" w:rsidP="008C45CB">
            <w:pPr>
              <w:spacing w:after="0" w:line="240" w:lineRule="auto"/>
              <w:rPr>
                <w:rFonts w:ascii="Times New Roman" w:hAnsi="Times New Roman"/>
              </w:rPr>
            </w:pPr>
          </w:p>
        </w:tc>
      </w:tr>
      <w:tr w:rsidR="002814F7" w:rsidRPr="000C4C5F" w:rsidTr="00DA10C4">
        <w:trPr>
          <w:trHeight w:val="1973"/>
        </w:trPr>
        <w:tc>
          <w:tcPr>
            <w:tcW w:w="704" w:type="dxa"/>
          </w:tcPr>
          <w:p w:rsidR="002814F7" w:rsidRPr="000C4C5F" w:rsidRDefault="002814F7" w:rsidP="002814F7">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2.2</w:t>
            </w:r>
          </w:p>
        </w:tc>
        <w:tc>
          <w:tcPr>
            <w:tcW w:w="4264" w:type="dxa"/>
          </w:tcPr>
          <w:p w:rsidR="002814F7" w:rsidRPr="000C4C5F" w:rsidRDefault="002814F7" w:rsidP="002814F7">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Основное мероприятие</w:t>
            </w:r>
          </w:p>
          <w:p w:rsidR="002814F7" w:rsidRPr="000C4C5F" w:rsidRDefault="002814F7" w:rsidP="002814F7">
            <w:pPr>
              <w:spacing w:after="0" w:line="240" w:lineRule="auto"/>
              <w:rPr>
                <w:rFonts w:ascii="Times New Roman" w:eastAsia="Times New Roman" w:hAnsi="Times New Roman"/>
                <w:u w:val="single"/>
                <w:lang w:eastAsia="ru-RU"/>
              </w:rPr>
            </w:pPr>
          </w:p>
          <w:p w:rsidR="002814F7" w:rsidRPr="000C4C5F" w:rsidRDefault="002814F7" w:rsidP="002814F7">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Освещение деятельности органов местного самоуправления муниципального образования «Городской округ Подольск Московской области» в федеральных, региональных, муниципальных печатных и электронных средствах массовой информации</w:t>
            </w:r>
          </w:p>
        </w:tc>
        <w:tc>
          <w:tcPr>
            <w:tcW w:w="1469" w:type="dxa"/>
          </w:tcPr>
          <w:p w:rsidR="002814F7" w:rsidRPr="000C4C5F" w:rsidRDefault="0003320D" w:rsidP="002814F7">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396F55" w:rsidRPr="000C4C5F" w:rsidRDefault="003535FA" w:rsidP="002814F7">
            <w:pPr>
              <w:spacing w:after="0" w:line="240" w:lineRule="auto"/>
              <w:rPr>
                <w:rFonts w:ascii="Times New Roman" w:hAnsi="Times New Roman"/>
              </w:rPr>
            </w:pPr>
            <w:r w:rsidRPr="000C4C5F">
              <w:rPr>
                <w:rFonts w:ascii="Times New Roman" w:hAnsi="Times New Roman"/>
                <w:lang w:val="en-US"/>
              </w:rPr>
              <w:t>OD</w:t>
            </w:r>
            <w:proofErr w:type="spellStart"/>
            <w:r w:rsidRPr="000C4C5F">
              <w:rPr>
                <w:rFonts w:ascii="Times New Roman" w:hAnsi="Times New Roman"/>
              </w:rPr>
              <w:t>омс</w:t>
            </w:r>
            <w:proofErr w:type="spellEnd"/>
            <w:r w:rsidRPr="000C4C5F">
              <w:rPr>
                <w:rFonts w:ascii="Times New Roman" w:hAnsi="Times New Roman"/>
              </w:rPr>
              <w:t xml:space="preserve"> = </w:t>
            </w:r>
            <w:r w:rsidRPr="000C4C5F">
              <w:rPr>
                <w:rFonts w:ascii="Times New Roman" w:hAnsi="Times New Roman"/>
                <w:lang w:val="en-US"/>
              </w:rPr>
              <w:t>OD</w:t>
            </w:r>
            <w:r w:rsidRPr="000C4C5F">
              <w:rPr>
                <w:rFonts w:ascii="Times New Roman" w:hAnsi="Times New Roman"/>
              </w:rPr>
              <w:t xml:space="preserve">омс1 + </w:t>
            </w:r>
            <w:r w:rsidRPr="000C4C5F">
              <w:rPr>
                <w:rFonts w:ascii="Times New Roman" w:hAnsi="Times New Roman"/>
                <w:lang w:val="en-US"/>
              </w:rPr>
              <w:t>OD</w:t>
            </w:r>
            <w:r w:rsidRPr="000C4C5F">
              <w:rPr>
                <w:rFonts w:ascii="Times New Roman" w:hAnsi="Times New Roman"/>
              </w:rPr>
              <w:t xml:space="preserve">омс2 + </w:t>
            </w:r>
            <w:r w:rsidRPr="000C4C5F">
              <w:rPr>
                <w:rFonts w:ascii="Times New Roman" w:hAnsi="Times New Roman"/>
                <w:lang w:val="en-US"/>
              </w:rPr>
              <w:t>OD</w:t>
            </w:r>
            <w:r w:rsidRPr="000C4C5F">
              <w:rPr>
                <w:rFonts w:ascii="Times New Roman" w:hAnsi="Times New Roman"/>
              </w:rPr>
              <w:t>омс3</w:t>
            </w:r>
          </w:p>
          <w:p w:rsidR="00396F55" w:rsidRPr="000C4C5F" w:rsidRDefault="00396F55" w:rsidP="002814F7">
            <w:pPr>
              <w:spacing w:after="0" w:line="240" w:lineRule="auto"/>
              <w:rPr>
                <w:rFonts w:ascii="Times New Roman" w:hAnsi="Times New Roman"/>
              </w:rPr>
            </w:pPr>
          </w:p>
          <w:p w:rsidR="002814F7" w:rsidRPr="000C4C5F" w:rsidRDefault="00396F55" w:rsidP="002814F7">
            <w:pPr>
              <w:spacing w:after="0" w:line="240" w:lineRule="auto"/>
              <w:rPr>
                <w:rFonts w:ascii="Times New Roman" w:hAnsi="Times New Roman"/>
              </w:rPr>
            </w:pPr>
            <w:r w:rsidRPr="000C4C5F">
              <w:rPr>
                <w:rFonts w:ascii="Times New Roman" w:hAnsi="Times New Roman"/>
                <w:lang w:val="en-US"/>
              </w:rPr>
              <w:t>OD</w:t>
            </w:r>
            <w:r w:rsidRPr="000C4C5F">
              <w:rPr>
                <w:rFonts w:ascii="Times New Roman" w:hAnsi="Times New Roman"/>
              </w:rPr>
              <w:t xml:space="preserve">омс1 = Спд1 + </w:t>
            </w:r>
            <w:r w:rsidR="00113DD7" w:rsidRPr="000C4C5F">
              <w:rPr>
                <w:rFonts w:ascii="Times New Roman" w:hAnsi="Times New Roman"/>
              </w:rPr>
              <w:t xml:space="preserve">Спди1 + Сфи1 + Сртв1 + </w:t>
            </w:r>
            <w:r w:rsidR="00113DD7" w:rsidRPr="000C4C5F">
              <w:rPr>
                <w:rFonts w:ascii="Times New Roman" w:hAnsi="Times New Roman"/>
                <w:lang w:val="en-US"/>
              </w:rPr>
              <w:t>S</w:t>
            </w:r>
            <w:r w:rsidR="00113DD7" w:rsidRPr="000C4C5F">
              <w:rPr>
                <w:rFonts w:ascii="Times New Roman" w:hAnsi="Times New Roman"/>
              </w:rPr>
              <w:t>тв1;</w:t>
            </w:r>
          </w:p>
          <w:p w:rsidR="00113DD7" w:rsidRPr="000C4C5F" w:rsidRDefault="00113DD7" w:rsidP="00113DD7">
            <w:pPr>
              <w:spacing w:after="0" w:line="240" w:lineRule="auto"/>
              <w:rPr>
                <w:rFonts w:ascii="Times New Roman" w:hAnsi="Times New Roman"/>
              </w:rPr>
            </w:pPr>
            <w:r w:rsidRPr="000C4C5F">
              <w:rPr>
                <w:rFonts w:ascii="Times New Roman" w:hAnsi="Times New Roman"/>
                <w:lang w:val="en-US"/>
              </w:rPr>
              <w:t>OD</w:t>
            </w:r>
            <w:r w:rsidRPr="000C4C5F">
              <w:rPr>
                <w:rFonts w:ascii="Times New Roman" w:hAnsi="Times New Roman"/>
              </w:rPr>
              <w:t xml:space="preserve">омс2 = Спд2 + Спди2 + Сфи2 + Сртв2 + </w:t>
            </w:r>
            <w:r w:rsidRPr="000C4C5F">
              <w:rPr>
                <w:rFonts w:ascii="Times New Roman" w:hAnsi="Times New Roman"/>
                <w:lang w:val="en-US"/>
              </w:rPr>
              <w:t>S</w:t>
            </w:r>
            <w:r w:rsidRPr="000C4C5F">
              <w:rPr>
                <w:rFonts w:ascii="Times New Roman" w:hAnsi="Times New Roman"/>
              </w:rPr>
              <w:t>тв2;</w:t>
            </w:r>
          </w:p>
          <w:p w:rsidR="00113DD7" w:rsidRPr="000C4C5F" w:rsidRDefault="00113DD7" w:rsidP="00113DD7">
            <w:pPr>
              <w:spacing w:after="0" w:line="240" w:lineRule="auto"/>
              <w:rPr>
                <w:rFonts w:ascii="Times New Roman" w:hAnsi="Times New Roman"/>
              </w:rPr>
            </w:pPr>
            <w:r w:rsidRPr="000C4C5F">
              <w:rPr>
                <w:rFonts w:ascii="Times New Roman" w:hAnsi="Times New Roman"/>
                <w:lang w:val="en-US"/>
              </w:rPr>
              <w:t>OD</w:t>
            </w:r>
            <w:r w:rsidRPr="000C4C5F">
              <w:rPr>
                <w:rFonts w:ascii="Times New Roman" w:hAnsi="Times New Roman"/>
              </w:rPr>
              <w:t xml:space="preserve">омс3 = Спд3 + Спди3 + Сфи3 + Сртв3 + </w:t>
            </w:r>
            <w:r w:rsidRPr="000C4C5F">
              <w:rPr>
                <w:rFonts w:ascii="Times New Roman" w:hAnsi="Times New Roman"/>
                <w:lang w:val="en-US"/>
              </w:rPr>
              <w:t>S</w:t>
            </w:r>
            <w:r w:rsidRPr="000C4C5F">
              <w:rPr>
                <w:rFonts w:ascii="Times New Roman" w:hAnsi="Times New Roman"/>
              </w:rPr>
              <w:t>тв3.</w:t>
            </w:r>
          </w:p>
          <w:p w:rsidR="003535FA" w:rsidRPr="000C4C5F" w:rsidRDefault="003535FA" w:rsidP="00113DD7">
            <w:pPr>
              <w:spacing w:after="0" w:line="240" w:lineRule="auto"/>
              <w:rPr>
                <w:rFonts w:ascii="Times New Roman" w:hAnsi="Times New Roman"/>
              </w:rPr>
            </w:pPr>
          </w:p>
          <w:p w:rsidR="003535FA" w:rsidRPr="000C4C5F" w:rsidRDefault="003535FA" w:rsidP="00113DD7">
            <w:pPr>
              <w:spacing w:after="0" w:line="240" w:lineRule="auto"/>
              <w:rPr>
                <w:rFonts w:ascii="Times New Roman" w:eastAsia="Times New Roman" w:hAnsi="Times New Roman"/>
                <w:lang w:eastAsia="ru-RU"/>
              </w:rPr>
            </w:pPr>
            <w:r w:rsidRPr="000C4C5F">
              <w:rPr>
                <w:rFonts w:ascii="Times New Roman" w:hAnsi="Times New Roman"/>
                <w:lang w:val="en-US"/>
              </w:rPr>
              <w:t>OD</w:t>
            </w:r>
            <w:proofErr w:type="spellStart"/>
            <w:r w:rsidRPr="000C4C5F">
              <w:rPr>
                <w:rFonts w:ascii="Times New Roman" w:hAnsi="Times New Roman"/>
              </w:rPr>
              <w:t>омс</w:t>
            </w:r>
            <w:proofErr w:type="spellEnd"/>
            <w:r w:rsidRPr="000C4C5F">
              <w:rPr>
                <w:rFonts w:ascii="Times New Roman" w:hAnsi="Times New Roman"/>
              </w:rPr>
              <w:t xml:space="preserve"> – </w:t>
            </w:r>
            <w:r w:rsidRPr="000C4C5F">
              <w:rPr>
                <w:rFonts w:ascii="Times New Roman" w:eastAsia="Times New Roman" w:hAnsi="Times New Roman"/>
                <w:lang w:eastAsia="ru-RU"/>
              </w:rPr>
              <w:t>освещение деятельности органов местного самоуправления Городского округа Подольск Московской области в 2016-2018 г.;</w:t>
            </w:r>
          </w:p>
          <w:p w:rsidR="003535FA" w:rsidRPr="000C4C5F" w:rsidRDefault="003535FA" w:rsidP="003535FA">
            <w:pPr>
              <w:spacing w:after="0" w:line="240" w:lineRule="auto"/>
              <w:rPr>
                <w:rFonts w:ascii="Times New Roman" w:eastAsia="Times New Roman" w:hAnsi="Times New Roman"/>
                <w:lang w:eastAsia="ru-RU"/>
              </w:rPr>
            </w:pPr>
            <w:proofErr w:type="spellStart"/>
            <w:r w:rsidRPr="000C4C5F">
              <w:rPr>
                <w:rFonts w:ascii="Times New Roman" w:hAnsi="Times New Roman"/>
              </w:rPr>
              <w:t>Спд</w:t>
            </w:r>
            <w:proofErr w:type="spellEnd"/>
            <w:r w:rsidRPr="000C4C5F">
              <w:rPr>
                <w:rFonts w:ascii="Times New Roman" w:hAnsi="Times New Roman"/>
              </w:rPr>
              <w:t xml:space="preserve"> – </w:t>
            </w:r>
            <w:r w:rsidRPr="000C4C5F">
              <w:rPr>
                <w:rFonts w:ascii="Times New Roman" w:eastAsia="Times New Roman" w:hAnsi="Times New Roman"/>
                <w:lang w:eastAsia="ru-RU"/>
              </w:rPr>
              <w:t>осуществление</w:t>
            </w:r>
            <w:r w:rsidR="00595322" w:rsidRPr="000C4C5F">
              <w:rPr>
                <w:rFonts w:ascii="Times New Roman" w:eastAsia="Times New Roman" w:hAnsi="Times New Roman"/>
                <w:lang w:eastAsia="ru-RU"/>
              </w:rPr>
              <w:t xml:space="preserve"> </w:t>
            </w:r>
            <w:proofErr w:type="spellStart"/>
            <w:r w:rsidRPr="000C4C5F">
              <w:rPr>
                <w:rFonts w:ascii="Times New Roman" w:eastAsia="Times New Roman" w:hAnsi="Times New Roman"/>
                <w:lang w:eastAsia="ru-RU"/>
              </w:rPr>
              <w:t>он-лайн</w:t>
            </w:r>
            <w:proofErr w:type="spellEnd"/>
            <w:r w:rsidRPr="000C4C5F">
              <w:rPr>
                <w:rFonts w:ascii="Times New Roman" w:eastAsia="Times New Roman" w:hAnsi="Times New Roman"/>
                <w:lang w:eastAsia="ru-RU"/>
              </w:rPr>
              <w:t xml:space="preserve"> трансляций проекта «Доверие» в 2016-2018 г.;</w:t>
            </w:r>
          </w:p>
          <w:p w:rsidR="003535FA" w:rsidRPr="000C4C5F" w:rsidRDefault="003535FA" w:rsidP="003535FA">
            <w:pPr>
              <w:spacing w:after="0" w:line="240" w:lineRule="auto"/>
              <w:rPr>
                <w:rFonts w:ascii="Times New Roman" w:eastAsia="Times New Roman" w:hAnsi="Times New Roman"/>
                <w:lang w:eastAsia="ru-RU"/>
              </w:rPr>
            </w:pPr>
            <w:proofErr w:type="spellStart"/>
            <w:r w:rsidRPr="000C4C5F">
              <w:rPr>
                <w:rFonts w:ascii="Times New Roman" w:hAnsi="Times New Roman"/>
              </w:rPr>
              <w:t>Спди</w:t>
            </w:r>
            <w:proofErr w:type="spellEnd"/>
            <w:r w:rsidRPr="000C4C5F">
              <w:rPr>
                <w:rFonts w:ascii="Times New Roman" w:hAnsi="Times New Roman"/>
              </w:rPr>
              <w:t xml:space="preserve"> – </w:t>
            </w:r>
            <w:r w:rsidRPr="000C4C5F">
              <w:rPr>
                <w:rFonts w:ascii="Times New Roman" w:eastAsia="Times New Roman" w:hAnsi="Times New Roman"/>
                <w:lang w:eastAsia="ru-RU"/>
              </w:rPr>
              <w:t>освещение деятельности органов местного самоуправления в региональных (Московской области) средствах массовой информации – информационных агентствах в 2016-2018 г.;</w:t>
            </w:r>
          </w:p>
          <w:p w:rsidR="003535FA" w:rsidRPr="000C4C5F" w:rsidRDefault="003535FA" w:rsidP="003535FA">
            <w:pPr>
              <w:spacing w:after="0" w:line="240" w:lineRule="auto"/>
              <w:rPr>
                <w:rFonts w:ascii="Times New Roman" w:eastAsia="Times New Roman" w:hAnsi="Times New Roman"/>
                <w:lang w:eastAsia="ru-RU"/>
              </w:rPr>
            </w:pPr>
            <w:proofErr w:type="spellStart"/>
            <w:r w:rsidRPr="000C4C5F">
              <w:rPr>
                <w:rFonts w:ascii="Times New Roman" w:hAnsi="Times New Roman"/>
              </w:rPr>
              <w:t>Сфи</w:t>
            </w:r>
            <w:proofErr w:type="spellEnd"/>
            <w:r w:rsidR="001574C3" w:rsidRPr="000C4C5F">
              <w:rPr>
                <w:rFonts w:ascii="Times New Roman" w:hAnsi="Times New Roman"/>
              </w:rPr>
              <w:t xml:space="preserve"> – </w:t>
            </w:r>
            <w:r w:rsidR="001574C3" w:rsidRPr="000C4C5F">
              <w:rPr>
                <w:rFonts w:ascii="Times New Roman" w:eastAsia="Times New Roman" w:hAnsi="Times New Roman"/>
                <w:lang w:eastAsia="ru-RU"/>
              </w:rPr>
              <w:t>подготовка и размещение материалов о деятельности органов местного самоуправления в печатных средствах массовой информации в 2016-2018 г.;</w:t>
            </w:r>
          </w:p>
          <w:p w:rsidR="001574C3" w:rsidRPr="000C4C5F" w:rsidRDefault="001574C3" w:rsidP="003535FA">
            <w:pPr>
              <w:spacing w:after="0" w:line="240" w:lineRule="auto"/>
              <w:rPr>
                <w:rFonts w:ascii="Times New Roman" w:eastAsia="Times New Roman" w:hAnsi="Times New Roman"/>
                <w:lang w:eastAsia="ru-RU"/>
              </w:rPr>
            </w:pPr>
            <w:proofErr w:type="spellStart"/>
            <w:r w:rsidRPr="000C4C5F">
              <w:rPr>
                <w:rFonts w:ascii="Times New Roman" w:hAnsi="Times New Roman"/>
              </w:rPr>
              <w:t>Сртв</w:t>
            </w:r>
            <w:proofErr w:type="spellEnd"/>
            <w:r w:rsidRPr="000C4C5F">
              <w:rPr>
                <w:rFonts w:ascii="Times New Roman" w:hAnsi="Times New Roman"/>
              </w:rPr>
              <w:t xml:space="preserve"> – </w:t>
            </w:r>
            <w:r w:rsidRPr="000C4C5F">
              <w:rPr>
                <w:rFonts w:ascii="Times New Roman" w:eastAsia="Times New Roman" w:hAnsi="Times New Roman"/>
                <w:lang w:eastAsia="ru-RU"/>
              </w:rPr>
              <w:t xml:space="preserve">подготовка информационных материалов о деятельности органов местного самоуправления на территории города для </w:t>
            </w:r>
            <w:r w:rsidRPr="000C4C5F">
              <w:rPr>
                <w:rFonts w:ascii="Times New Roman" w:eastAsia="Times New Roman" w:hAnsi="Times New Roman"/>
                <w:lang w:eastAsia="ru-RU"/>
              </w:rPr>
              <w:lastRenderedPageBreak/>
              <w:t>распространения (вешания) в эфире радиопрограмм в 2016-2018 г.;</w:t>
            </w:r>
          </w:p>
          <w:p w:rsidR="003535FA" w:rsidRPr="000C4C5F" w:rsidRDefault="001574C3" w:rsidP="003535FA">
            <w:pPr>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тв</w:t>
            </w:r>
            <w:proofErr w:type="spellEnd"/>
            <w:r w:rsidRPr="000C4C5F">
              <w:rPr>
                <w:rFonts w:ascii="Times New Roman" w:hAnsi="Times New Roman"/>
              </w:rPr>
              <w:t xml:space="preserve"> – информирование населения о деятельности органов местного самоуправления путем изготовления и распространения (вещания) на территории Городского округа Подольск Московской области телепрограмм кабельного телевидения в 2016-2018 г.</w:t>
            </w:r>
          </w:p>
        </w:tc>
        <w:tc>
          <w:tcPr>
            <w:tcW w:w="2069" w:type="dxa"/>
          </w:tcPr>
          <w:p w:rsidR="003535FA" w:rsidRPr="000C4C5F" w:rsidRDefault="003535FA" w:rsidP="003535FA">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lastRenderedPageBreak/>
              <w:t xml:space="preserve">Всего – </w:t>
            </w:r>
            <w:r w:rsidR="003C0D78">
              <w:rPr>
                <w:rFonts w:ascii="Times New Roman" w:hAnsi="Times New Roman"/>
              </w:rPr>
              <w:t>61910</w:t>
            </w:r>
          </w:p>
          <w:p w:rsidR="003535FA" w:rsidRPr="000C4C5F" w:rsidRDefault="003535FA" w:rsidP="003535FA">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sidR="003C0D78">
              <w:rPr>
                <w:rFonts w:ascii="Times New Roman" w:hAnsi="Times New Roman"/>
              </w:rPr>
              <w:t>20535</w:t>
            </w:r>
          </w:p>
          <w:p w:rsidR="003535FA" w:rsidRPr="000C4C5F" w:rsidRDefault="003535FA" w:rsidP="003535FA">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sidR="003C0D78">
              <w:rPr>
                <w:rFonts w:ascii="Times New Roman" w:hAnsi="Times New Roman"/>
              </w:rPr>
              <w:t>20636</w:t>
            </w:r>
          </w:p>
          <w:p w:rsidR="002814F7" w:rsidRDefault="003535FA" w:rsidP="00F1779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2018 – </w:t>
            </w:r>
            <w:r w:rsidR="003C0D78">
              <w:rPr>
                <w:rFonts w:ascii="Times New Roman" w:hAnsi="Times New Roman"/>
              </w:rPr>
              <w:t>20739</w:t>
            </w:r>
          </w:p>
          <w:p w:rsidR="003C0D78" w:rsidRPr="000C4C5F" w:rsidRDefault="003C0D78" w:rsidP="00F17795">
            <w:pPr>
              <w:widowControl w:val="0"/>
              <w:tabs>
                <w:tab w:val="center" w:pos="4677"/>
                <w:tab w:val="right" w:pos="9355"/>
              </w:tabs>
              <w:autoSpaceDE w:val="0"/>
              <w:autoSpaceDN w:val="0"/>
              <w:adjustRightInd w:val="0"/>
              <w:spacing w:after="0" w:line="240" w:lineRule="auto"/>
              <w:rPr>
                <w:rFonts w:ascii="Times New Roman" w:hAnsi="Times New Roman"/>
                <w:lang w:val="en-US"/>
              </w:rPr>
            </w:pPr>
          </w:p>
        </w:tc>
      </w:tr>
      <w:tr w:rsidR="0003320D" w:rsidRPr="000C4C5F" w:rsidTr="00DA10C4">
        <w:trPr>
          <w:trHeight w:val="1973"/>
        </w:trPr>
        <w:tc>
          <w:tcPr>
            <w:tcW w:w="704" w:type="dxa"/>
          </w:tcPr>
          <w:p w:rsidR="0003320D" w:rsidRPr="000C4C5F" w:rsidRDefault="0003320D" w:rsidP="0003320D">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lastRenderedPageBreak/>
              <w:t>2.2.1</w:t>
            </w:r>
          </w:p>
        </w:tc>
        <w:tc>
          <w:tcPr>
            <w:tcW w:w="4264" w:type="dxa"/>
          </w:tcPr>
          <w:p w:rsidR="0003320D" w:rsidRPr="000C4C5F" w:rsidRDefault="0003320D" w:rsidP="0003320D">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03320D" w:rsidRPr="000C4C5F" w:rsidRDefault="0003320D" w:rsidP="0003320D">
            <w:pPr>
              <w:spacing w:after="0" w:line="240" w:lineRule="auto"/>
              <w:rPr>
                <w:rFonts w:ascii="Times New Roman" w:eastAsia="Times New Roman" w:hAnsi="Times New Roman"/>
                <w:lang w:eastAsia="ru-RU"/>
              </w:rPr>
            </w:pPr>
          </w:p>
          <w:p w:rsidR="0003320D" w:rsidRPr="000C4C5F" w:rsidRDefault="0003320D" w:rsidP="0003320D">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Осуществление</w:t>
            </w:r>
          </w:p>
          <w:p w:rsidR="0003320D" w:rsidRPr="000C4C5F" w:rsidRDefault="0003320D" w:rsidP="0003320D">
            <w:pPr>
              <w:spacing w:after="0" w:line="240" w:lineRule="auto"/>
              <w:rPr>
                <w:rFonts w:ascii="Times New Roman" w:eastAsia="Times New Roman" w:hAnsi="Times New Roman"/>
                <w:lang w:eastAsia="ru-RU"/>
              </w:rPr>
            </w:pPr>
            <w:proofErr w:type="spellStart"/>
            <w:r w:rsidRPr="000C4C5F">
              <w:rPr>
                <w:rFonts w:ascii="Times New Roman" w:eastAsia="Times New Roman" w:hAnsi="Times New Roman"/>
                <w:lang w:eastAsia="ru-RU"/>
              </w:rPr>
              <w:t>он-лайн</w:t>
            </w:r>
            <w:proofErr w:type="spellEnd"/>
            <w:r w:rsidRPr="000C4C5F">
              <w:rPr>
                <w:rFonts w:ascii="Times New Roman" w:eastAsia="Times New Roman" w:hAnsi="Times New Roman"/>
                <w:lang w:eastAsia="ru-RU"/>
              </w:rPr>
              <w:t xml:space="preserve"> трансляций проекта «Доверие»</w:t>
            </w:r>
          </w:p>
        </w:tc>
        <w:tc>
          <w:tcPr>
            <w:tcW w:w="1469" w:type="dxa"/>
          </w:tcPr>
          <w:p w:rsidR="0003320D" w:rsidRPr="000C4C5F" w:rsidRDefault="0003320D" w:rsidP="0003320D">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03320D" w:rsidRPr="000C4C5F" w:rsidRDefault="0003320D" w:rsidP="0003320D">
            <w:pPr>
              <w:rPr>
                <w:rFonts w:ascii="Times New Roman" w:hAnsi="Times New Roman"/>
              </w:rPr>
            </w:pPr>
            <w:proofErr w:type="spellStart"/>
            <w:r w:rsidRPr="000C4C5F">
              <w:rPr>
                <w:rFonts w:ascii="Times New Roman" w:hAnsi="Times New Roman"/>
              </w:rPr>
              <w:t>Спд</w:t>
            </w:r>
            <w:proofErr w:type="spellEnd"/>
            <w:r w:rsidRPr="000C4C5F">
              <w:rPr>
                <w:rFonts w:ascii="Times New Roman" w:hAnsi="Times New Roman"/>
              </w:rPr>
              <w:t xml:space="preserve"> = </w:t>
            </w:r>
            <w:r w:rsidRPr="000C4C5F">
              <w:rPr>
                <w:rFonts w:ascii="Times New Roman" w:hAnsi="Times New Roman"/>
                <w:lang w:val="en-US"/>
              </w:rPr>
              <w:t>N</w:t>
            </w:r>
            <w:r w:rsidRPr="000C4C5F">
              <w:rPr>
                <w:rFonts w:ascii="Times New Roman" w:hAnsi="Times New Roman"/>
              </w:rPr>
              <w:t xml:space="preserve"> * </w:t>
            </w:r>
            <w:r w:rsidRPr="000C4C5F">
              <w:rPr>
                <w:rFonts w:ascii="Times New Roman" w:hAnsi="Times New Roman"/>
                <w:lang w:val="en-US"/>
              </w:rPr>
              <w:t>S</w:t>
            </w:r>
            <w:proofErr w:type="spellStart"/>
            <w:r w:rsidRPr="000C4C5F">
              <w:rPr>
                <w:rFonts w:ascii="Times New Roman" w:hAnsi="Times New Roman"/>
              </w:rPr>
              <w:t>вх</w:t>
            </w:r>
            <w:proofErr w:type="spellEnd"/>
            <w:r w:rsidRPr="000C4C5F">
              <w:rPr>
                <w:rFonts w:ascii="Times New Roman" w:hAnsi="Times New Roman"/>
              </w:rPr>
              <w:t xml:space="preserve"> + </w:t>
            </w:r>
            <w:r w:rsidRPr="000C4C5F">
              <w:rPr>
                <w:rFonts w:ascii="Times New Roman" w:hAnsi="Times New Roman"/>
                <w:lang w:val="en-US"/>
              </w:rPr>
              <w:t>S</w:t>
            </w:r>
            <w:r w:rsidRPr="000C4C5F">
              <w:rPr>
                <w:rFonts w:ascii="Times New Roman" w:hAnsi="Times New Roman"/>
              </w:rPr>
              <w:t>н</w:t>
            </w:r>
          </w:p>
          <w:p w:rsidR="0003320D" w:rsidRPr="000C4C5F" w:rsidRDefault="0003320D" w:rsidP="0003320D">
            <w:pPr>
              <w:spacing w:after="0" w:line="240" w:lineRule="auto"/>
              <w:rPr>
                <w:rFonts w:ascii="Times New Roman" w:hAnsi="Times New Roman"/>
              </w:rPr>
            </w:pPr>
            <w:r w:rsidRPr="000C4C5F">
              <w:rPr>
                <w:rFonts w:ascii="Times New Roman" w:hAnsi="Times New Roman"/>
                <w:lang w:val="en-US"/>
              </w:rPr>
              <w:t>N</w:t>
            </w:r>
            <w:r w:rsidRPr="000C4C5F">
              <w:rPr>
                <w:rFonts w:ascii="Times New Roman" w:hAnsi="Times New Roman"/>
              </w:rPr>
              <w:t xml:space="preserve"> – количество месяцев, в течении которых осуществляется </w:t>
            </w:r>
            <w:r w:rsidRPr="000C4C5F">
              <w:rPr>
                <w:rFonts w:ascii="Times New Roman" w:hAnsi="Times New Roman"/>
                <w:lang w:val="en-US"/>
              </w:rPr>
              <w:t>on</w:t>
            </w:r>
            <w:r w:rsidRPr="000C4C5F">
              <w:rPr>
                <w:rFonts w:ascii="Times New Roman" w:hAnsi="Times New Roman"/>
              </w:rPr>
              <w:t>-</w:t>
            </w:r>
            <w:r w:rsidRPr="000C4C5F">
              <w:rPr>
                <w:rFonts w:ascii="Times New Roman" w:hAnsi="Times New Roman"/>
                <w:lang w:val="en-US"/>
              </w:rPr>
              <w:t>line</w:t>
            </w:r>
            <w:r w:rsidRPr="000C4C5F">
              <w:rPr>
                <w:rFonts w:ascii="Times New Roman" w:hAnsi="Times New Roman"/>
              </w:rPr>
              <w:t xml:space="preserve"> трансляция мероприятий по проекту «Доверие»</w:t>
            </w:r>
          </w:p>
          <w:p w:rsidR="0003320D" w:rsidRPr="000C4C5F" w:rsidRDefault="0003320D" w:rsidP="0003320D">
            <w:pPr>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вх</w:t>
            </w:r>
            <w:proofErr w:type="spellEnd"/>
            <w:r w:rsidRPr="000C4C5F">
              <w:rPr>
                <w:rFonts w:ascii="Times New Roman" w:hAnsi="Times New Roman"/>
              </w:rPr>
              <w:t xml:space="preserve"> – стоимость оказания услуг по договору (тариф «</w:t>
            </w:r>
            <w:proofErr w:type="spellStart"/>
            <w:r w:rsidRPr="000C4C5F">
              <w:rPr>
                <w:rFonts w:ascii="Times New Roman" w:hAnsi="Times New Roman"/>
              </w:rPr>
              <w:t>Видеохостинг</w:t>
            </w:r>
            <w:proofErr w:type="spellEnd"/>
            <w:r w:rsidRPr="000C4C5F">
              <w:rPr>
                <w:rFonts w:ascii="Times New Roman" w:hAnsi="Times New Roman"/>
              </w:rPr>
              <w:t>»)</w:t>
            </w:r>
          </w:p>
          <w:p w:rsidR="0003320D" w:rsidRPr="000C4C5F" w:rsidRDefault="0003320D" w:rsidP="0003320D">
            <w:pPr>
              <w:spacing w:after="0" w:line="240" w:lineRule="auto"/>
              <w:rPr>
                <w:rFonts w:ascii="Times New Roman" w:hAnsi="Times New Roman"/>
              </w:rPr>
            </w:pPr>
            <w:proofErr w:type="spellStart"/>
            <w:r w:rsidRPr="000C4C5F">
              <w:rPr>
                <w:rFonts w:ascii="Times New Roman" w:hAnsi="Times New Roman"/>
              </w:rPr>
              <w:t>Sн</w:t>
            </w:r>
            <w:proofErr w:type="spellEnd"/>
            <w:r w:rsidRPr="000C4C5F">
              <w:rPr>
                <w:rFonts w:ascii="Times New Roman" w:hAnsi="Times New Roman"/>
              </w:rPr>
              <w:t xml:space="preserve"> – стоимость установки и настройки оборудования</w:t>
            </w:r>
          </w:p>
        </w:tc>
        <w:tc>
          <w:tcPr>
            <w:tcW w:w="2069" w:type="dxa"/>
          </w:tcPr>
          <w:p w:rsidR="0003320D" w:rsidRPr="000C4C5F" w:rsidRDefault="0003320D" w:rsidP="0003320D">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Всего – </w:t>
            </w:r>
            <w:r w:rsidR="003C0D78">
              <w:rPr>
                <w:rFonts w:ascii="Times New Roman" w:hAnsi="Times New Roman"/>
              </w:rPr>
              <w:t>300</w:t>
            </w:r>
          </w:p>
          <w:p w:rsidR="000E29A6" w:rsidRPr="000C4C5F" w:rsidRDefault="0003320D" w:rsidP="0003320D">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2016 – 1</w:t>
            </w:r>
            <w:r w:rsidR="003C0D78">
              <w:rPr>
                <w:rFonts w:ascii="Times New Roman" w:hAnsi="Times New Roman"/>
              </w:rPr>
              <w:t>00</w:t>
            </w:r>
          </w:p>
          <w:p w:rsidR="0003320D" w:rsidRPr="000C4C5F" w:rsidRDefault="0003320D" w:rsidP="0003320D">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sidR="003C0D78">
              <w:rPr>
                <w:rFonts w:ascii="Times New Roman" w:hAnsi="Times New Roman"/>
              </w:rPr>
              <w:t>100</w:t>
            </w:r>
          </w:p>
          <w:p w:rsidR="0003320D" w:rsidRDefault="0003320D" w:rsidP="0003320D">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2018 – </w:t>
            </w:r>
            <w:r w:rsidR="003C0D78">
              <w:rPr>
                <w:rFonts w:ascii="Times New Roman" w:hAnsi="Times New Roman"/>
              </w:rPr>
              <w:t>100</w:t>
            </w:r>
          </w:p>
          <w:p w:rsidR="003C0D78" w:rsidRPr="000C4C5F" w:rsidRDefault="003C0D78" w:rsidP="0003320D">
            <w:pPr>
              <w:widowControl w:val="0"/>
              <w:tabs>
                <w:tab w:val="center" w:pos="4677"/>
                <w:tab w:val="right" w:pos="9355"/>
              </w:tabs>
              <w:autoSpaceDE w:val="0"/>
              <w:autoSpaceDN w:val="0"/>
              <w:adjustRightInd w:val="0"/>
              <w:spacing w:after="0" w:line="240" w:lineRule="auto"/>
              <w:rPr>
                <w:rFonts w:ascii="Times New Roman" w:hAnsi="Times New Roman"/>
              </w:rPr>
            </w:pPr>
          </w:p>
        </w:tc>
      </w:tr>
      <w:tr w:rsidR="0003320D" w:rsidRPr="000C4C5F" w:rsidTr="00DA10C4">
        <w:trPr>
          <w:trHeight w:val="1973"/>
        </w:trPr>
        <w:tc>
          <w:tcPr>
            <w:tcW w:w="704" w:type="dxa"/>
          </w:tcPr>
          <w:p w:rsidR="0003320D" w:rsidRPr="000C4C5F" w:rsidRDefault="0003320D" w:rsidP="0003320D">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2.2.2</w:t>
            </w:r>
          </w:p>
        </w:tc>
        <w:tc>
          <w:tcPr>
            <w:tcW w:w="4264" w:type="dxa"/>
          </w:tcPr>
          <w:p w:rsidR="0003320D" w:rsidRPr="000C4C5F" w:rsidRDefault="0003320D" w:rsidP="0003320D">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03320D" w:rsidRPr="000C4C5F" w:rsidRDefault="0003320D" w:rsidP="0003320D">
            <w:pPr>
              <w:spacing w:after="0" w:line="240" w:lineRule="auto"/>
              <w:rPr>
                <w:rFonts w:ascii="Times New Roman" w:eastAsia="Times New Roman" w:hAnsi="Times New Roman"/>
                <w:lang w:eastAsia="ru-RU"/>
              </w:rPr>
            </w:pPr>
          </w:p>
          <w:p w:rsidR="0003320D" w:rsidRPr="000C4C5F" w:rsidRDefault="0003320D" w:rsidP="0003320D">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Освещение деятельности органов местного самоуправления в региональных (Московской области) средствах массовой информации – информационных агентствах</w:t>
            </w:r>
          </w:p>
        </w:tc>
        <w:tc>
          <w:tcPr>
            <w:tcW w:w="1469" w:type="dxa"/>
          </w:tcPr>
          <w:p w:rsidR="0003320D" w:rsidRPr="000C4C5F" w:rsidRDefault="0003320D" w:rsidP="0003320D">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0E29A6" w:rsidRPr="000C4C5F" w:rsidRDefault="000E29A6" w:rsidP="000E29A6">
            <w:pPr>
              <w:jc w:val="both"/>
              <w:rPr>
                <w:rFonts w:ascii="Times New Roman" w:hAnsi="Times New Roman"/>
              </w:rPr>
            </w:pPr>
            <w:proofErr w:type="spellStart"/>
            <w:r w:rsidRPr="000C4C5F">
              <w:rPr>
                <w:rFonts w:ascii="Times New Roman" w:hAnsi="Times New Roman"/>
              </w:rPr>
              <w:t>Спди</w:t>
            </w:r>
            <w:proofErr w:type="spellEnd"/>
            <w:r w:rsidRPr="000C4C5F">
              <w:rPr>
                <w:rFonts w:ascii="Times New Roman" w:hAnsi="Times New Roman"/>
              </w:rPr>
              <w:t xml:space="preserve"> = </w:t>
            </w:r>
            <w:r w:rsidRPr="000C4C5F">
              <w:rPr>
                <w:rFonts w:ascii="Times New Roman" w:hAnsi="Times New Roman"/>
                <w:lang w:val="en-US"/>
              </w:rPr>
              <w:t>N</w:t>
            </w:r>
            <w:r w:rsidRPr="000C4C5F">
              <w:rPr>
                <w:rFonts w:ascii="Times New Roman" w:hAnsi="Times New Roman"/>
              </w:rPr>
              <w:t xml:space="preserve"> * </w:t>
            </w:r>
            <w:r w:rsidRPr="000C4C5F">
              <w:rPr>
                <w:rFonts w:ascii="Times New Roman" w:hAnsi="Times New Roman"/>
                <w:lang w:val="en-US"/>
              </w:rPr>
              <w:t>S</w:t>
            </w:r>
            <w:proofErr w:type="spellStart"/>
            <w:r w:rsidRPr="000C4C5F">
              <w:rPr>
                <w:rFonts w:ascii="Times New Roman" w:hAnsi="Times New Roman"/>
              </w:rPr>
              <w:t>вх</w:t>
            </w:r>
            <w:proofErr w:type="spellEnd"/>
          </w:p>
          <w:p w:rsidR="000E29A6" w:rsidRPr="000C4C5F" w:rsidRDefault="000E29A6" w:rsidP="000E29A6">
            <w:pPr>
              <w:spacing w:after="0" w:line="240" w:lineRule="auto"/>
              <w:jc w:val="both"/>
              <w:rPr>
                <w:rFonts w:ascii="Times New Roman" w:hAnsi="Times New Roman"/>
              </w:rPr>
            </w:pPr>
            <w:r w:rsidRPr="000C4C5F">
              <w:rPr>
                <w:rFonts w:ascii="Times New Roman" w:hAnsi="Times New Roman"/>
                <w:lang w:val="en-US"/>
              </w:rPr>
              <w:t>N</w:t>
            </w:r>
            <w:r w:rsidRPr="000C4C5F">
              <w:rPr>
                <w:rFonts w:ascii="Times New Roman" w:hAnsi="Times New Roman"/>
              </w:rPr>
              <w:t xml:space="preserve"> – количество месяцев, в течении которых осуществляется публикация информационных материалов в сети Интернет</w:t>
            </w:r>
          </w:p>
          <w:p w:rsidR="000E29A6" w:rsidRPr="000C4C5F" w:rsidRDefault="000E29A6" w:rsidP="000E29A6">
            <w:pPr>
              <w:spacing w:after="0" w:line="240" w:lineRule="auto"/>
              <w:jc w:val="both"/>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вх</w:t>
            </w:r>
            <w:proofErr w:type="spellEnd"/>
            <w:r w:rsidRPr="000C4C5F">
              <w:rPr>
                <w:rFonts w:ascii="Times New Roman" w:hAnsi="Times New Roman"/>
              </w:rPr>
              <w:t xml:space="preserve"> – стоимость оказания услуг по договору (тариф «Базовый +»)</w:t>
            </w:r>
          </w:p>
          <w:p w:rsidR="000E29A6" w:rsidRPr="000C4C5F" w:rsidRDefault="000E29A6" w:rsidP="000E29A6">
            <w:pPr>
              <w:widowControl w:val="0"/>
              <w:tabs>
                <w:tab w:val="center" w:pos="4677"/>
                <w:tab w:val="right" w:pos="9355"/>
              </w:tabs>
              <w:autoSpaceDE w:val="0"/>
              <w:autoSpaceDN w:val="0"/>
              <w:adjustRightInd w:val="0"/>
              <w:spacing w:after="0" w:line="240" w:lineRule="auto"/>
              <w:jc w:val="both"/>
              <w:rPr>
                <w:rFonts w:ascii="Times New Roman" w:hAnsi="Times New Roman"/>
              </w:rPr>
            </w:pPr>
          </w:p>
          <w:p w:rsidR="000E29A6" w:rsidRPr="000C4C5F" w:rsidRDefault="000E29A6" w:rsidP="000E29A6">
            <w:pPr>
              <w:spacing w:after="0" w:line="240" w:lineRule="auto"/>
              <w:jc w:val="both"/>
              <w:rPr>
                <w:rFonts w:ascii="Times New Roman" w:eastAsia="Times New Roman" w:hAnsi="Times New Roman"/>
              </w:rPr>
            </w:pPr>
            <w:r w:rsidRPr="000C4C5F">
              <w:rPr>
                <w:rFonts w:ascii="Times New Roman" w:eastAsia="Times New Roman" w:hAnsi="Times New Roman"/>
              </w:rPr>
              <w:t>Пакет «БАЗОВЫЙ+». Ежемесячно включает в себя:</w:t>
            </w:r>
          </w:p>
          <w:p w:rsidR="000E29A6" w:rsidRPr="000C4C5F" w:rsidRDefault="000E29A6" w:rsidP="000E29A6">
            <w:pPr>
              <w:spacing w:after="0" w:line="240" w:lineRule="auto"/>
              <w:jc w:val="both"/>
              <w:rPr>
                <w:rFonts w:ascii="Times New Roman" w:eastAsia="Times New Roman" w:hAnsi="Times New Roman"/>
              </w:rPr>
            </w:pPr>
            <w:r w:rsidRPr="000C4C5F">
              <w:rPr>
                <w:rFonts w:ascii="Times New Roman" w:eastAsia="Times New Roman" w:hAnsi="Times New Roman"/>
              </w:rPr>
              <w:t>- публикация в рубрике «Экспертные мнения» - 1 публикация в месяц;</w:t>
            </w:r>
          </w:p>
          <w:p w:rsidR="000E29A6" w:rsidRPr="000C4C5F" w:rsidRDefault="000E29A6" w:rsidP="000E29A6">
            <w:pPr>
              <w:spacing w:after="0" w:line="240" w:lineRule="auto"/>
              <w:jc w:val="both"/>
              <w:rPr>
                <w:rFonts w:ascii="Times New Roman" w:eastAsia="Times New Roman" w:hAnsi="Times New Roman"/>
              </w:rPr>
            </w:pPr>
            <w:r w:rsidRPr="000C4C5F">
              <w:rPr>
                <w:rFonts w:ascii="Times New Roman" w:eastAsia="Times New Roman" w:hAnsi="Times New Roman"/>
              </w:rPr>
              <w:t>- публикация готового материала в новостном формате в рубрике «Одной строкой» – 2 публикации в день;</w:t>
            </w:r>
          </w:p>
          <w:p w:rsidR="000E29A6" w:rsidRPr="000C4C5F" w:rsidRDefault="000E29A6" w:rsidP="000E29A6">
            <w:pPr>
              <w:spacing w:after="0" w:line="240" w:lineRule="auto"/>
              <w:jc w:val="both"/>
              <w:rPr>
                <w:rFonts w:ascii="Times New Roman" w:eastAsia="Times New Roman" w:hAnsi="Times New Roman"/>
              </w:rPr>
            </w:pPr>
            <w:r w:rsidRPr="000C4C5F">
              <w:rPr>
                <w:rFonts w:ascii="Times New Roman" w:eastAsia="Times New Roman" w:hAnsi="Times New Roman"/>
              </w:rPr>
              <w:t>- публикация фотогалереи или видеоролика – 1 раз в неделю.</w:t>
            </w:r>
          </w:p>
          <w:p w:rsidR="000E29A6" w:rsidRPr="000C4C5F" w:rsidRDefault="000E29A6" w:rsidP="000E29A6">
            <w:pPr>
              <w:spacing w:after="0" w:line="240" w:lineRule="auto"/>
              <w:jc w:val="both"/>
              <w:rPr>
                <w:rFonts w:ascii="Times New Roman" w:eastAsia="Times New Roman" w:hAnsi="Times New Roman"/>
              </w:rPr>
            </w:pPr>
            <w:r w:rsidRPr="000C4C5F">
              <w:rPr>
                <w:rFonts w:ascii="Times New Roman" w:eastAsia="Times New Roman" w:hAnsi="Times New Roman"/>
              </w:rPr>
              <w:t>Стоимость пакета – 90 000 рублей в квартал.</w:t>
            </w:r>
          </w:p>
          <w:p w:rsidR="000E29A6" w:rsidRPr="000C4C5F" w:rsidRDefault="000E29A6" w:rsidP="000E29A6">
            <w:pPr>
              <w:spacing w:after="0" w:line="240" w:lineRule="auto"/>
              <w:jc w:val="both"/>
              <w:rPr>
                <w:rFonts w:ascii="Times New Roman" w:eastAsia="Times New Roman" w:hAnsi="Times New Roman"/>
              </w:rPr>
            </w:pPr>
          </w:p>
          <w:p w:rsidR="0003320D" w:rsidRPr="000C4C5F" w:rsidRDefault="000E29A6" w:rsidP="000E29A6">
            <w:pPr>
              <w:spacing w:after="0" w:line="240" w:lineRule="auto"/>
              <w:jc w:val="both"/>
              <w:rPr>
                <w:rFonts w:ascii="Times New Roman" w:eastAsia="Times New Roman" w:hAnsi="Times New Roman"/>
              </w:rPr>
            </w:pPr>
            <w:r w:rsidRPr="000C4C5F">
              <w:rPr>
                <w:rFonts w:ascii="Times New Roman" w:eastAsia="Times New Roman" w:hAnsi="Times New Roman"/>
              </w:rPr>
              <w:t xml:space="preserve">Все публикации на сайте сопровождаются </w:t>
            </w:r>
            <w:proofErr w:type="spellStart"/>
            <w:r w:rsidRPr="000C4C5F">
              <w:rPr>
                <w:rFonts w:ascii="Times New Roman" w:eastAsia="Times New Roman" w:hAnsi="Times New Roman"/>
              </w:rPr>
              <w:t>репостом</w:t>
            </w:r>
            <w:proofErr w:type="spellEnd"/>
            <w:r w:rsidRPr="000C4C5F">
              <w:rPr>
                <w:rFonts w:ascii="Times New Roman" w:eastAsia="Times New Roman" w:hAnsi="Times New Roman"/>
              </w:rPr>
              <w:t xml:space="preserve"> в социальных сетях </w:t>
            </w:r>
            <w:proofErr w:type="spellStart"/>
            <w:r w:rsidRPr="000C4C5F">
              <w:rPr>
                <w:rFonts w:ascii="Times New Roman" w:eastAsia="Times New Roman" w:hAnsi="Times New Roman"/>
              </w:rPr>
              <w:t>Twitter</w:t>
            </w:r>
            <w:proofErr w:type="spellEnd"/>
            <w:r w:rsidRPr="000C4C5F">
              <w:rPr>
                <w:rFonts w:ascii="Times New Roman" w:eastAsia="Times New Roman" w:hAnsi="Times New Roman"/>
              </w:rPr>
              <w:t xml:space="preserve"> и </w:t>
            </w:r>
            <w:proofErr w:type="spellStart"/>
            <w:r w:rsidRPr="000C4C5F">
              <w:rPr>
                <w:rFonts w:ascii="Times New Roman" w:eastAsia="Times New Roman" w:hAnsi="Times New Roman"/>
              </w:rPr>
              <w:t>Facebook</w:t>
            </w:r>
            <w:proofErr w:type="spellEnd"/>
            <w:r w:rsidRPr="000C4C5F">
              <w:rPr>
                <w:rFonts w:ascii="Times New Roman" w:eastAsia="Times New Roman" w:hAnsi="Times New Roman"/>
              </w:rPr>
              <w:t>.</w:t>
            </w:r>
          </w:p>
        </w:tc>
        <w:tc>
          <w:tcPr>
            <w:tcW w:w="2069" w:type="dxa"/>
          </w:tcPr>
          <w:p w:rsidR="0003320D" w:rsidRPr="000C4C5F" w:rsidRDefault="0003320D" w:rsidP="0003320D">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Всего – </w:t>
            </w:r>
            <w:r w:rsidR="003C0D78">
              <w:rPr>
                <w:rFonts w:ascii="Times New Roman" w:hAnsi="Times New Roman"/>
              </w:rPr>
              <w:t>1080</w:t>
            </w:r>
          </w:p>
          <w:p w:rsidR="0003320D" w:rsidRPr="000C4C5F" w:rsidRDefault="0003320D" w:rsidP="0003320D">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sidR="003C0D78">
              <w:rPr>
                <w:rFonts w:ascii="Times New Roman" w:hAnsi="Times New Roman"/>
              </w:rPr>
              <w:t>360</w:t>
            </w:r>
          </w:p>
          <w:p w:rsidR="0003320D" w:rsidRPr="000C4C5F" w:rsidRDefault="0003320D" w:rsidP="0003320D">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sidR="003C0D78">
              <w:rPr>
                <w:rFonts w:ascii="Times New Roman" w:hAnsi="Times New Roman"/>
              </w:rPr>
              <w:t>360</w:t>
            </w:r>
          </w:p>
          <w:p w:rsidR="0003320D" w:rsidRPr="000C4C5F" w:rsidRDefault="0003320D" w:rsidP="000E29A6">
            <w:pPr>
              <w:spacing w:after="0" w:line="240" w:lineRule="auto"/>
              <w:rPr>
                <w:rFonts w:ascii="Times New Roman" w:hAnsi="Times New Roman"/>
              </w:rPr>
            </w:pPr>
            <w:r w:rsidRPr="000C4C5F">
              <w:rPr>
                <w:rFonts w:ascii="Times New Roman" w:hAnsi="Times New Roman"/>
              </w:rPr>
              <w:t xml:space="preserve">2018 – </w:t>
            </w:r>
            <w:r w:rsidR="003C0D78">
              <w:rPr>
                <w:rFonts w:ascii="Times New Roman" w:hAnsi="Times New Roman"/>
              </w:rPr>
              <w:t>360</w:t>
            </w:r>
          </w:p>
        </w:tc>
      </w:tr>
      <w:tr w:rsidR="00726338" w:rsidRPr="000C4C5F" w:rsidTr="000E29A6">
        <w:trPr>
          <w:trHeight w:val="1548"/>
        </w:trPr>
        <w:tc>
          <w:tcPr>
            <w:tcW w:w="704" w:type="dxa"/>
          </w:tcPr>
          <w:p w:rsidR="00726338" w:rsidRPr="000C4C5F" w:rsidRDefault="00726338" w:rsidP="00726338">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lastRenderedPageBreak/>
              <w:t>2.2.3</w:t>
            </w:r>
          </w:p>
        </w:tc>
        <w:tc>
          <w:tcPr>
            <w:tcW w:w="4264" w:type="dxa"/>
          </w:tcPr>
          <w:p w:rsidR="00726338" w:rsidRPr="000C4C5F" w:rsidRDefault="00726338" w:rsidP="00726338">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726338" w:rsidRPr="000C4C5F" w:rsidRDefault="00726338" w:rsidP="00726338">
            <w:pPr>
              <w:spacing w:after="0" w:line="240" w:lineRule="auto"/>
              <w:rPr>
                <w:rFonts w:ascii="Times New Roman" w:eastAsia="Times New Roman" w:hAnsi="Times New Roman"/>
                <w:lang w:eastAsia="ru-RU"/>
              </w:rPr>
            </w:pPr>
          </w:p>
          <w:p w:rsidR="00726338" w:rsidRPr="000C4C5F" w:rsidRDefault="00726338" w:rsidP="00726338">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Подготовка и размещение материалов о деятельности органов местного самоуправления в печатных средствах массовой информации</w:t>
            </w:r>
          </w:p>
          <w:p w:rsidR="00726338" w:rsidRPr="000C4C5F" w:rsidRDefault="00726338" w:rsidP="00726338">
            <w:pPr>
              <w:spacing w:after="0" w:line="240" w:lineRule="auto"/>
              <w:rPr>
                <w:rFonts w:ascii="Times New Roman" w:eastAsia="Times New Roman" w:hAnsi="Times New Roman"/>
                <w:lang w:eastAsia="ru-RU"/>
              </w:rPr>
            </w:pPr>
          </w:p>
          <w:p w:rsidR="00726338" w:rsidRPr="000C4C5F" w:rsidRDefault="00726338" w:rsidP="00726338">
            <w:pPr>
              <w:spacing w:after="0" w:line="240" w:lineRule="auto"/>
              <w:rPr>
                <w:rFonts w:ascii="Times New Roman" w:eastAsia="Times New Roman" w:hAnsi="Times New Roman"/>
                <w:lang w:eastAsia="ru-RU"/>
              </w:rPr>
            </w:pPr>
          </w:p>
        </w:tc>
        <w:tc>
          <w:tcPr>
            <w:tcW w:w="1469" w:type="dxa"/>
          </w:tcPr>
          <w:p w:rsidR="00726338" w:rsidRPr="000C4C5F" w:rsidRDefault="00726338" w:rsidP="00726338">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726338" w:rsidRPr="000C4C5F" w:rsidRDefault="00726338" w:rsidP="00726338">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Сфи</w:t>
            </w:r>
            <w:proofErr w:type="spellEnd"/>
            <w:r w:rsidRPr="000C4C5F">
              <w:rPr>
                <w:rFonts w:ascii="Times New Roman" w:hAnsi="Times New Roman"/>
              </w:rPr>
              <w:t xml:space="preserve"> = </w:t>
            </w:r>
            <w:r w:rsidRPr="000C4C5F">
              <w:rPr>
                <w:rFonts w:ascii="Times New Roman" w:hAnsi="Times New Roman"/>
                <w:lang w:val="en-US"/>
              </w:rPr>
              <w:t>N</w:t>
            </w:r>
            <w:r w:rsidRPr="000C4C5F">
              <w:rPr>
                <w:rFonts w:ascii="Times New Roman" w:hAnsi="Times New Roman"/>
              </w:rPr>
              <w:t>*</w:t>
            </w:r>
            <w:r w:rsidRPr="000C4C5F">
              <w:rPr>
                <w:rFonts w:ascii="Times New Roman" w:hAnsi="Times New Roman"/>
                <w:lang w:val="en-US"/>
              </w:rPr>
              <w:t>S</w:t>
            </w:r>
            <w:r w:rsidRPr="000C4C5F">
              <w:rPr>
                <w:rFonts w:ascii="Times New Roman" w:hAnsi="Times New Roman"/>
              </w:rPr>
              <w:t>пол.</w:t>
            </w:r>
            <w:r w:rsidR="00CD791A" w:rsidRPr="000C4C5F">
              <w:rPr>
                <w:rFonts w:ascii="Times New Roman" w:hAnsi="Times New Roman"/>
              </w:rPr>
              <w:t xml:space="preserve"> + </w:t>
            </w:r>
            <w:proofErr w:type="spellStart"/>
            <w:r w:rsidR="00CD791A" w:rsidRPr="000C4C5F">
              <w:rPr>
                <w:rFonts w:ascii="Times New Roman" w:hAnsi="Times New Roman"/>
              </w:rPr>
              <w:t>СпТБ</w:t>
            </w:r>
            <w:proofErr w:type="spellEnd"/>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Сфи</w:t>
            </w:r>
            <w:proofErr w:type="spellEnd"/>
            <w:r w:rsidRPr="000C4C5F">
              <w:rPr>
                <w:rFonts w:ascii="Times New Roman" w:hAnsi="Times New Roman"/>
              </w:rPr>
              <w:t xml:space="preserve"> = </w:t>
            </w:r>
            <w:r w:rsidRPr="000C4C5F">
              <w:rPr>
                <w:rFonts w:ascii="Times New Roman" w:hAnsi="Times New Roman"/>
                <w:lang w:val="en-US"/>
              </w:rPr>
              <w:t>N</w:t>
            </w:r>
            <w:r w:rsidRPr="000C4C5F">
              <w:rPr>
                <w:rFonts w:ascii="Times New Roman" w:hAnsi="Times New Roman"/>
              </w:rPr>
              <w:t>*</w:t>
            </w:r>
            <w:r w:rsidRPr="000C4C5F">
              <w:rPr>
                <w:rFonts w:ascii="Times New Roman" w:hAnsi="Times New Roman"/>
                <w:lang w:val="en-US"/>
              </w:rPr>
              <w:t>S</w:t>
            </w:r>
            <w:r w:rsidRPr="000C4C5F">
              <w:rPr>
                <w:rFonts w:ascii="Times New Roman" w:hAnsi="Times New Roman"/>
              </w:rPr>
              <w:t xml:space="preserve">пол. + </w:t>
            </w:r>
            <w:proofErr w:type="spellStart"/>
            <w:r w:rsidRPr="000C4C5F">
              <w:rPr>
                <w:rFonts w:ascii="Times New Roman" w:hAnsi="Times New Roman"/>
              </w:rPr>
              <w:t>СпТБ</w:t>
            </w:r>
            <w:proofErr w:type="spellEnd"/>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N</w:t>
            </w:r>
            <w:r w:rsidRPr="000C4C5F">
              <w:rPr>
                <w:rFonts w:ascii="Times New Roman" w:hAnsi="Times New Roman"/>
              </w:rPr>
              <w:t xml:space="preserve"> – 450 – количество тематических  полос в год в газетах</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пол – 12 000 руб. – стоимость создания и размещения одной полосы формата А3</w:t>
            </w:r>
          </w:p>
          <w:p w:rsidR="000E29A6" w:rsidRPr="000C4C5F" w:rsidRDefault="000E29A6" w:rsidP="000E29A6">
            <w:pPr>
              <w:spacing w:after="0" w:line="240" w:lineRule="auto"/>
              <w:rPr>
                <w:rFonts w:ascii="Times New Roman" w:hAnsi="Times New Roman"/>
              </w:rPr>
            </w:pPr>
            <w:r w:rsidRPr="000C4C5F">
              <w:rPr>
                <w:rFonts w:ascii="Times New Roman" w:hAnsi="Times New Roman"/>
              </w:rPr>
              <w:t>Источник формирования цены:</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Цена сформирована аналогично средней цене соответствующих контрактов, заключенных в 2015 году.</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С 2016 года увеличение стоимости создания и размещения одной полосы формата А3, а также увеличение количества тематических полос за счет заключения контрактов с другими местными печатными СМИ.</w:t>
            </w:r>
          </w:p>
          <w:p w:rsidR="000E29A6" w:rsidRPr="000C4C5F" w:rsidRDefault="000E29A6" w:rsidP="000E29A6">
            <w:pPr>
              <w:widowControl w:val="0"/>
              <w:autoSpaceDE w:val="0"/>
              <w:autoSpaceDN w:val="0"/>
              <w:adjustRightInd w:val="0"/>
              <w:spacing w:after="0" w:line="240" w:lineRule="auto"/>
              <w:rPr>
                <w:rFonts w:ascii="Times New Roman" w:hAnsi="Times New Roman"/>
              </w:rPr>
            </w:pPr>
          </w:p>
          <w:p w:rsidR="000E29A6" w:rsidRPr="000C4C5F" w:rsidRDefault="000E29A6" w:rsidP="000E29A6">
            <w:pPr>
              <w:widowControl w:val="0"/>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СпТБ</w:t>
            </w:r>
            <w:proofErr w:type="spellEnd"/>
            <w:r w:rsidRPr="000C4C5F">
              <w:rPr>
                <w:rFonts w:ascii="Times New Roman" w:hAnsi="Times New Roman"/>
              </w:rPr>
              <w:t xml:space="preserve"> = </w:t>
            </w:r>
            <w:proofErr w:type="spellStart"/>
            <w:r w:rsidRPr="000C4C5F">
              <w:rPr>
                <w:rFonts w:ascii="Times New Roman" w:hAnsi="Times New Roman"/>
              </w:rPr>
              <w:t>Сп</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rPr>
              <w:t>Кп</w:t>
            </w:r>
            <w:proofErr w:type="spellEnd"/>
            <w:r w:rsidRPr="000C4C5F">
              <w:rPr>
                <w:rFonts w:ascii="Times New Roman" w:hAnsi="Times New Roman"/>
              </w:rPr>
              <w:t>, где</w:t>
            </w:r>
          </w:p>
          <w:p w:rsidR="000E29A6" w:rsidRPr="000C4C5F" w:rsidRDefault="000E29A6" w:rsidP="000E29A6">
            <w:pPr>
              <w:widowControl w:val="0"/>
              <w:autoSpaceDE w:val="0"/>
              <w:autoSpaceDN w:val="0"/>
              <w:adjustRightInd w:val="0"/>
              <w:spacing w:after="0" w:line="240" w:lineRule="auto"/>
              <w:rPr>
                <w:rFonts w:ascii="Times New Roman" w:hAnsi="Times New Roman"/>
              </w:rPr>
            </w:pPr>
          </w:p>
          <w:p w:rsidR="000E29A6" w:rsidRPr="000C4C5F" w:rsidRDefault="000E29A6" w:rsidP="000E29A6">
            <w:pPr>
              <w:widowControl w:val="0"/>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СпТБ</w:t>
            </w:r>
            <w:proofErr w:type="spellEnd"/>
            <w:r w:rsidRPr="000C4C5F">
              <w:rPr>
                <w:rFonts w:ascii="Times New Roman" w:hAnsi="Times New Roman"/>
              </w:rPr>
              <w:t xml:space="preserve"> – стоимость печати журнала «Город сегодня»;</w:t>
            </w:r>
          </w:p>
          <w:p w:rsidR="000E29A6" w:rsidRPr="000C4C5F" w:rsidRDefault="000E29A6" w:rsidP="000E29A6">
            <w:pPr>
              <w:widowControl w:val="0"/>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Сп</w:t>
            </w:r>
            <w:proofErr w:type="spellEnd"/>
            <w:r w:rsidRPr="000C4C5F">
              <w:rPr>
                <w:rFonts w:ascii="Times New Roman" w:hAnsi="Times New Roman"/>
              </w:rPr>
              <w:t xml:space="preserve"> – стоимость печати 1 журнала – 250  руб.;</w:t>
            </w:r>
          </w:p>
          <w:p w:rsidR="000E29A6" w:rsidRPr="000C4C5F" w:rsidRDefault="000E29A6" w:rsidP="000E29A6">
            <w:pPr>
              <w:widowControl w:val="0"/>
              <w:autoSpaceDE w:val="0"/>
              <w:autoSpaceDN w:val="0"/>
              <w:adjustRightInd w:val="0"/>
              <w:spacing w:after="0" w:line="240" w:lineRule="auto"/>
              <w:rPr>
                <w:rFonts w:ascii="Times New Roman" w:hAnsi="Times New Roman"/>
              </w:rPr>
            </w:pPr>
            <w:proofErr w:type="spellStart"/>
            <w:r w:rsidRPr="000C4C5F">
              <w:rPr>
                <w:rFonts w:ascii="Times New Roman" w:hAnsi="Times New Roman"/>
              </w:rPr>
              <w:t>Кп</w:t>
            </w:r>
            <w:proofErr w:type="spellEnd"/>
            <w:r w:rsidRPr="000C4C5F">
              <w:rPr>
                <w:rFonts w:ascii="Times New Roman" w:hAnsi="Times New Roman"/>
              </w:rPr>
              <w:t xml:space="preserve"> – количество журналов – 6журналов /год.</w:t>
            </w:r>
          </w:p>
          <w:p w:rsidR="000E29A6" w:rsidRPr="000C4C5F" w:rsidRDefault="000E29A6" w:rsidP="000E29A6">
            <w:pPr>
              <w:widowControl w:val="0"/>
              <w:autoSpaceDE w:val="0"/>
              <w:autoSpaceDN w:val="0"/>
              <w:adjustRightInd w:val="0"/>
              <w:spacing w:after="0" w:line="240" w:lineRule="auto"/>
              <w:rPr>
                <w:rFonts w:ascii="Times New Roman" w:hAnsi="Times New Roman"/>
              </w:rPr>
            </w:pPr>
            <w:r w:rsidRPr="000C4C5F">
              <w:rPr>
                <w:rFonts w:ascii="Times New Roman" w:hAnsi="Times New Roman"/>
              </w:rPr>
              <w:t>Тираж – 999 экз.</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Цена сформирована аналогично средней цене соответствующих контрактов, заключенных в 2015 году.</w:t>
            </w:r>
          </w:p>
          <w:p w:rsidR="000E29A6" w:rsidRPr="000C4C5F" w:rsidRDefault="000E29A6" w:rsidP="000E29A6">
            <w:pPr>
              <w:widowControl w:val="0"/>
              <w:autoSpaceDE w:val="0"/>
              <w:autoSpaceDN w:val="0"/>
              <w:adjustRightInd w:val="0"/>
              <w:spacing w:after="0" w:line="240" w:lineRule="auto"/>
              <w:rPr>
                <w:rFonts w:ascii="Times New Roman" w:hAnsi="Times New Roman"/>
              </w:rPr>
            </w:pPr>
          </w:p>
          <w:p w:rsidR="00595322"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СпТБ</w:t>
            </w:r>
            <w:proofErr w:type="spellEnd"/>
            <w:r w:rsidRPr="000C4C5F">
              <w:rPr>
                <w:rFonts w:ascii="Times New Roman" w:hAnsi="Times New Roman"/>
              </w:rPr>
              <w:t xml:space="preserve"> = 250 руб. х 999 экз. х 6 = 1498,5 тыс. руб.</w:t>
            </w:r>
          </w:p>
        </w:tc>
        <w:tc>
          <w:tcPr>
            <w:tcW w:w="2069" w:type="dxa"/>
          </w:tcPr>
          <w:p w:rsidR="006B32C4" w:rsidRDefault="00726338" w:rsidP="00726338">
            <w:pPr>
              <w:spacing w:after="0" w:line="240" w:lineRule="auto"/>
              <w:jc w:val="both"/>
              <w:rPr>
                <w:rFonts w:ascii="Times New Roman" w:eastAsia="Times New Roman" w:hAnsi="Times New Roman"/>
                <w:lang w:eastAsia="ru-RU"/>
              </w:rPr>
            </w:pPr>
            <w:r w:rsidRPr="000C4C5F">
              <w:rPr>
                <w:rFonts w:ascii="Times New Roman" w:eastAsia="Times New Roman" w:hAnsi="Times New Roman"/>
                <w:lang w:eastAsia="ru-RU"/>
              </w:rPr>
              <w:t xml:space="preserve">Всего – </w:t>
            </w:r>
            <w:r w:rsidR="000E29A6" w:rsidRPr="000C4C5F">
              <w:rPr>
                <w:rFonts w:ascii="Times New Roman" w:eastAsia="Times New Roman" w:hAnsi="Times New Roman"/>
                <w:lang w:eastAsia="ru-RU"/>
              </w:rPr>
              <w:t>2069</w:t>
            </w:r>
            <w:r w:rsidR="003C0D78">
              <w:rPr>
                <w:rFonts w:ascii="Times New Roman" w:eastAsia="Times New Roman" w:hAnsi="Times New Roman"/>
                <w:lang w:eastAsia="ru-RU"/>
              </w:rPr>
              <w:t>4</w:t>
            </w:r>
          </w:p>
          <w:p w:rsidR="00726338" w:rsidRPr="000C4C5F" w:rsidRDefault="00726338" w:rsidP="00726338">
            <w:pPr>
              <w:spacing w:after="0" w:line="240" w:lineRule="auto"/>
              <w:jc w:val="both"/>
              <w:rPr>
                <w:rFonts w:ascii="Times New Roman" w:eastAsia="Times New Roman" w:hAnsi="Times New Roman"/>
                <w:lang w:eastAsia="ru-RU"/>
              </w:rPr>
            </w:pPr>
            <w:r w:rsidRPr="000C4C5F">
              <w:rPr>
                <w:rFonts w:ascii="Times New Roman" w:eastAsia="Times New Roman" w:hAnsi="Times New Roman"/>
                <w:lang w:eastAsia="ru-RU"/>
              </w:rPr>
              <w:t xml:space="preserve">2016 – </w:t>
            </w:r>
            <w:r w:rsidR="000E29A6" w:rsidRPr="000C4C5F">
              <w:rPr>
                <w:rFonts w:ascii="Times New Roman" w:hAnsi="Times New Roman"/>
              </w:rPr>
              <w:t>6898</w:t>
            </w:r>
          </w:p>
          <w:p w:rsidR="00726338" w:rsidRPr="000C4C5F" w:rsidRDefault="00726338" w:rsidP="00726338">
            <w:pPr>
              <w:spacing w:after="0" w:line="240" w:lineRule="auto"/>
              <w:jc w:val="both"/>
              <w:rPr>
                <w:rFonts w:ascii="Times New Roman" w:hAnsi="Times New Roman"/>
              </w:rPr>
            </w:pPr>
            <w:r w:rsidRPr="000C4C5F">
              <w:rPr>
                <w:rFonts w:ascii="Times New Roman" w:eastAsia="Times New Roman" w:hAnsi="Times New Roman"/>
                <w:lang w:eastAsia="ru-RU"/>
              </w:rPr>
              <w:t xml:space="preserve">2017 – </w:t>
            </w:r>
            <w:r w:rsidR="003C0D78">
              <w:rPr>
                <w:rFonts w:ascii="Times New Roman" w:hAnsi="Times New Roman"/>
              </w:rPr>
              <w:t>6898</w:t>
            </w:r>
          </w:p>
          <w:p w:rsidR="00726338" w:rsidRPr="000C4C5F" w:rsidRDefault="00726338" w:rsidP="006B32C4">
            <w:pPr>
              <w:spacing w:after="0" w:line="240" w:lineRule="auto"/>
              <w:jc w:val="both"/>
              <w:rPr>
                <w:rFonts w:ascii="Times New Roman" w:eastAsia="Times New Roman" w:hAnsi="Times New Roman"/>
                <w:lang w:eastAsia="ru-RU"/>
              </w:rPr>
            </w:pPr>
            <w:r w:rsidRPr="000C4C5F">
              <w:rPr>
                <w:rFonts w:ascii="Times New Roman" w:eastAsia="Times New Roman" w:hAnsi="Times New Roman"/>
                <w:lang w:eastAsia="ru-RU"/>
              </w:rPr>
              <w:t xml:space="preserve">2018 – </w:t>
            </w:r>
            <w:r w:rsidR="003C0D78">
              <w:rPr>
                <w:rFonts w:ascii="Times New Roman" w:hAnsi="Times New Roman"/>
              </w:rPr>
              <w:t>6898</w:t>
            </w:r>
          </w:p>
        </w:tc>
      </w:tr>
      <w:tr w:rsidR="00726338" w:rsidRPr="000C4C5F" w:rsidTr="00DA10C4">
        <w:trPr>
          <w:trHeight w:val="1973"/>
        </w:trPr>
        <w:tc>
          <w:tcPr>
            <w:tcW w:w="704" w:type="dxa"/>
          </w:tcPr>
          <w:p w:rsidR="00726338" w:rsidRPr="000C4C5F" w:rsidRDefault="00726338" w:rsidP="00726338">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2.2.4</w:t>
            </w:r>
          </w:p>
        </w:tc>
        <w:tc>
          <w:tcPr>
            <w:tcW w:w="4264" w:type="dxa"/>
          </w:tcPr>
          <w:p w:rsidR="00726338" w:rsidRPr="000C4C5F" w:rsidRDefault="00726338" w:rsidP="00726338">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726338" w:rsidRPr="000C4C5F" w:rsidRDefault="00726338" w:rsidP="00726338">
            <w:pPr>
              <w:spacing w:after="0" w:line="240" w:lineRule="auto"/>
              <w:rPr>
                <w:rFonts w:ascii="Times New Roman" w:eastAsia="Times New Roman" w:hAnsi="Times New Roman"/>
                <w:lang w:eastAsia="ru-RU"/>
              </w:rPr>
            </w:pPr>
          </w:p>
          <w:p w:rsidR="00726338" w:rsidRPr="000C4C5F" w:rsidRDefault="00726338" w:rsidP="00726338">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Подготовка информационных материалов о деятельности органов местного самоуправления на территории города для распространения (вешания) в эфире радиопрограмм </w:t>
            </w:r>
          </w:p>
        </w:tc>
        <w:tc>
          <w:tcPr>
            <w:tcW w:w="1469" w:type="dxa"/>
          </w:tcPr>
          <w:p w:rsidR="00726338" w:rsidRPr="000C4C5F" w:rsidRDefault="00726338" w:rsidP="00726338">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Сртв</w:t>
            </w:r>
            <w:proofErr w:type="spellEnd"/>
            <w:r w:rsidRPr="000C4C5F">
              <w:rPr>
                <w:rFonts w:ascii="Times New Roman" w:hAnsi="Times New Roman"/>
              </w:rPr>
              <w:t xml:space="preserve"> = </w:t>
            </w:r>
            <w:r w:rsidRPr="000C4C5F">
              <w:rPr>
                <w:rFonts w:ascii="Times New Roman" w:hAnsi="Times New Roman"/>
                <w:lang w:val="en-US"/>
              </w:rPr>
              <w:t>N</w:t>
            </w:r>
            <w:r w:rsidRPr="000C4C5F">
              <w:rPr>
                <w:rFonts w:ascii="Times New Roman" w:hAnsi="Times New Roman"/>
              </w:rPr>
              <w:t>*</w:t>
            </w:r>
            <w:r w:rsidRPr="000C4C5F">
              <w:rPr>
                <w:rFonts w:ascii="Times New Roman" w:hAnsi="Times New Roman"/>
                <w:lang w:val="en-US"/>
              </w:rPr>
              <w:t>S</w:t>
            </w:r>
            <w:r w:rsidRPr="000C4C5F">
              <w:rPr>
                <w:rFonts w:ascii="Times New Roman" w:hAnsi="Times New Roman"/>
              </w:rPr>
              <w:t xml:space="preserve">в. </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N</w:t>
            </w:r>
            <w:r w:rsidRPr="000C4C5F">
              <w:rPr>
                <w:rFonts w:ascii="Times New Roman" w:hAnsi="Times New Roman"/>
              </w:rPr>
              <w:t xml:space="preserve"> – 3 746 мин.  - количество минут вещания выпускаемых радиопередач в год</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в – 133,48 руб. - стоимость 1 минуты вещания</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p>
          <w:p w:rsidR="00726338" w:rsidRPr="000C4C5F" w:rsidRDefault="000E29A6" w:rsidP="000E29A6">
            <w:pPr>
              <w:spacing w:after="0" w:line="240" w:lineRule="auto"/>
              <w:jc w:val="both"/>
              <w:rPr>
                <w:rFonts w:ascii="Times New Roman" w:hAnsi="Times New Roman"/>
              </w:rPr>
            </w:pPr>
            <w:r w:rsidRPr="000C4C5F">
              <w:rPr>
                <w:rFonts w:ascii="Times New Roman" w:hAnsi="Times New Roman"/>
              </w:rPr>
              <w:t>Цена сформирована аналогично средней цене соответствующих муниципальных контрактов на оказание услуг связи для целей радиовещания и иных договоров, заключенных для осуществления производства и выпуска радиопрограмм в 2015 году.</w:t>
            </w:r>
          </w:p>
        </w:tc>
        <w:tc>
          <w:tcPr>
            <w:tcW w:w="2069" w:type="dxa"/>
          </w:tcPr>
          <w:p w:rsidR="000E29A6" w:rsidRPr="000C4C5F" w:rsidRDefault="00726338" w:rsidP="00726338">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Всего – </w:t>
            </w:r>
            <w:r w:rsidR="000D15C9">
              <w:rPr>
                <w:rFonts w:ascii="Times New Roman" w:hAnsi="Times New Roman"/>
              </w:rPr>
              <w:t>1500</w:t>
            </w:r>
          </w:p>
          <w:p w:rsidR="00726338" w:rsidRPr="000C4C5F" w:rsidRDefault="00726338" w:rsidP="00726338">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sidR="000D15C9">
              <w:rPr>
                <w:rFonts w:ascii="Times New Roman" w:hAnsi="Times New Roman"/>
              </w:rPr>
              <w:t>500</w:t>
            </w:r>
          </w:p>
          <w:p w:rsidR="00726338" w:rsidRPr="000C4C5F" w:rsidRDefault="00726338" w:rsidP="00726338">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sidR="000D15C9">
              <w:rPr>
                <w:rFonts w:ascii="Times New Roman" w:hAnsi="Times New Roman"/>
              </w:rPr>
              <w:t>500</w:t>
            </w:r>
          </w:p>
          <w:p w:rsidR="00726338" w:rsidRDefault="00726338" w:rsidP="000E29A6">
            <w:pPr>
              <w:spacing w:after="0" w:line="240" w:lineRule="auto"/>
              <w:jc w:val="both"/>
              <w:rPr>
                <w:rFonts w:ascii="Times New Roman" w:hAnsi="Times New Roman"/>
              </w:rPr>
            </w:pPr>
            <w:r w:rsidRPr="000C4C5F">
              <w:rPr>
                <w:rFonts w:ascii="Times New Roman" w:hAnsi="Times New Roman"/>
              </w:rPr>
              <w:t xml:space="preserve">2018 – </w:t>
            </w:r>
            <w:r w:rsidR="000D15C9">
              <w:rPr>
                <w:rFonts w:ascii="Times New Roman" w:hAnsi="Times New Roman"/>
              </w:rPr>
              <w:t>500</w:t>
            </w:r>
          </w:p>
          <w:p w:rsidR="000D15C9" w:rsidRPr="000C4C5F" w:rsidRDefault="000D15C9" w:rsidP="000E29A6">
            <w:pPr>
              <w:spacing w:after="0" w:line="240" w:lineRule="auto"/>
              <w:jc w:val="both"/>
              <w:rPr>
                <w:rFonts w:ascii="Times New Roman" w:eastAsia="Times New Roman" w:hAnsi="Times New Roman"/>
                <w:lang w:eastAsia="ru-RU"/>
              </w:rPr>
            </w:pPr>
          </w:p>
        </w:tc>
      </w:tr>
      <w:tr w:rsidR="0003320D" w:rsidRPr="000C4C5F" w:rsidTr="00A25696">
        <w:trPr>
          <w:trHeight w:val="556"/>
        </w:trPr>
        <w:tc>
          <w:tcPr>
            <w:tcW w:w="704" w:type="dxa"/>
          </w:tcPr>
          <w:p w:rsidR="0003320D" w:rsidRPr="000C4C5F" w:rsidRDefault="0003320D" w:rsidP="0003320D">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2.2.5</w:t>
            </w:r>
          </w:p>
        </w:tc>
        <w:tc>
          <w:tcPr>
            <w:tcW w:w="4264" w:type="dxa"/>
          </w:tcPr>
          <w:p w:rsidR="0003320D" w:rsidRPr="000C4C5F" w:rsidRDefault="0003320D" w:rsidP="0003320D">
            <w:pPr>
              <w:spacing w:after="0" w:line="240" w:lineRule="auto"/>
              <w:rPr>
                <w:rFonts w:ascii="Times New Roman" w:hAnsi="Times New Roman"/>
                <w:u w:val="single"/>
              </w:rPr>
            </w:pPr>
            <w:r w:rsidRPr="000C4C5F">
              <w:rPr>
                <w:rFonts w:ascii="Times New Roman" w:hAnsi="Times New Roman"/>
                <w:u w:val="single"/>
              </w:rPr>
              <w:t>Мероприятие</w:t>
            </w:r>
          </w:p>
          <w:p w:rsidR="0003320D" w:rsidRPr="000C4C5F" w:rsidRDefault="0003320D" w:rsidP="0003320D">
            <w:pPr>
              <w:spacing w:after="0" w:line="240" w:lineRule="auto"/>
              <w:rPr>
                <w:rFonts w:ascii="Times New Roman" w:hAnsi="Times New Roman"/>
              </w:rPr>
            </w:pPr>
          </w:p>
          <w:p w:rsidR="00B6088F" w:rsidRPr="000C4C5F" w:rsidRDefault="00B6088F" w:rsidP="0003320D">
            <w:pPr>
              <w:spacing w:after="0" w:line="240" w:lineRule="auto"/>
              <w:rPr>
                <w:rFonts w:ascii="Times New Roman" w:hAnsi="Times New Roman"/>
              </w:rPr>
            </w:pPr>
            <w:r w:rsidRPr="000C4C5F">
              <w:rPr>
                <w:rFonts w:ascii="Times New Roman" w:hAnsi="Times New Roman"/>
              </w:rPr>
              <w:lastRenderedPageBreak/>
              <w:t xml:space="preserve">Информирование населения о деятельности органов местного самоуправления путем распространения (вещания) на территории муниципального образования </w:t>
            </w:r>
            <w:r w:rsidRPr="000C4C5F">
              <w:rPr>
                <w:rFonts w:ascii="Times New Roman" w:eastAsia="Times New Roman" w:hAnsi="Times New Roman"/>
                <w:lang w:eastAsia="ru-RU"/>
              </w:rPr>
              <w:t>«Городской округ Подольск Московской области»</w:t>
            </w:r>
            <w:r w:rsidRPr="000C4C5F">
              <w:rPr>
                <w:rFonts w:ascii="Times New Roman" w:hAnsi="Times New Roman"/>
              </w:rPr>
              <w:t xml:space="preserve"> эфирного телевидения</w:t>
            </w:r>
          </w:p>
          <w:p w:rsidR="00B6088F" w:rsidRPr="000C4C5F" w:rsidRDefault="00B6088F" w:rsidP="0003320D">
            <w:pPr>
              <w:spacing w:after="0" w:line="240" w:lineRule="auto"/>
              <w:rPr>
                <w:rFonts w:ascii="Times New Roman" w:hAnsi="Times New Roman"/>
              </w:rPr>
            </w:pPr>
          </w:p>
          <w:p w:rsidR="00B6088F" w:rsidRPr="000C4C5F" w:rsidRDefault="00B6088F" w:rsidP="0003320D">
            <w:pPr>
              <w:spacing w:after="0" w:line="240" w:lineRule="auto"/>
              <w:rPr>
                <w:rFonts w:ascii="Times New Roman" w:hAnsi="Times New Roman"/>
              </w:rPr>
            </w:pPr>
          </w:p>
          <w:p w:rsidR="0003320D" w:rsidRPr="000C4C5F" w:rsidRDefault="0003320D" w:rsidP="00B6088F">
            <w:pPr>
              <w:spacing w:after="0" w:line="240" w:lineRule="auto"/>
              <w:rPr>
                <w:rFonts w:ascii="Times New Roman" w:hAnsi="Times New Roman"/>
              </w:rPr>
            </w:pPr>
          </w:p>
        </w:tc>
        <w:tc>
          <w:tcPr>
            <w:tcW w:w="1469" w:type="dxa"/>
          </w:tcPr>
          <w:p w:rsidR="0003320D" w:rsidRPr="000C4C5F" w:rsidRDefault="0003320D" w:rsidP="0003320D">
            <w:pPr>
              <w:spacing w:after="0" w:line="240" w:lineRule="auto"/>
              <w:rPr>
                <w:rFonts w:ascii="Times New Roman" w:hAnsi="Times New Roman"/>
              </w:rPr>
            </w:pPr>
            <w:r w:rsidRPr="000C4C5F">
              <w:rPr>
                <w:rFonts w:ascii="Times New Roman" w:hAnsi="Times New Roman"/>
              </w:rPr>
              <w:lastRenderedPageBreak/>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lastRenderedPageBreak/>
              <w:t>Подольска</w:t>
            </w:r>
          </w:p>
        </w:tc>
        <w:tc>
          <w:tcPr>
            <w:tcW w:w="6827" w:type="dxa"/>
          </w:tcPr>
          <w:p w:rsidR="000E29A6" w:rsidRPr="000C4C5F" w:rsidRDefault="000E29A6" w:rsidP="000E29A6">
            <w:pPr>
              <w:spacing w:after="0" w:line="240" w:lineRule="auto"/>
              <w:rPr>
                <w:rFonts w:ascii="Times New Roman" w:hAnsi="Times New Roman"/>
              </w:rPr>
            </w:pPr>
            <w:r w:rsidRPr="000C4C5F">
              <w:rPr>
                <w:rFonts w:ascii="Times New Roman" w:hAnsi="Times New Roman"/>
                <w:lang w:val="en-US"/>
              </w:rPr>
              <w:lastRenderedPageBreak/>
              <w:t>S</w:t>
            </w:r>
            <w:proofErr w:type="spellStart"/>
            <w:r w:rsidRPr="000C4C5F">
              <w:rPr>
                <w:rFonts w:ascii="Times New Roman" w:hAnsi="Times New Roman"/>
              </w:rPr>
              <w:t>тв</w:t>
            </w:r>
            <w:proofErr w:type="spellEnd"/>
            <w:r w:rsidRPr="000C4C5F">
              <w:rPr>
                <w:rFonts w:ascii="Times New Roman" w:hAnsi="Times New Roman"/>
              </w:rPr>
              <w:t xml:space="preserve"> = Sтв1 + Sтв2 + Sтв3</w:t>
            </w:r>
          </w:p>
          <w:p w:rsidR="000E29A6" w:rsidRPr="000C4C5F" w:rsidRDefault="000E29A6" w:rsidP="000E29A6">
            <w:pPr>
              <w:spacing w:after="0" w:line="240" w:lineRule="auto"/>
              <w:rPr>
                <w:rFonts w:ascii="Times New Roman" w:hAnsi="Times New Roman"/>
              </w:rPr>
            </w:pPr>
          </w:p>
          <w:p w:rsidR="000E29A6" w:rsidRPr="000C4C5F" w:rsidRDefault="000E29A6" w:rsidP="000E29A6">
            <w:pPr>
              <w:spacing w:after="0" w:line="240" w:lineRule="auto"/>
              <w:rPr>
                <w:rFonts w:ascii="Times New Roman" w:eastAsia="Times New Roman" w:hAnsi="Times New Roman"/>
                <w:lang w:eastAsia="ru-RU"/>
              </w:rPr>
            </w:pPr>
            <w:r w:rsidRPr="000C4C5F">
              <w:rPr>
                <w:rFonts w:ascii="Times New Roman" w:hAnsi="Times New Roman"/>
              </w:rPr>
              <w:lastRenderedPageBreak/>
              <w:t xml:space="preserve">Sтв1 – </w:t>
            </w:r>
            <w:r w:rsidR="00B6088F" w:rsidRPr="000C4C5F">
              <w:rPr>
                <w:rFonts w:ascii="Times New Roman" w:hAnsi="Times New Roman"/>
              </w:rPr>
              <w:t xml:space="preserve">информирование населения о деятельности органов местного самоуправления путем распространения (вещания) на территории муниципального образования </w:t>
            </w:r>
            <w:r w:rsidR="00B6088F" w:rsidRPr="000C4C5F">
              <w:rPr>
                <w:rFonts w:ascii="Times New Roman" w:eastAsia="Times New Roman" w:hAnsi="Times New Roman"/>
                <w:lang w:eastAsia="ru-RU"/>
              </w:rPr>
              <w:t>«Городской округ Подольск Московской области»</w:t>
            </w:r>
            <w:r w:rsidR="00B6088F" w:rsidRPr="000C4C5F">
              <w:rPr>
                <w:rFonts w:ascii="Times New Roman" w:hAnsi="Times New Roman"/>
              </w:rPr>
              <w:t xml:space="preserve"> эфирного телевидения</w:t>
            </w:r>
            <w:r w:rsidRPr="000C4C5F">
              <w:rPr>
                <w:rFonts w:ascii="Times New Roman" w:eastAsia="Times New Roman" w:hAnsi="Times New Roman"/>
                <w:lang w:eastAsia="ru-RU"/>
              </w:rPr>
              <w:t xml:space="preserve"> в 2016 году;</w:t>
            </w:r>
          </w:p>
          <w:p w:rsidR="000E29A6" w:rsidRPr="000C4C5F" w:rsidRDefault="000E29A6" w:rsidP="000E29A6">
            <w:pPr>
              <w:spacing w:after="0" w:line="240" w:lineRule="auto"/>
              <w:rPr>
                <w:rFonts w:ascii="Times New Roman" w:hAnsi="Times New Roman"/>
              </w:rPr>
            </w:pP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Sтв1 = </w:t>
            </w:r>
            <w:proofErr w:type="spellStart"/>
            <w:r w:rsidRPr="000C4C5F">
              <w:rPr>
                <w:rFonts w:ascii="Times New Roman" w:hAnsi="Times New Roman"/>
              </w:rPr>
              <w:t>Nмг</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rPr>
              <w:t>Sмин</w:t>
            </w:r>
            <w:proofErr w:type="spellEnd"/>
            <w:r w:rsidRPr="000C4C5F">
              <w:rPr>
                <w:rFonts w:ascii="Times New Roman" w:hAnsi="Times New Roman"/>
              </w:rPr>
              <w:t xml:space="preserve"> (</w:t>
            </w:r>
            <w:proofErr w:type="spellStart"/>
            <w:r w:rsidRPr="000C4C5F">
              <w:rPr>
                <w:rFonts w:ascii="Times New Roman" w:hAnsi="Times New Roman"/>
              </w:rPr>
              <w:t>Sпмин</w:t>
            </w:r>
            <w:proofErr w:type="spellEnd"/>
            <w:r w:rsidRPr="000C4C5F">
              <w:rPr>
                <w:rFonts w:ascii="Times New Roman" w:hAnsi="Times New Roman"/>
              </w:rPr>
              <w:t>)</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Nмг</w:t>
            </w:r>
            <w:proofErr w:type="spellEnd"/>
            <w:r w:rsidRPr="000C4C5F">
              <w:rPr>
                <w:rFonts w:ascii="Times New Roman" w:hAnsi="Times New Roman"/>
              </w:rPr>
              <w:t xml:space="preserve"> – количество минут в год – 2561;</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Sмин</w:t>
            </w:r>
            <w:proofErr w:type="spellEnd"/>
            <w:r w:rsidRPr="000C4C5F">
              <w:rPr>
                <w:rFonts w:ascii="Times New Roman" w:hAnsi="Times New Roman"/>
              </w:rPr>
              <w:t xml:space="preserve"> – стоимость одной эфирной минуты – 3 300 </w:t>
            </w:r>
            <w:proofErr w:type="spellStart"/>
            <w:r w:rsidRPr="000C4C5F">
              <w:rPr>
                <w:rFonts w:ascii="Times New Roman" w:hAnsi="Times New Roman"/>
              </w:rPr>
              <w:t>руб</w:t>
            </w:r>
            <w:proofErr w:type="spellEnd"/>
            <w:r w:rsidRPr="000C4C5F">
              <w:rPr>
                <w:rFonts w:ascii="Times New Roman" w:hAnsi="Times New Roman"/>
              </w:rPr>
              <w:t>*.</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Sпмин</w:t>
            </w:r>
            <w:proofErr w:type="spellEnd"/>
            <w:r w:rsidRPr="000C4C5F">
              <w:rPr>
                <w:rFonts w:ascii="Times New Roman" w:hAnsi="Times New Roman"/>
              </w:rPr>
              <w:t xml:space="preserve"> – стоимость повтора одной эфирной минуты – 1 650 </w:t>
            </w:r>
            <w:proofErr w:type="spellStart"/>
            <w:r w:rsidRPr="000C4C5F">
              <w:rPr>
                <w:rFonts w:ascii="Times New Roman" w:hAnsi="Times New Roman"/>
              </w:rPr>
              <w:t>руб</w:t>
            </w:r>
            <w:proofErr w:type="spellEnd"/>
            <w:r w:rsidRPr="000C4C5F">
              <w:rPr>
                <w:rFonts w:ascii="Times New Roman" w:hAnsi="Times New Roman"/>
              </w:rPr>
              <w:t>*.</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N</w:t>
            </w:r>
            <w:r w:rsidRPr="000C4C5F">
              <w:rPr>
                <w:rFonts w:ascii="Times New Roman" w:hAnsi="Times New Roman"/>
              </w:rPr>
              <w:t xml:space="preserve">мг1 = </w:t>
            </w:r>
            <w:r w:rsidRPr="000C4C5F">
              <w:rPr>
                <w:rFonts w:ascii="Times New Roman" w:hAnsi="Times New Roman"/>
                <w:lang w:val="en-US"/>
              </w:rPr>
              <w:t>N</w:t>
            </w:r>
            <w:proofErr w:type="spellStart"/>
            <w:r w:rsidRPr="000C4C5F">
              <w:rPr>
                <w:rFonts w:ascii="Times New Roman" w:hAnsi="Times New Roman"/>
              </w:rPr>
              <w:t>мд</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proofErr w:type="spellStart"/>
            <w:r w:rsidRPr="000C4C5F">
              <w:rPr>
                <w:rFonts w:ascii="Times New Roman" w:hAnsi="Times New Roman"/>
              </w:rPr>
              <w:t>дн</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r w:rsidRPr="000C4C5F">
              <w:rPr>
                <w:rFonts w:ascii="Times New Roman" w:hAnsi="Times New Roman"/>
              </w:rPr>
              <w:t xml:space="preserve">нм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proofErr w:type="spellStart"/>
            <w:r w:rsidRPr="000C4C5F">
              <w:rPr>
                <w:rFonts w:ascii="Times New Roman" w:hAnsi="Times New Roman"/>
              </w:rPr>
              <w:t>месг</w:t>
            </w:r>
            <w:proofErr w:type="spellEnd"/>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N</w:t>
            </w:r>
            <w:r w:rsidRPr="000C4C5F">
              <w:rPr>
                <w:rFonts w:ascii="Times New Roman" w:hAnsi="Times New Roman"/>
              </w:rPr>
              <w:t>мг1 – количество минут в год – 2561;</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N</w:t>
            </w:r>
            <w:proofErr w:type="spellStart"/>
            <w:r w:rsidRPr="000C4C5F">
              <w:rPr>
                <w:rFonts w:ascii="Times New Roman" w:hAnsi="Times New Roman"/>
              </w:rPr>
              <w:t>мд</w:t>
            </w:r>
            <w:proofErr w:type="spellEnd"/>
            <w:r w:rsidRPr="000C4C5F">
              <w:rPr>
                <w:rFonts w:ascii="Times New Roman" w:hAnsi="Times New Roman"/>
              </w:rPr>
              <w:t xml:space="preserve"> – количество минут в день – </w:t>
            </w:r>
            <w:r w:rsidR="00470167" w:rsidRPr="000C4C5F">
              <w:rPr>
                <w:rFonts w:ascii="Times New Roman" w:hAnsi="Times New Roman"/>
              </w:rPr>
              <w:t>10,67</w:t>
            </w:r>
            <w:r w:rsidRPr="000C4C5F">
              <w:rPr>
                <w:rFonts w:ascii="Times New Roman" w:hAnsi="Times New Roman"/>
              </w:rPr>
              <w:t>;</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proofErr w:type="spellStart"/>
            <w:r w:rsidRPr="000C4C5F">
              <w:rPr>
                <w:rFonts w:ascii="Times New Roman" w:hAnsi="Times New Roman"/>
              </w:rPr>
              <w:t>дн</w:t>
            </w:r>
            <w:proofErr w:type="spellEnd"/>
            <w:r w:rsidRPr="000C4C5F">
              <w:rPr>
                <w:rFonts w:ascii="Times New Roman" w:hAnsi="Times New Roman"/>
              </w:rPr>
              <w:t xml:space="preserve"> – количество дней в недели – </w:t>
            </w:r>
            <w:r w:rsidR="00470167" w:rsidRPr="000C4C5F">
              <w:rPr>
                <w:rFonts w:ascii="Times New Roman" w:hAnsi="Times New Roman"/>
              </w:rPr>
              <w:t>5</w:t>
            </w:r>
            <w:r w:rsidRPr="000C4C5F">
              <w:rPr>
                <w:rFonts w:ascii="Times New Roman" w:hAnsi="Times New Roman"/>
              </w:rPr>
              <w:t>;</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нм – количество недель в месяце – 4;</w:t>
            </w:r>
          </w:p>
          <w:p w:rsidR="000E29A6" w:rsidRPr="000C4C5F" w:rsidRDefault="000E29A6" w:rsidP="000E29A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proofErr w:type="spellStart"/>
            <w:r w:rsidRPr="000C4C5F">
              <w:rPr>
                <w:rFonts w:ascii="Times New Roman" w:hAnsi="Times New Roman"/>
              </w:rPr>
              <w:t>месг</w:t>
            </w:r>
            <w:proofErr w:type="spellEnd"/>
            <w:r w:rsidRPr="000C4C5F">
              <w:rPr>
                <w:rFonts w:ascii="Times New Roman" w:hAnsi="Times New Roman"/>
              </w:rPr>
              <w:t xml:space="preserve"> – количество месяцев в году – 12.</w:t>
            </w:r>
          </w:p>
          <w:p w:rsidR="00726338" w:rsidRPr="000C4C5F" w:rsidRDefault="00726338" w:rsidP="00726338">
            <w:pPr>
              <w:widowControl w:val="0"/>
              <w:tabs>
                <w:tab w:val="center" w:pos="4677"/>
                <w:tab w:val="right" w:pos="9355"/>
              </w:tabs>
              <w:autoSpaceDE w:val="0"/>
              <w:autoSpaceDN w:val="0"/>
              <w:adjustRightInd w:val="0"/>
              <w:spacing w:after="0" w:line="240" w:lineRule="auto"/>
              <w:rPr>
                <w:rFonts w:ascii="Times New Roman" w:hAnsi="Times New Roman"/>
              </w:rPr>
            </w:pPr>
          </w:p>
          <w:p w:rsidR="0003320D" w:rsidRPr="000C4C5F" w:rsidRDefault="00726338" w:rsidP="00726338">
            <w:pPr>
              <w:spacing w:after="0" w:line="240" w:lineRule="auto"/>
              <w:rPr>
                <w:rFonts w:ascii="Times New Roman" w:hAnsi="Times New Roman"/>
              </w:rPr>
            </w:pPr>
            <w:r w:rsidRPr="000C4C5F">
              <w:rPr>
                <w:rFonts w:ascii="Times New Roman" w:hAnsi="Times New Roman"/>
              </w:rPr>
              <w:t xml:space="preserve">* – стоимость одной эфирной минуты (определена методом сопоставимых рыночных цен на аналогичные услуги в муниципальных образованиях Московской области путем проведения анализа исполненных муниципальных контрактов, размещенных на сайте </w:t>
            </w:r>
            <w:proofErr w:type="spellStart"/>
            <w:r w:rsidRPr="000C4C5F">
              <w:rPr>
                <w:rFonts w:ascii="Times New Roman" w:hAnsi="Times New Roman"/>
              </w:rPr>
              <w:t>Госзакупок</w:t>
            </w:r>
            <w:proofErr w:type="spellEnd"/>
            <w:r w:rsidRPr="000C4C5F">
              <w:rPr>
                <w:rFonts w:ascii="Times New Roman" w:hAnsi="Times New Roman"/>
              </w:rPr>
              <w:t>, а также с учётом инфляции)</w:t>
            </w:r>
          </w:p>
        </w:tc>
        <w:tc>
          <w:tcPr>
            <w:tcW w:w="2069" w:type="dxa"/>
          </w:tcPr>
          <w:p w:rsidR="00726338" w:rsidRPr="000C4C5F" w:rsidRDefault="00726338" w:rsidP="00726338">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lastRenderedPageBreak/>
              <w:t xml:space="preserve">Всего – </w:t>
            </w:r>
            <w:r w:rsidR="00F17795" w:rsidRPr="000C4C5F">
              <w:rPr>
                <w:rFonts w:ascii="Times New Roman" w:hAnsi="Times New Roman"/>
              </w:rPr>
              <w:t>3833</w:t>
            </w:r>
            <w:r w:rsidR="006B32C4">
              <w:rPr>
                <w:rFonts w:ascii="Times New Roman" w:hAnsi="Times New Roman"/>
              </w:rPr>
              <w:t>6</w:t>
            </w:r>
          </w:p>
          <w:p w:rsidR="00726338" w:rsidRPr="000C4C5F" w:rsidRDefault="00726338" w:rsidP="00726338">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sidR="000E29A6" w:rsidRPr="000C4C5F">
              <w:rPr>
                <w:rFonts w:ascii="Times New Roman" w:hAnsi="Times New Roman"/>
              </w:rPr>
              <w:t>1267</w:t>
            </w:r>
            <w:r w:rsidR="006B32C4">
              <w:rPr>
                <w:rFonts w:ascii="Times New Roman" w:hAnsi="Times New Roman"/>
              </w:rPr>
              <w:t>7</w:t>
            </w:r>
          </w:p>
          <w:p w:rsidR="00726338" w:rsidRPr="000C4C5F" w:rsidRDefault="00726338" w:rsidP="00726338">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lastRenderedPageBreak/>
              <w:t xml:space="preserve">2017 – </w:t>
            </w:r>
            <w:r w:rsidR="000D15C9">
              <w:rPr>
                <w:rFonts w:ascii="Times New Roman" w:hAnsi="Times New Roman"/>
              </w:rPr>
              <w:t>12778</w:t>
            </w:r>
          </w:p>
          <w:p w:rsidR="0003320D" w:rsidRDefault="00726338" w:rsidP="00F1779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2018 – </w:t>
            </w:r>
            <w:r w:rsidR="000D15C9">
              <w:rPr>
                <w:rFonts w:ascii="Times New Roman" w:hAnsi="Times New Roman"/>
              </w:rPr>
              <w:t>12881</w:t>
            </w:r>
          </w:p>
          <w:p w:rsidR="000D15C9" w:rsidRPr="000C4C5F" w:rsidRDefault="000D15C9" w:rsidP="00F17795">
            <w:pPr>
              <w:widowControl w:val="0"/>
              <w:tabs>
                <w:tab w:val="center" w:pos="4677"/>
                <w:tab w:val="right" w:pos="9355"/>
              </w:tabs>
              <w:autoSpaceDE w:val="0"/>
              <w:autoSpaceDN w:val="0"/>
              <w:adjustRightInd w:val="0"/>
              <w:spacing w:after="0" w:line="240" w:lineRule="auto"/>
              <w:rPr>
                <w:rFonts w:ascii="Times New Roman" w:hAnsi="Times New Roman"/>
              </w:rPr>
            </w:pPr>
          </w:p>
        </w:tc>
      </w:tr>
      <w:tr w:rsidR="00DA75E4" w:rsidRPr="000C4C5F" w:rsidTr="00DA10C4">
        <w:trPr>
          <w:trHeight w:val="1973"/>
        </w:trPr>
        <w:tc>
          <w:tcPr>
            <w:tcW w:w="704" w:type="dxa"/>
          </w:tcPr>
          <w:p w:rsidR="00DA75E4" w:rsidRPr="000C4C5F" w:rsidRDefault="00DA75E4" w:rsidP="00DA75E4">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lastRenderedPageBreak/>
              <w:t>2.3</w:t>
            </w:r>
          </w:p>
        </w:tc>
        <w:tc>
          <w:tcPr>
            <w:tcW w:w="4264" w:type="dxa"/>
          </w:tcPr>
          <w:p w:rsidR="00DA75E4" w:rsidRPr="000C4C5F" w:rsidRDefault="00DA75E4" w:rsidP="00DA75E4">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Основное мероприятие</w:t>
            </w:r>
          </w:p>
          <w:p w:rsidR="00DA75E4" w:rsidRPr="000C4C5F" w:rsidRDefault="00DA75E4" w:rsidP="00DA75E4">
            <w:pPr>
              <w:spacing w:after="0" w:line="240" w:lineRule="auto"/>
              <w:rPr>
                <w:rFonts w:ascii="Times New Roman" w:eastAsia="Times New Roman" w:hAnsi="Times New Roman"/>
                <w:lang w:eastAsia="ru-RU"/>
              </w:rPr>
            </w:pPr>
          </w:p>
          <w:p w:rsidR="00DA75E4" w:rsidRPr="000C4C5F" w:rsidRDefault="00DA75E4" w:rsidP="00DA75E4">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Информационная поддержка деятельности органов местного самоуправления по социально значимым вопросам</w:t>
            </w:r>
          </w:p>
        </w:tc>
        <w:tc>
          <w:tcPr>
            <w:tcW w:w="1469" w:type="dxa"/>
          </w:tcPr>
          <w:p w:rsidR="00DA75E4" w:rsidRPr="000C4C5F" w:rsidRDefault="00DA75E4" w:rsidP="00DA75E4">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DA75E4" w:rsidRPr="000C4C5F" w:rsidRDefault="00A25696" w:rsidP="00DA75E4">
            <w:pPr>
              <w:spacing w:after="0" w:line="240" w:lineRule="auto"/>
              <w:rPr>
                <w:rFonts w:ascii="Times New Roman" w:hAnsi="Times New Roman"/>
              </w:rPr>
            </w:pPr>
            <w:r w:rsidRPr="000C4C5F">
              <w:rPr>
                <w:rFonts w:ascii="Times New Roman" w:hAnsi="Times New Roman"/>
                <w:lang w:val="en-US"/>
              </w:rPr>
              <w:t>IP</w:t>
            </w:r>
            <w:proofErr w:type="spellStart"/>
            <w:r w:rsidRPr="000C4C5F">
              <w:rPr>
                <w:rFonts w:ascii="Times New Roman" w:hAnsi="Times New Roman"/>
              </w:rPr>
              <w:t>св=</w:t>
            </w:r>
            <w:proofErr w:type="spellEnd"/>
            <w:r w:rsidRPr="000C4C5F">
              <w:rPr>
                <w:rFonts w:ascii="Times New Roman" w:hAnsi="Times New Roman"/>
              </w:rPr>
              <w:t xml:space="preserve"> </w:t>
            </w:r>
            <w:r w:rsidRPr="000C4C5F">
              <w:rPr>
                <w:rFonts w:ascii="Times New Roman" w:hAnsi="Times New Roman"/>
                <w:lang w:val="en-US"/>
              </w:rPr>
              <w:t>IP</w:t>
            </w:r>
            <w:r w:rsidRPr="000C4C5F">
              <w:rPr>
                <w:rFonts w:ascii="Times New Roman" w:hAnsi="Times New Roman"/>
              </w:rPr>
              <w:t xml:space="preserve">св1 + </w:t>
            </w:r>
            <w:r w:rsidRPr="000C4C5F">
              <w:rPr>
                <w:rFonts w:ascii="Times New Roman" w:hAnsi="Times New Roman"/>
                <w:lang w:val="en-US"/>
              </w:rPr>
              <w:t>IP</w:t>
            </w:r>
            <w:r w:rsidRPr="000C4C5F">
              <w:rPr>
                <w:rFonts w:ascii="Times New Roman" w:hAnsi="Times New Roman"/>
              </w:rPr>
              <w:t xml:space="preserve">св2 + </w:t>
            </w:r>
            <w:r w:rsidRPr="000C4C5F">
              <w:rPr>
                <w:rFonts w:ascii="Times New Roman" w:hAnsi="Times New Roman"/>
                <w:lang w:val="en-US"/>
              </w:rPr>
              <w:t>IP</w:t>
            </w:r>
            <w:r w:rsidRPr="000C4C5F">
              <w:rPr>
                <w:rFonts w:ascii="Times New Roman" w:hAnsi="Times New Roman"/>
              </w:rPr>
              <w:t>св3</w:t>
            </w:r>
          </w:p>
          <w:p w:rsidR="00A25696" w:rsidRPr="000C4C5F" w:rsidRDefault="00A25696" w:rsidP="00DA75E4">
            <w:pPr>
              <w:spacing w:after="0" w:line="240" w:lineRule="auto"/>
              <w:rPr>
                <w:rFonts w:ascii="Times New Roman" w:hAnsi="Times New Roman"/>
              </w:rPr>
            </w:pPr>
          </w:p>
          <w:p w:rsidR="00A25696" w:rsidRPr="000C4C5F" w:rsidRDefault="00A25696" w:rsidP="00DA75E4">
            <w:pPr>
              <w:spacing w:after="0" w:line="240" w:lineRule="auto"/>
              <w:rPr>
                <w:rFonts w:ascii="Times New Roman" w:hAnsi="Times New Roman"/>
              </w:rPr>
            </w:pPr>
            <w:r w:rsidRPr="000C4C5F">
              <w:rPr>
                <w:rFonts w:ascii="Times New Roman" w:hAnsi="Times New Roman"/>
                <w:lang w:val="en-US"/>
              </w:rPr>
              <w:t>IP</w:t>
            </w:r>
            <w:r w:rsidRPr="000C4C5F">
              <w:rPr>
                <w:rFonts w:ascii="Times New Roman" w:hAnsi="Times New Roman"/>
              </w:rPr>
              <w:t>св1 = СпТБ1 + Схс1;</w:t>
            </w:r>
          </w:p>
          <w:p w:rsidR="00A25696" w:rsidRPr="000C4C5F" w:rsidRDefault="00A25696" w:rsidP="00A25696">
            <w:pPr>
              <w:spacing w:after="0" w:line="240" w:lineRule="auto"/>
              <w:rPr>
                <w:rFonts w:ascii="Times New Roman" w:hAnsi="Times New Roman"/>
              </w:rPr>
            </w:pPr>
            <w:r w:rsidRPr="000C4C5F">
              <w:rPr>
                <w:rFonts w:ascii="Times New Roman" w:hAnsi="Times New Roman"/>
                <w:lang w:val="en-US"/>
              </w:rPr>
              <w:t>IP</w:t>
            </w:r>
            <w:r w:rsidRPr="000C4C5F">
              <w:rPr>
                <w:rFonts w:ascii="Times New Roman" w:hAnsi="Times New Roman"/>
              </w:rPr>
              <w:t>св2 = СпТБ2 + Схс2;</w:t>
            </w:r>
          </w:p>
          <w:p w:rsidR="00A25696" w:rsidRPr="000C4C5F" w:rsidRDefault="00A25696" w:rsidP="00A25696">
            <w:pPr>
              <w:spacing w:after="0" w:line="240" w:lineRule="auto"/>
              <w:rPr>
                <w:rFonts w:ascii="Times New Roman" w:hAnsi="Times New Roman"/>
              </w:rPr>
            </w:pPr>
            <w:r w:rsidRPr="000C4C5F">
              <w:rPr>
                <w:rFonts w:ascii="Times New Roman" w:hAnsi="Times New Roman"/>
                <w:lang w:val="en-US"/>
              </w:rPr>
              <w:t>IP</w:t>
            </w:r>
            <w:r w:rsidRPr="000C4C5F">
              <w:rPr>
                <w:rFonts w:ascii="Times New Roman" w:hAnsi="Times New Roman"/>
              </w:rPr>
              <w:t>св3 = СпТБ3 + Схс3.</w:t>
            </w:r>
          </w:p>
          <w:p w:rsidR="00A25696" w:rsidRPr="000C4C5F" w:rsidRDefault="00A25696" w:rsidP="00A25696">
            <w:pPr>
              <w:spacing w:after="0" w:line="240" w:lineRule="auto"/>
              <w:rPr>
                <w:rFonts w:ascii="Times New Roman" w:hAnsi="Times New Roman"/>
              </w:rPr>
            </w:pPr>
          </w:p>
          <w:p w:rsidR="00A25696" w:rsidRPr="000C4C5F" w:rsidRDefault="00A25696" w:rsidP="00A25696">
            <w:pPr>
              <w:spacing w:after="0" w:line="240" w:lineRule="auto"/>
              <w:rPr>
                <w:rFonts w:ascii="Times New Roman" w:eastAsia="Times New Roman" w:hAnsi="Times New Roman"/>
                <w:lang w:eastAsia="ru-RU"/>
              </w:rPr>
            </w:pPr>
            <w:r w:rsidRPr="000C4C5F">
              <w:rPr>
                <w:rFonts w:ascii="Times New Roman" w:hAnsi="Times New Roman"/>
                <w:lang w:val="en-US"/>
              </w:rPr>
              <w:t>IP</w:t>
            </w:r>
            <w:proofErr w:type="spellStart"/>
            <w:r w:rsidRPr="000C4C5F">
              <w:rPr>
                <w:rFonts w:ascii="Times New Roman" w:hAnsi="Times New Roman"/>
              </w:rPr>
              <w:t>св</w:t>
            </w:r>
            <w:proofErr w:type="spellEnd"/>
            <w:r w:rsidRPr="000C4C5F">
              <w:rPr>
                <w:rFonts w:ascii="Times New Roman" w:hAnsi="Times New Roman"/>
              </w:rPr>
              <w:t xml:space="preserve"> – </w:t>
            </w:r>
            <w:r w:rsidRPr="000C4C5F">
              <w:rPr>
                <w:rFonts w:ascii="Times New Roman" w:eastAsia="Times New Roman" w:hAnsi="Times New Roman"/>
                <w:lang w:eastAsia="ru-RU"/>
              </w:rPr>
              <w:t>информационная поддержка деятельности органов местного самоуправления по социально значимым вопросам в 2016-2018 г.;</w:t>
            </w:r>
          </w:p>
          <w:p w:rsidR="00A25696" w:rsidRPr="000C4C5F" w:rsidRDefault="00A25696" w:rsidP="00A25696">
            <w:pPr>
              <w:spacing w:after="0" w:line="240" w:lineRule="auto"/>
              <w:rPr>
                <w:rFonts w:ascii="Times New Roman" w:eastAsia="Times New Roman" w:hAnsi="Times New Roman"/>
                <w:lang w:eastAsia="ru-RU"/>
              </w:rPr>
            </w:pPr>
            <w:proofErr w:type="spellStart"/>
            <w:r w:rsidRPr="000C4C5F">
              <w:rPr>
                <w:rFonts w:ascii="Times New Roman" w:hAnsi="Times New Roman"/>
              </w:rPr>
              <w:t>СпТБ</w:t>
            </w:r>
            <w:proofErr w:type="spellEnd"/>
            <w:r w:rsidRPr="000C4C5F">
              <w:rPr>
                <w:rFonts w:ascii="Times New Roman" w:hAnsi="Times New Roman"/>
              </w:rPr>
              <w:t xml:space="preserve"> – </w:t>
            </w:r>
            <w:r w:rsidR="001E38EF" w:rsidRPr="000C4C5F">
              <w:rPr>
                <w:rFonts w:ascii="Times New Roman" w:eastAsia="Times New Roman" w:hAnsi="Times New Roman"/>
                <w:lang w:eastAsia="ru-RU"/>
              </w:rPr>
              <w:t>подготовка для печати муниципальных правовых актов и иной официальной информации в «Вестнике муниципального образования «городской округ Подольск Московской области» в 2016-2018 г.;</w:t>
            </w:r>
          </w:p>
          <w:p w:rsidR="00A25696" w:rsidRPr="000C4C5F" w:rsidRDefault="001E38EF" w:rsidP="00DA75E4">
            <w:pPr>
              <w:spacing w:after="0" w:line="240" w:lineRule="auto"/>
              <w:rPr>
                <w:rFonts w:ascii="Times New Roman" w:hAnsi="Times New Roman"/>
              </w:rPr>
            </w:pPr>
            <w:proofErr w:type="spellStart"/>
            <w:r w:rsidRPr="000C4C5F">
              <w:rPr>
                <w:rFonts w:ascii="Times New Roman" w:hAnsi="Times New Roman"/>
              </w:rPr>
              <w:t>Схс</w:t>
            </w:r>
            <w:proofErr w:type="spellEnd"/>
            <w:r w:rsidRPr="000C4C5F">
              <w:rPr>
                <w:rFonts w:ascii="Times New Roman" w:hAnsi="Times New Roman"/>
              </w:rPr>
              <w:t xml:space="preserve"> – </w:t>
            </w:r>
            <w:proofErr w:type="spellStart"/>
            <w:r w:rsidRPr="000C4C5F">
              <w:rPr>
                <w:rFonts w:ascii="Times New Roman" w:eastAsia="Times New Roman" w:hAnsi="Times New Roman"/>
                <w:lang w:eastAsia="ru-RU"/>
              </w:rPr>
              <w:t>хостинг</w:t>
            </w:r>
            <w:proofErr w:type="spellEnd"/>
            <w:r w:rsidRPr="000C4C5F">
              <w:rPr>
                <w:rFonts w:ascii="Times New Roman" w:eastAsia="Times New Roman" w:hAnsi="Times New Roman"/>
                <w:lang w:eastAsia="ru-RU"/>
              </w:rPr>
              <w:t xml:space="preserve"> официального сайта Администрации Городского округа Подольск в 2016-2018 г.</w:t>
            </w:r>
          </w:p>
        </w:tc>
        <w:tc>
          <w:tcPr>
            <w:tcW w:w="2069" w:type="dxa"/>
          </w:tcPr>
          <w:p w:rsidR="00A25696" w:rsidRPr="000C4C5F" w:rsidRDefault="00A25696" w:rsidP="00A2569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Всего – </w:t>
            </w:r>
            <w:r w:rsidR="00A33F87" w:rsidRPr="000C4C5F">
              <w:rPr>
                <w:rFonts w:ascii="Times New Roman" w:hAnsi="Times New Roman"/>
              </w:rPr>
              <w:t>11</w:t>
            </w:r>
            <w:r w:rsidR="000D15C9">
              <w:rPr>
                <w:rFonts w:ascii="Times New Roman" w:hAnsi="Times New Roman"/>
              </w:rPr>
              <w:t>121</w:t>
            </w:r>
          </w:p>
          <w:p w:rsidR="00A25696" w:rsidRPr="000C4C5F" w:rsidRDefault="00A25696" w:rsidP="00A2569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sidR="00A33F87" w:rsidRPr="000C4C5F">
              <w:rPr>
                <w:rFonts w:ascii="Times New Roman" w:hAnsi="Times New Roman"/>
              </w:rPr>
              <w:t>3670</w:t>
            </w:r>
          </w:p>
          <w:p w:rsidR="00A25696" w:rsidRPr="000C4C5F" w:rsidRDefault="00A25696" w:rsidP="00A2569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sidR="000D15C9">
              <w:rPr>
                <w:rFonts w:ascii="Times New Roman" w:hAnsi="Times New Roman"/>
              </w:rPr>
              <w:t>3707</w:t>
            </w:r>
          </w:p>
          <w:p w:rsidR="00DA75E4" w:rsidRPr="000C4C5F" w:rsidRDefault="00A25696" w:rsidP="008F0F5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2018 – </w:t>
            </w:r>
            <w:r w:rsidR="000D15C9">
              <w:rPr>
                <w:rFonts w:ascii="Times New Roman" w:hAnsi="Times New Roman"/>
              </w:rPr>
              <w:t>3744</w:t>
            </w:r>
          </w:p>
        </w:tc>
      </w:tr>
      <w:tr w:rsidR="007D7C73" w:rsidRPr="000C4C5F" w:rsidTr="00A25696">
        <w:trPr>
          <w:trHeight w:val="2688"/>
        </w:trPr>
        <w:tc>
          <w:tcPr>
            <w:tcW w:w="704" w:type="dxa"/>
          </w:tcPr>
          <w:p w:rsidR="007D7C73" w:rsidRPr="000C4C5F" w:rsidRDefault="007D7C73" w:rsidP="007D7C73">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lastRenderedPageBreak/>
              <w:t>2.3.1</w:t>
            </w:r>
          </w:p>
        </w:tc>
        <w:tc>
          <w:tcPr>
            <w:tcW w:w="4264" w:type="dxa"/>
          </w:tcPr>
          <w:p w:rsidR="007D7C73" w:rsidRPr="000C4C5F" w:rsidRDefault="007D7C73" w:rsidP="007D7C73">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7D7C73" w:rsidRPr="000C4C5F" w:rsidRDefault="007D7C73" w:rsidP="007D7C73">
            <w:pPr>
              <w:spacing w:after="0" w:line="240" w:lineRule="auto"/>
              <w:rPr>
                <w:rFonts w:ascii="Times New Roman" w:eastAsia="Times New Roman" w:hAnsi="Times New Roman"/>
                <w:lang w:eastAsia="ru-RU"/>
              </w:rPr>
            </w:pPr>
          </w:p>
          <w:p w:rsidR="007D7C73" w:rsidRPr="000C4C5F" w:rsidRDefault="007D7C73" w:rsidP="007D7C73">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Подготовка для печати муниципальных правовых актов и иной официальной информации в «Вестнике муниципального образования «городской округ Подольск Московской области» </w:t>
            </w:r>
          </w:p>
        </w:tc>
        <w:tc>
          <w:tcPr>
            <w:tcW w:w="1469" w:type="dxa"/>
          </w:tcPr>
          <w:p w:rsidR="007D7C73" w:rsidRPr="000C4C5F" w:rsidRDefault="007D7C73" w:rsidP="007D7C73">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7D7C73" w:rsidRPr="000C4C5F" w:rsidRDefault="007D7C73" w:rsidP="007D7C73">
            <w:pPr>
              <w:widowControl w:val="0"/>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СпТБ</w:t>
            </w:r>
            <w:proofErr w:type="spellEnd"/>
            <w:r w:rsidRPr="000C4C5F">
              <w:rPr>
                <w:rFonts w:ascii="Times New Roman" w:hAnsi="Times New Roman"/>
              </w:rPr>
              <w:t xml:space="preserve"> = </w:t>
            </w:r>
            <w:proofErr w:type="spellStart"/>
            <w:r w:rsidRPr="000C4C5F">
              <w:rPr>
                <w:rFonts w:ascii="Times New Roman" w:hAnsi="Times New Roman"/>
              </w:rPr>
              <w:t>Сп</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proofErr w:type="spellStart"/>
            <w:r w:rsidRPr="000C4C5F">
              <w:rPr>
                <w:rFonts w:ascii="Times New Roman" w:hAnsi="Times New Roman"/>
              </w:rPr>
              <w:t>Кп</w:t>
            </w:r>
            <w:proofErr w:type="spellEnd"/>
            <w:r w:rsidRPr="000C4C5F">
              <w:rPr>
                <w:rFonts w:ascii="Times New Roman" w:hAnsi="Times New Roman"/>
              </w:rPr>
              <w:t>, где</w:t>
            </w:r>
          </w:p>
          <w:p w:rsidR="007D7C73" w:rsidRPr="000C4C5F" w:rsidRDefault="007D7C73" w:rsidP="007D7C73">
            <w:pPr>
              <w:widowControl w:val="0"/>
              <w:autoSpaceDE w:val="0"/>
              <w:autoSpaceDN w:val="0"/>
              <w:adjustRightInd w:val="0"/>
              <w:spacing w:after="0" w:line="240" w:lineRule="auto"/>
              <w:rPr>
                <w:rFonts w:ascii="Times New Roman" w:hAnsi="Times New Roman"/>
              </w:rPr>
            </w:pPr>
          </w:p>
          <w:p w:rsidR="007D7C73" w:rsidRPr="000C4C5F" w:rsidRDefault="007D7C73" w:rsidP="007D7C73">
            <w:pPr>
              <w:widowControl w:val="0"/>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СпТБ</w:t>
            </w:r>
            <w:proofErr w:type="spellEnd"/>
            <w:r w:rsidRPr="000C4C5F">
              <w:rPr>
                <w:rFonts w:ascii="Times New Roman" w:hAnsi="Times New Roman"/>
              </w:rPr>
              <w:t xml:space="preserve"> – стоимость публикации материалов в вестнике;</w:t>
            </w:r>
          </w:p>
          <w:p w:rsidR="007D7C73" w:rsidRPr="000C4C5F" w:rsidRDefault="007D7C73" w:rsidP="007D7C73">
            <w:pPr>
              <w:widowControl w:val="0"/>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Сп</w:t>
            </w:r>
            <w:proofErr w:type="spellEnd"/>
            <w:r w:rsidRPr="000C4C5F">
              <w:rPr>
                <w:rFonts w:ascii="Times New Roman" w:hAnsi="Times New Roman"/>
              </w:rPr>
              <w:t xml:space="preserve"> – стоимость публикации материалов 1-го тома – 250,0тыс. руб.;</w:t>
            </w:r>
          </w:p>
          <w:p w:rsidR="007D7C73" w:rsidRPr="000C4C5F" w:rsidRDefault="007D7C73" w:rsidP="007D7C73">
            <w:pPr>
              <w:widowControl w:val="0"/>
              <w:autoSpaceDE w:val="0"/>
              <w:autoSpaceDN w:val="0"/>
              <w:adjustRightInd w:val="0"/>
              <w:spacing w:after="0" w:line="240" w:lineRule="auto"/>
              <w:rPr>
                <w:rFonts w:ascii="Times New Roman" w:hAnsi="Times New Roman"/>
              </w:rPr>
            </w:pPr>
            <w:proofErr w:type="spellStart"/>
            <w:r w:rsidRPr="000C4C5F">
              <w:rPr>
                <w:rFonts w:ascii="Times New Roman" w:hAnsi="Times New Roman"/>
              </w:rPr>
              <w:t>Кп</w:t>
            </w:r>
            <w:proofErr w:type="spellEnd"/>
            <w:r w:rsidRPr="000C4C5F">
              <w:rPr>
                <w:rFonts w:ascii="Times New Roman" w:hAnsi="Times New Roman"/>
              </w:rPr>
              <w:t xml:space="preserve"> – количество сборников – 8 сборников/год.</w:t>
            </w:r>
          </w:p>
          <w:p w:rsidR="007D7C73" w:rsidRPr="000C4C5F" w:rsidRDefault="007D7C73" w:rsidP="007D7C73">
            <w:pPr>
              <w:widowControl w:val="0"/>
              <w:autoSpaceDE w:val="0"/>
              <w:autoSpaceDN w:val="0"/>
              <w:adjustRightInd w:val="0"/>
              <w:spacing w:after="0" w:line="240" w:lineRule="auto"/>
              <w:rPr>
                <w:rFonts w:ascii="Times New Roman" w:hAnsi="Times New Roman"/>
              </w:rPr>
            </w:pPr>
            <w:r w:rsidRPr="000C4C5F">
              <w:rPr>
                <w:rFonts w:ascii="Times New Roman" w:hAnsi="Times New Roman"/>
              </w:rPr>
              <w:t>Тираж – 300 экз.</w:t>
            </w:r>
          </w:p>
          <w:p w:rsidR="007D7C73" w:rsidRPr="000C4C5F" w:rsidRDefault="007D7C73" w:rsidP="007D7C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Цена сформирована аналогично средней цене соответствующих контрактов, заключенных в 2015 году.</w:t>
            </w:r>
          </w:p>
          <w:p w:rsidR="007D7C73" w:rsidRPr="000C4C5F" w:rsidRDefault="007D7C73" w:rsidP="007D7C73">
            <w:pPr>
              <w:widowControl w:val="0"/>
              <w:autoSpaceDE w:val="0"/>
              <w:autoSpaceDN w:val="0"/>
              <w:adjustRightInd w:val="0"/>
              <w:spacing w:after="0" w:line="240" w:lineRule="auto"/>
              <w:rPr>
                <w:rFonts w:ascii="Times New Roman" w:hAnsi="Times New Roman"/>
              </w:rPr>
            </w:pPr>
          </w:p>
          <w:p w:rsidR="007D7C73" w:rsidRPr="000C4C5F" w:rsidRDefault="007D7C73" w:rsidP="007D7C73">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СпТБ</w:t>
            </w:r>
            <w:proofErr w:type="spellEnd"/>
            <w:r w:rsidRPr="000C4C5F">
              <w:rPr>
                <w:rFonts w:ascii="Times New Roman" w:hAnsi="Times New Roman"/>
              </w:rPr>
              <w:t xml:space="preserve"> = 250,0 тыс. х 8 = 2000,0 тыс. руб.</w:t>
            </w:r>
          </w:p>
        </w:tc>
        <w:tc>
          <w:tcPr>
            <w:tcW w:w="2069" w:type="dxa"/>
          </w:tcPr>
          <w:p w:rsidR="007D7C73" w:rsidRPr="000C4C5F" w:rsidRDefault="007D7C73" w:rsidP="007D7C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Всего – 6</w:t>
            </w:r>
            <w:r w:rsidR="000D15C9">
              <w:rPr>
                <w:rFonts w:ascii="Times New Roman" w:hAnsi="Times New Roman"/>
              </w:rPr>
              <w:t>111</w:t>
            </w:r>
          </w:p>
          <w:p w:rsidR="007D7C73" w:rsidRPr="000C4C5F" w:rsidRDefault="007D7C73" w:rsidP="007D7C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2016 – 2000</w:t>
            </w:r>
          </w:p>
          <w:p w:rsidR="007D7C73" w:rsidRPr="000C4C5F" w:rsidRDefault="007D7C73" w:rsidP="007D7C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2017 – 20</w:t>
            </w:r>
            <w:r w:rsidR="000D15C9">
              <w:rPr>
                <w:rFonts w:ascii="Times New Roman" w:hAnsi="Times New Roman"/>
              </w:rPr>
              <w:t>37</w:t>
            </w:r>
          </w:p>
          <w:p w:rsidR="007D7C73" w:rsidRPr="000C4C5F" w:rsidRDefault="007D7C73" w:rsidP="008F0F5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2018 – 20</w:t>
            </w:r>
            <w:r w:rsidR="000D15C9">
              <w:rPr>
                <w:rFonts w:ascii="Times New Roman" w:hAnsi="Times New Roman"/>
              </w:rPr>
              <w:t>74</w:t>
            </w:r>
          </w:p>
        </w:tc>
      </w:tr>
      <w:tr w:rsidR="007D7C73" w:rsidRPr="000C4C5F" w:rsidTr="00DA10C4">
        <w:trPr>
          <w:trHeight w:val="1973"/>
        </w:trPr>
        <w:tc>
          <w:tcPr>
            <w:tcW w:w="704" w:type="dxa"/>
          </w:tcPr>
          <w:p w:rsidR="007D7C73" w:rsidRPr="000C4C5F" w:rsidRDefault="007D7C73" w:rsidP="007D7C73">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2.3.2</w:t>
            </w:r>
          </w:p>
        </w:tc>
        <w:tc>
          <w:tcPr>
            <w:tcW w:w="4264" w:type="dxa"/>
          </w:tcPr>
          <w:p w:rsidR="007D7C73" w:rsidRPr="000C4C5F" w:rsidRDefault="007D7C73" w:rsidP="007D7C73">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7D7C73" w:rsidRPr="000C4C5F" w:rsidRDefault="007D7C73" w:rsidP="007D7C73">
            <w:pPr>
              <w:spacing w:after="0" w:line="240" w:lineRule="auto"/>
              <w:rPr>
                <w:rFonts w:ascii="Times New Roman" w:eastAsia="Times New Roman" w:hAnsi="Times New Roman"/>
                <w:lang w:eastAsia="ru-RU"/>
              </w:rPr>
            </w:pPr>
          </w:p>
          <w:p w:rsidR="007D7C73" w:rsidRPr="000C4C5F" w:rsidRDefault="007D7C73" w:rsidP="007D7C73">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Подписка на периодические издания для Администрации городского округа Подольск</w:t>
            </w:r>
          </w:p>
        </w:tc>
        <w:tc>
          <w:tcPr>
            <w:tcW w:w="1469" w:type="dxa"/>
          </w:tcPr>
          <w:p w:rsidR="007D7C73" w:rsidRPr="000C4C5F" w:rsidRDefault="007D7C73" w:rsidP="007D7C73">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7D7C73" w:rsidRPr="000C4C5F" w:rsidRDefault="007D7C73" w:rsidP="007D7C73">
            <w:pPr>
              <w:widowControl w:val="0"/>
              <w:tabs>
                <w:tab w:val="center" w:pos="4677"/>
                <w:tab w:val="right" w:pos="9355"/>
              </w:tabs>
              <w:autoSpaceDE w:val="0"/>
              <w:autoSpaceDN w:val="0"/>
              <w:adjustRightInd w:val="0"/>
              <w:spacing w:after="0" w:line="240" w:lineRule="auto"/>
              <w:rPr>
                <w:rFonts w:ascii="Times New Roman" w:hAnsi="Times New Roman"/>
              </w:rPr>
            </w:pPr>
          </w:p>
        </w:tc>
        <w:tc>
          <w:tcPr>
            <w:tcW w:w="2069" w:type="dxa"/>
          </w:tcPr>
          <w:p w:rsidR="007D7C73" w:rsidRPr="000C4C5F" w:rsidRDefault="007D7C73" w:rsidP="007D7C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Всего – 4800</w:t>
            </w:r>
          </w:p>
          <w:p w:rsidR="007D7C73" w:rsidRPr="000C4C5F" w:rsidRDefault="007D7C73" w:rsidP="007D7C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2016 – 1600</w:t>
            </w:r>
          </w:p>
          <w:p w:rsidR="007D7C73" w:rsidRPr="000C4C5F" w:rsidRDefault="007D7C73" w:rsidP="007D7C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2017 – 1600</w:t>
            </w:r>
          </w:p>
          <w:p w:rsidR="007D7C73" w:rsidRPr="000C4C5F" w:rsidRDefault="007D7C73" w:rsidP="007D7C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2018 – 1600</w:t>
            </w:r>
          </w:p>
        </w:tc>
      </w:tr>
      <w:tr w:rsidR="00391273" w:rsidRPr="000C4C5F" w:rsidTr="00DA10C4">
        <w:trPr>
          <w:trHeight w:val="1973"/>
        </w:trPr>
        <w:tc>
          <w:tcPr>
            <w:tcW w:w="704" w:type="dxa"/>
          </w:tcPr>
          <w:p w:rsidR="00391273" w:rsidRPr="000C4C5F" w:rsidRDefault="00391273" w:rsidP="00391273">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2.3.3</w:t>
            </w:r>
          </w:p>
        </w:tc>
        <w:tc>
          <w:tcPr>
            <w:tcW w:w="4264" w:type="dxa"/>
          </w:tcPr>
          <w:p w:rsidR="00391273" w:rsidRPr="000C4C5F" w:rsidRDefault="00391273" w:rsidP="00391273">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391273" w:rsidRPr="000C4C5F" w:rsidRDefault="00391273" w:rsidP="00391273">
            <w:pPr>
              <w:spacing w:after="0" w:line="240" w:lineRule="auto"/>
              <w:rPr>
                <w:rFonts w:ascii="Times New Roman" w:eastAsia="Times New Roman" w:hAnsi="Times New Roman"/>
                <w:lang w:eastAsia="ru-RU"/>
              </w:rPr>
            </w:pPr>
          </w:p>
          <w:p w:rsidR="00391273" w:rsidRPr="000C4C5F" w:rsidRDefault="00391273" w:rsidP="00A33F87">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 xml:space="preserve">Хостинг официального сайта Администрации </w:t>
            </w:r>
            <w:r w:rsidR="00A33F87" w:rsidRPr="000C4C5F">
              <w:rPr>
                <w:rFonts w:ascii="Times New Roman" w:eastAsia="Times New Roman" w:hAnsi="Times New Roman"/>
                <w:lang w:eastAsia="ru-RU"/>
              </w:rPr>
              <w:t>Г</w:t>
            </w:r>
            <w:r w:rsidRPr="000C4C5F">
              <w:rPr>
                <w:rFonts w:ascii="Times New Roman" w:eastAsia="Times New Roman" w:hAnsi="Times New Roman"/>
                <w:lang w:eastAsia="ru-RU"/>
              </w:rPr>
              <w:t>ородского округа Подольск</w:t>
            </w:r>
          </w:p>
        </w:tc>
        <w:tc>
          <w:tcPr>
            <w:tcW w:w="1469" w:type="dxa"/>
          </w:tcPr>
          <w:p w:rsidR="00391273" w:rsidRPr="000C4C5F" w:rsidRDefault="00391273" w:rsidP="00391273">
            <w:pPr>
              <w:spacing w:after="0" w:line="240" w:lineRule="auto"/>
              <w:rPr>
                <w:rFonts w:ascii="Times New Roman" w:hAnsi="Times New Roman"/>
              </w:rPr>
            </w:pPr>
            <w:r w:rsidRPr="000C4C5F">
              <w:rPr>
                <w:rFonts w:ascii="Times New Roman" w:hAnsi="Times New Roman"/>
              </w:rPr>
              <w:t xml:space="preserve">Бюджет </w:t>
            </w:r>
            <w:r w:rsidRPr="000C4C5F">
              <w:rPr>
                <w:rFonts w:ascii="Times New Roman" w:eastAsia="Times New Roman" w:hAnsi="Times New Roman"/>
                <w:sz w:val="20"/>
                <w:szCs w:val="20"/>
                <w:lang w:eastAsia="ru-RU"/>
              </w:rPr>
              <w:t xml:space="preserve">Городского округа </w:t>
            </w:r>
            <w:r w:rsidRPr="000C4C5F">
              <w:rPr>
                <w:rFonts w:ascii="Times New Roman" w:hAnsi="Times New Roman"/>
              </w:rPr>
              <w:t>Подольска</w:t>
            </w:r>
          </w:p>
        </w:tc>
        <w:tc>
          <w:tcPr>
            <w:tcW w:w="6827" w:type="dxa"/>
          </w:tcPr>
          <w:p w:rsidR="00391273" w:rsidRPr="000C4C5F" w:rsidRDefault="00391273" w:rsidP="00391273">
            <w:pPr>
              <w:rPr>
                <w:rFonts w:ascii="Times New Roman" w:hAnsi="Times New Roman"/>
              </w:rPr>
            </w:pPr>
            <w:proofErr w:type="spellStart"/>
            <w:r w:rsidRPr="000C4C5F">
              <w:rPr>
                <w:rFonts w:ascii="Times New Roman" w:hAnsi="Times New Roman"/>
              </w:rPr>
              <w:t>Схс</w:t>
            </w:r>
            <w:proofErr w:type="spellEnd"/>
            <w:r w:rsidRPr="000C4C5F">
              <w:rPr>
                <w:rFonts w:ascii="Times New Roman" w:hAnsi="Times New Roman"/>
              </w:rPr>
              <w:t xml:space="preserve"> = </w:t>
            </w:r>
            <w:r w:rsidRPr="000C4C5F">
              <w:rPr>
                <w:rFonts w:ascii="Times New Roman" w:hAnsi="Times New Roman"/>
                <w:lang w:val="en-US"/>
              </w:rPr>
              <w:t>N</w:t>
            </w:r>
            <w:r w:rsidRPr="000C4C5F">
              <w:rPr>
                <w:rFonts w:ascii="Times New Roman" w:hAnsi="Times New Roman"/>
              </w:rPr>
              <w:t xml:space="preserve"> * </w:t>
            </w:r>
            <w:r w:rsidRPr="000C4C5F">
              <w:rPr>
                <w:rFonts w:ascii="Times New Roman" w:hAnsi="Times New Roman"/>
                <w:lang w:val="en-US"/>
              </w:rPr>
              <w:t>S</w:t>
            </w:r>
            <w:proofErr w:type="spellStart"/>
            <w:r w:rsidR="007D7C73" w:rsidRPr="000C4C5F">
              <w:rPr>
                <w:rFonts w:ascii="Times New Roman" w:hAnsi="Times New Roman"/>
              </w:rPr>
              <w:t>хс</w:t>
            </w:r>
            <w:proofErr w:type="spellEnd"/>
          </w:p>
          <w:p w:rsidR="00391273" w:rsidRPr="000C4C5F" w:rsidRDefault="00391273" w:rsidP="00391273">
            <w:pPr>
              <w:spacing w:after="0" w:line="240" w:lineRule="auto"/>
              <w:rPr>
                <w:rFonts w:ascii="Times New Roman" w:hAnsi="Times New Roman"/>
              </w:rPr>
            </w:pPr>
            <w:r w:rsidRPr="000C4C5F">
              <w:rPr>
                <w:rFonts w:ascii="Times New Roman" w:hAnsi="Times New Roman"/>
                <w:lang w:val="en-US"/>
              </w:rPr>
              <w:t>N</w:t>
            </w:r>
            <w:r w:rsidRPr="000C4C5F">
              <w:rPr>
                <w:rFonts w:ascii="Times New Roman" w:hAnsi="Times New Roman"/>
              </w:rPr>
              <w:t xml:space="preserve"> – количество месяцев, в течении которых осуществляется хостинг официального сайта;</w:t>
            </w:r>
          </w:p>
          <w:p w:rsidR="00391273" w:rsidRPr="000C4C5F" w:rsidRDefault="00391273" w:rsidP="00391273">
            <w:pPr>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хс</w:t>
            </w:r>
            <w:proofErr w:type="spellEnd"/>
            <w:r w:rsidRPr="000C4C5F">
              <w:rPr>
                <w:rFonts w:ascii="Times New Roman" w:hAnsi="Times New Roman"/>
              </w:rPr>
              <w:t xml:space="preserve"> – стоимость оказания услуг по договору (</w:t>
            </w:r>
            <w:proofErr w:type="spellStart"/>
            <w:r w:rsidRPr="000C4C5F">
              <w:rPr>
                <w:rFonts w:ascii="Times New Roman" w:hAnsi="Times New Roman"/>
              </w:rPr>
              <w:t>хостинг</w:t>
            </w:r>
            <w:proofErr w:type="spellEnd"/>
            <w:r w:rsidRPr="000C4C5F">
              <w:rPr>
                <w:rFonts w:ascii="Times New Roman" w:hAnsi="Times New Roman"/>
              </w:rPr>
              <w:t xml:space="preserve"> сайта </w:t>
            </w:r>
            <w:hyperlink r:id="rId11" w:history="1">
              <w:r w:rsidRPr="000C4C5F">
                <w:rPr>
                  <w:rStyle w:val="af0"/>
                  <w:rFonts w:ascii="Times New Roman" w:hAnsi="Times New Roman"/>
                  <w:color w:val="auto"/>
                  <w:lang w:val="en-US"/>
                </w:rPr>
                <w:t>http</w:t>
              </w:r>
              <w:r w:rsidRPr="000C4C5F">
                <w:rPr>
                  <w:rStyle w:val="af0"/>
                  <w:rFonts w:ascii="Times New Roman" w:hAnsi="Times New Roman"/>
                  <w:color w:val="auto"/>
                </w:rPr>
                <w:t>://</w:t>
              </w:r>
              <w:r w:rsidRPr="000C4C5F">
                <w:rPr>
                  <w:rStyle w:val="af0"/>
                  <w:rFonts w:ascii="Times New Roman" w:hAnsi="Times New Roman"/>
                  <w:color w:val="auto"/>
                  <w:lang w:val="en-US"/>
                </w:rPr>
                <w:t>admpodolsk</w:t>
              </w:r>
              <w:r w:rsidRPr="000C4C5F">
                <w:rPr>
                  <w:rStyle w:val="af0"/>
                  <w:rFonts w:ascii="Times New Roman" w:hAnsi="Times New Roman"/>
                  <w:color w:val="auto"/>
                </w:rPr>
                <w:t>.</w:t>
              </w:r>
              <w:r w:rsidRPr="000C4C5F">
                <w:rPr>
                  <w:rStyle w:val="af0"/>
                  <w:rFonts w:ascii="Times New Roman" w:hAnsi="Times New Roman"/>
                  <w:color w:val="auto"/>
                  <w:lang w:val="en-US"/>
                </w:rPr>
                <w:t>ru</w:t>
              </w:r>
            </w:hyperlink>
            <w:r w:rsidRPr="000C4C5F">
              <w:rPr>
                <w:rFonts w:ascii="Times New Roman" w:hAnsi="Times New Roman"/>
              </w:rPr>
              <w:t xml:space="preserve">, </w:t>
            </w:r>
            <w:proofErr w:type="spellStart"/>
            <w:r w:rsidRPr="000C4C5F">
              <w:rPr>
                <w:rFonts w:ascii="Times New Roman" w:hAnsi="Times New Roman"/>
              </w:rPr>
              <w:t>хостинг</w:t>
            </w:r>
            <w:proofErr w:type="spellEnd"/>
            <w:r w:rsidRPr="000C4C5F">
              <w:rPr>
                <w:rFonts w:ascii="Times New Roman" w:hAnsi="Times New Roman"/>
              </w:rPr>
              <w:t xml:space="preserve"> сайта </w:t>
            </w:r>
            <w:hyperlink r:id="rId12" w:history="1">
              <w:r w:rsidRPr="000C4C5F">
                <w:rPr>
                  <w:rStyle w:val="af0"/>
                  <w:rFonts w:ascii="Times New Roman" w:hAnsi="Times New Roman"/>
                  <w:color w:val="auto"/>
                  <w:lang w:val="en-US"/>
                </w:rPr>
                <w:t>http</w:t>
              </w:r>
              <w:r w:rsidRPr="000C4C5F">
                <w:rPr>
                  <w:rStyle w:val="af0"/>
                  <w:rFonts w:ascii="Times New Roman" w:hAnsi="Times New Roman"/>
                  <w:color w:val="auto"/>
                </w:rPr>
                <w:t>://</w:t>
              </w:r>
              <w:r w:rsidRPr="000C4C5F">
                <w:rPr>
                  <w:rStyle w:val="af0"/>
                  <w:rFonts w:ascii="Times New Roman" w:hAnsi="Times New Roman"/>
                  <w:color w:val="auto"/>
                  <w:lang w:val="en-US"/>
                </w:rPr>
                <w:t>invest</w:t>
              </w:r>
              <w:r w:rsidRPr="000C4C5F">
                <w:rPr>
                  <w:rStyle w:val="af0"/>
                  <w:rFonts w:ascii="Times New Roman" w:hAnsi="Times New Roman"/>
                  <w:color w:val="auto"/>
                </w:rPr>
                <w:t>-</w:t>
              </w:r>
              <w:r w:rsidRPr="000C4C5F">
                <w:rPr>
                  <w:rStyle w:val="af0"/>
                  <w:rFonts w:ascii="Times New Roman" w:hAnsi="Times New Roman"/>
                  <w:color w:val="auto"/>
                  <w:lang w:val="en-US"/>
                </w:rPr>
                <w:t>podolsk</w:t>
              </w:r>
              <w:r w:rsidRPr="000C4C5F">
                <w:rPr>
                  <w:rStyle w:val="af0"/>
                  <w:rFonts w:ascii="Times New Roman" w:hAnsi="Times New Roman"/>
                  <w:color w:val="auto"/>
                </w:rPr>
                <w:t>.</w:t>
              </w:r>
              <w:r w:rsidRPr="000C4C5F">
                <w:rPr>
                  <w:rStyle w:val="af0"/>
                  <w:rFonts w:ascii="Times New Roman" w:hAnsi="Times New Roman"/>
                  <w:color w:val="auto"/>
                  <w:lang w:val="en-US"/>
                </w:rPr>
                <w:t>ru</w:t>
              </w:r>
            </w:hyperlink>
            <w:r w:rsidRPr="000C4C5F">
              <w:rPr>
                <w:rFonts w:ascii="Times New Roman" w:hAnsi="Times New Roman"/>
              </w:rPr>
              <w:t xml:space="preserve">, </w:t>
            </w:r>
            <w:proofErr w:type="spellStart"/>
            <w:r w:rsidRPr="000C4C5F">
              <w:rPr>
                <w:rFonts w:ascii="Times New Roman" w:hAnsi="Times New Roman"/>
              </w:rPr>
              <w:t>хостинг</w:t>
            </w:r>
            <w:proofErr w:type="spellEnd"/>
            <w:r w:rsidRPr="000C4C5F">
              <w:rPr>
                <w:rFonts w:ascii="Times New Roman" w:hAnsi="Times New Roman"/>
              </w:rPr>
              <w:t xml:space="preserve"> единого сайта).</w:t>
            </w:r>
          </w:p>
        </w:tc>
        <w:tc>
          <w:tcPr>
            <w:tcW w:w="2069" w:type="dxa"/>
          </w:tcPr>
          <w:p w:rsidR="00391273" w:rsidRPr="000C4C5F" w:rsidRDefault="00391273" w:rsidP="003912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Всего – 210</w:t>
            </w:r>
          </w:p>
          <w:p w:rsidR="00391273" w:rsidRPr="000C4C5F" w:rsidRDefault="00391273" w:rsidP="003912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2016 – 70</w:t>
            </w:r>
          </w:p>
          <w:p w:rsidR="00391273" w:rsidRPr="000C4C5F" w:rsidRDefault="00391273" w:rsidP="003912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2017 – 70</w:t>
            </w:r>
          </w:p>
          <w:p w:rsidR="00391273" w:rsidRPr="000C4C5F" w:rsidRDefault="00391273" w:rsidP="0039127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2018 – 70</w:t>
            </w:r>
          </w:p>
        </w:tc>
      </w:tr>
      <w:tr w:rsidR="00077F6C" w:rsidRPr="000C4C5F" w:rsidTr="00DA10C4">
        <w:trPr>
          <w:trHeight w:val="1973"/>
        </w:trPr>
        <w:tc>
          <w:tcPr>
            <w:tcW w:w="704" w:type="dxa"/>
          </w:tcPr>
          <w:p w:rsidR="00077F6C" w:rsidRPr="000C4C5F" w:rsidRDefault="00077F6C" w:rsidP="00077F6C">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3.</w:t>
            </w:r>
          </w:p>
        </w:tc>
        <w:tc>
          <w:tcPr>
            <w:tcW w:w="4264" w:type="dxa"/>
          </w:tcPr>
          <w:p w:rsidR="00077F6C" w:rsidRPr="000C4C5F" w:rsidRDefault="00077F6C" w:rsidP="00077F6C">
            <w:pPr>
              <w:spacing w:after="0" w:line="240" w:lineRule="auto"/>
              <w:rPr>
                <w:rFonts w:ascii="Times New Roman" w:hAnsi="Times New Roman"/>
                <w:u w:val="single"/>
              </w:rPr>
            </w:pPr>
            <w:r w:rsidRPr="000C4C5F">
              <w:rPr>
                <w:rFonts w:ascii="Times New Roman" w:hAnsi="Times New Roman"/>
                <w:u w:val="single"/>
              </w:rPr>
              <w:t>Задача 3</w:t>
            </w:r>
          </w:p>
          <w:p w:rsidR="00077F6C" w:rsidRPr="000C4C5F" w:rsidRDefault="00077F6C" w:rsidP="00077F6C">
            <w:pPr>
              <w:spacing w:after="0" w:line="240" w:lineRule="auto"/>
              <w:rPr>
                <w:rFonts w:ascii="Times New Roman" w:hAnsi="Times New Roman"/>
              </w:rPr>
            </w:pPr>
          </w:p>
          <w:p w:rsidR="00077F6C" w:rsidRPr="000C4C5F" w:rsidRDefault="00077F6C" w:rsidP="00077F6C">
            <w:pPr>
              <w:spacing w:after="0" w:line="240" w:lineRule="auto"/>
              <w:rPr>
                <w:rFonts w:ascii="Times New Roman" w:eastAsia="Times New Roman" w:hAnsi="Times New Roman"/>
                <w:lang w:eastAsia="ru-RU"/>
              </w:rPr>
            </w:pPr>
            <w:r w:rsidRPr="000C4C5F">
              <w:rPr>
                <w:rFonts w:ascii="Times New Roman" w:hAnsi="Times New Roman"/>
              </w:rPr>
              <w:t>Взаимодействия органов местного самоуправления муниципального образования Московской области «Городской округ Подольск» с общественными организациями и объединениями</w:t>
            </w:r>
          </w:p>
        </w:tc>
        <w:tc>
          <w:tcPr>
            <w:tcW w:w="1469" w:type="dxa"/>
          </w:tcPr>
          <w:p w:rsidR="00077F6C" w:rsidRPr="000C4C5F" w:rsidRDefault="00077F6C" w:rsidP="00077F6C">
            <w:pPr>
              <w:spacing w:after="0" w:line="240" w:lineRule="auto"/>
              <w:rPr>
                <w:rFonts w:ascii="Times New Roman" w:hAnsi="Times New Roman"/>
              </w:rPr>
            </w:pPr>
          </w:p>
        </w:tc>
        <w:tc>
          <w:tcPr>
            <w:tcW w:w="6827" w:type="dxa"/>
          </w:tcPr>
          <w:p w:rsidR="00077F6C" w:rsidRPr="000C4C5F" w:rsidRDefault="00077F6C" w:rsidP="00077F6C">
            <w:pPr>
              <w:spacing w:after="0" w:line="240" w:lineRule="auto"/>
              <w:rPr>
                <w:rFonts w:ascii="Times New Roman" w:hAnsi="Times New Roman"/>
              </w:rPr>
            </w:pPr>
          </w:p>
        </w:tc>
        <w:tc>
          <w:tcPr>
            <w:tcW w:w="2069" w:type="dxa"/>
          </w:tcPr>
          <w:p w:rsidR="00F703D9" w:rsidRPr="000C4C5F" w:rsidRDefault="00F703D9" w:rsidP="00F703D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Всего – 7275</w:t>
            </w:r>
          </w:p>
          <w:p w:rsidR="00F703D9" w:rsidRPr="000C4C5F" w:rsidRDefault="00F703D9" w:rsidP="00F703D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2016 – 3000</w:t>
            </w:r>
          </w:p>
          <w:p w:rsidR="00F703D9" w:rsidRPr="000C4C5F" w:rsidRDefault="00F703D9" w:rsidP="00F703D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2017 – 2250</w:t>
            </w:r>
          </w:p>
          <w:p w:rsidR="00077F6C" w:rsidRPr="000C4C5F" w:rsidRDefault="00F703D9" w:rsidP="00F703D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2018 – 2025</w:t>
            </w:r>
          </w:p>
        </w:tc>
      </w:tr>
      <w:tr w:rsidR="00077F6C" w:rsidRPr="000C4C5F" w:rsidTr="0055590E">
        <w:trPr>
          <w:trHeight w:val="981"/>
        </w:trPr>
        <w:tc>
          <w:tcPr>
            <w:tcW w:w="704" w:type="dxa"/>
          </w:tcPr>
          <w:p w:rsidR="00077F6C" w:rsidRPr="000C4C5F" w:rsidRDefault="00077F6C" w:rsidP="00077F6C">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lastRenderedPageBreak/>
              <w:t>3.1</w:t>
            </w:r>
          </w:p>
        </w:tc>
        <w:tc>
          <w:tcPr>
            <w:tcW w:w="4264" w:type="dxa"/>
          </w:tcPr>
          <w:p w:rsidR="00077F6C" w:rsidRPr="000C4C5F" w:rsidRDefault="00077F6C" w:rsidP="00077F6C">
            <w:pPr>
              <w:spacing w:after="0" w:line="240" w:lineRule="auto"/>
              <w:rPr>
                <w:rFonts w:ascii="Times New Roman" w:hAnsi="Times New Roman"/>
                <w:u w:val="single"/>
              </w:rPr>
            </w:pPr>
            <w:r w:rsidRPr="000C4C5F">
              <w:rPr>
                <w:rFonts w:ascii="Times New Roman" w:hAnsi="Times New Roman"/>
                <w:u w:val="single"/>
              </w:rPr>
              <w:t>Основное мероприятие</w:t>
            </w:r>
          </w:p>
          <w:p w:rsidR="00077F6C" w:rsidRPr="000C4C5F" w:rsidRDefault="00077F6C" w:rsidP="00077F6C">
            <w:pPr>
              <w:spacing w:after="0" w:line="240" w:lineRule="auto"/>
              <w:rPr>
                <w:rFonts w:ascii="Times New Roman" w:hAnsi="Times New Roman"/>
              </w:rPr>
            </w:pPr>
          </w:p>
          <w:p w:rsidR="00077F6C" w:rsidRPr="000C4C5F" w:rsidRDefault="00077F6C" w:rsidP="00077F6C">
            <w:pPr>
              <w:spacing w:after="0" w:line="240" w:lineRule="auto"/>
              <w:rPr>
                <w:rFonts w:ascii="Times New Roman" w:eastAsia="Times New Roman" w:hAnsi="Times New Roman"/>
                <w:lang w:eastAsia="ru-RU"/>
              </w:rPr>
            </w:pPr>
            <w:r w:rsidRPr="000C4C5F">
              <w:rPr>
                <w:rFonts w:ascii="Times New Roman" w:hAnsi="Times New Roman"/>
              </w:rPr>
              <w:t>Формирование эффективного механизма взаимодействия органов местного самоуправления муниципального образования Московской области «Городской округ Подольск» с общественными организациями и объединениями.</w:t>
            </w:r>
          </w:p>
        </w:tc>
        <w:tc>
          <w:tcPr>
            <w:tcW w:w="1469" w:type="dxa"/>
          </w:tcPr>
          <w:p w:rsidR="00077F6C" w:rsidRPr="000C4C5F" w:rsidRDefault="00077F6C" w:rsidP="00077F6C">
            <w:pPr>
              <w:spacing w:after="0" w:line="240" w:lineRule="auto"/>
              <w:rPr>
                <w:rFonts w:ascii="Times New Roman" w:hAnsi="Times New Roman"/>
              </w:rPr>
            </w:pPr>
          </w:p>
        </w:tc>
        <w:tc>
          <w:tcPr>
            <w:tcW w:w="6827" w:type="dxa"/>
          </w:tcPr>
          <w:p w:rsidR="00077F6C" w:rsidRPr="000C4C5F" w:rsidRDefault="00FB7719" w:rsidP="00077F6C">
            <w:pPr>
              <w:spacing w:after="0" w:line="240" w:lineRule="auto"/>
              <w:rPr>
                <w:rFonts w:ascii="Times New Roman" w:hAnsi="Times New Roman"/>
              </w:rPr>
            </w:pPr>
            <w:r w:rsidRPr="000C4C5F">
              <w:rPr>
                <w:rFonts w:ascii="Times New Roman" w:hAnsi="Times New Roman"/>
                <w:lang w:val="en-US"/>
              </w:rPr>
              <w:t>F</w:t>
            </w:r>
            <w:proofErr w:type="spellStart"/>
            <w:r w:rsidRPr="000C4C5F">
              <w:rPr>
                <w:rFonts w:ascii="Times New Roman" w:hAnsi="Times New Roman"/>
              </w:rPr>
              <w:t>эм</w:t>
            </w:r>
            <w:proofErr w:type="spellEnd"/>
            <w:r w:rsidRPr="000C4C5F">
              <w:rPr>
                <w:rFonts w:ascii="Times New Roman" w:hAnsi="Times New Roman"/>
              </w:rPr>
              <w:t xml:space="preserve"> = </w:t>
            </w:r>
            <w:r w:rsidRPr="000C4C5F">
              <w:rPr>
                <w:rFonts w:ascii="Times New Roman" w:hAnsi="Times New Roman"/>
                <w:lang w:val="en-US"/>
              </w:rPr>
              <w:t>OS</w:t>
            </w:r>
            <w:proofErr w:type="spellStart"/>
            <w:r w:rsidRPr="000C4C5F">
              <w:rPr>
                <w:rFonts w:ascii="Times New Roman" w:hAnsi="Times New Roman"/>
              </w:rPr>
              <w:t>зм</w:t>
            </w:r>
            <w:proofErr w:type="spellEnd"/>
            <w:r w:rsidRPr="000C4C5F">
              <w:rPr>
                <w:rFonts w:ascii="Times New Roman" w:hAnsi="Times New Roman"/>
              </w:rPr>
              <w:t xml:space="preserve"> + </w:t>
            </w:r>
            <w:r w:rsidRPr="000C4C5F">
              <w:rPr>
                <w:rFonts w:ascii="Times New Roman" w:hAnsi="Times New Roman"/>
                <w:lang w:val="en-US"/>
              </w:rPr>
              <w:t>OS</w:t>
            </w:r>
            <w:r w:rsidRPr="000C4C5F">
              <w:rPr>
                <w:rFonts w:ascii="Times New Roman" w:hAnsi="Times New Roman"/>
              </w:rPr>
              <w:t xml:space="preserve">т + </w:t>
            </w:r>
            <w:proofErr w:type="spellStart"/>
            <w:r w:rsidRPr="000C4C5F">
              <w:rPr>
                <w:rFonts w:ascii="Times New Roman" w:hAnsi="Times New Roman"/>
              </w:rPr>
              <w:t>ОСп</w:t>
            </w:r>
            <w:proofErr w:type="spellEnd"/>
            <w:r w:rsidRPr="000C4C5F">
              <w:rPr>
                <w:rFonts w:ascii="Times New Roman" w:hAnsi="Times New Roman"/>
              </w:rPr>
              <w:t xml:space="preserve"> + </w:t>
            </w:r>
            <w:proofErr w:type="spellStart"/>
            <w:r w:rsidRPr="000C4C5F">
              <w:rPr>
                <w:rFonts w:ascii="Times New Roman" w:hAnsi="Times New Roman"/>
              </w:rPr>
              <w:t>ОСфо</w:t>
            </w:r>
            <w:proofErr w:type="spellEnd"/>
          </w:p>
          <w:p w:rsidR="00FB7719" w:rsidRPr="000C4C5F" w:rsidRDefault="00FB7719" w:rsidP="00077F6C">
            <w:pPr>
              <w:spacing w:after="0" w:line="240" w:lineRule="auto"/>
              <w:rPr>
                <w:rFonts w:ascii="Times New Roman" w:hAnsi="Times New Roman"/>
              </w:rPr>
            </w:pPr>
          </w:p>
          <w:p w:rsidR="00FB7719" w:rsidRPr="000C4C5F" w:rsidRDefault="00FB7719" w:rsidP="00FB7719">
            <w:pPr>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 xml:space="preserve">эм1 = </w:t>
            </w:r>
            <w:r w:rsidRPr="000C4C5F">
              <w:rPr>
                <w:rFonts w:ascii="Times New Roman" w:hAnsi="Times New Roman"/>
                <w:lang w:val="en-US"/>
              </w:rPr>
              <w:t>OS</w:t>
            </w:r>
            <w:r w:rsidRPr="000C4C5F">
              <w:rPr>
                <w:rFonts w:ascii="Times New Roman" w:hAnsi="Times New Roman"/>
              </w:rPr>
              <w:t xml:space="preserve">зм1 + </w:t>
            </w:r>
            <w:r w:rsidRPr="000C4C5F">
              <w:rPr>
                <w:rFonts w:ascii="Times New Roman" w:hAnsi="Times New Roman"/>
                <w:lang w:val="en-US"/>
              </w:rPr>
              <w:t>OS</w:t>
            </w:r>
            <w:r w:rsidRPr="000C4C5F">
              <w:rPr>
                <w:rFonts w:ascii="Times New Roman" w:hAnsi="Times New Roman"/>
              </w:rPr>
              <w:t>т1 + ОСп1 + ОСфо1;</w:t>
            </w:r>
          </w:p>
          <w:p w:rsidR="00FB7719" w:rsidRPr="000C4C5F" w:rsidRDefault="00FB7719" w:rsidP="00FB7719">
            <w:pPr>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 xml:space="preserve">эм2 = </w:t>
            </w:r>
            <w:r w:rsidRPr="000C4C5F">
              <w:rPr>
                <w:rFonts w:ascii="Times New Roman" w:hAnsi="Times New Roman"/>
                <w:lang w:val="en-US"/>
              </w:rPr>
              <w:t>OS</w:t>
            </w:r>
            <w:r w:rsidRPr="000C4C5F">
              <w:rPr>
                <w:rFonts w:ascii="Times New Roman" w:hAnsi="Times New Roman"/>
              </w:rPr>
              <w:t xml:space="preserve">зм2 + </w:t>
            </w:r>
            <w:r w:rsidRPr="000C4C5F">
              <w:rPr>
                <w:rFonts w:ascii="Times New Roman" w:hAnsi="Times New Roman"/>
                <w:lang w:val="en-US"/>
              </w:rPr>
              <w:t>OS</w:t>
            </w:r>
            <w:r w:rsidRPr="000C4C5F">
              <w:rPr>
                <w:rFonts w:ascii="Times New Roman" w:hAnsi="Times New Roman"/>
              </w:rPr>
              <w:t>т2 + ОСп2;</w:t>
            </w:r>
          </w:p>
          <w:p w:rsidR="00FB7719" w:rsidRPr="000C4C5F" w:rsidRDefault="00FB7719" w:rsidP="00FB7719">
            <w:pPr>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 xml:space="preserve">эм3 = </w:t>
            </w:r>
            <w:r w:rsidRPr="000C4C5F">
              <w:rPr>
                <w:rFonts w:ascii="Times New Roman" w:hAnsi="Times New Roman"/>
                <w:lang w:val="en-US"/>
              </w:rPr>
              <w:t>OS</w:t>
            </w:r>
            <w:r w:rsidRPr="000C4C5F">
              <w:rPr>
                <w:rFonts w:ascii="Times New Roman" w:hAnsi="Times New Roman"/>
              </w:rPr>
              <w:t xml:space="preserve">зм3 + </w:t>
            </w:r>
            <w:r w:rsidRPr="000C4C5F">
              <w:rPr>
                <w:rFonts w:ascii="Times New Roman" w:hAnsi="Times New Roman"/>
                <w:lang w:val="en-US"/>
              </w:rPr>
              <w:t>OS</w:t>
            </w:r>
            <w:r w:rsidRPr="000C4C5F">
              <w:rPr>
                <w:rFonts w:ascii="Times New Roman" w:hAnsi="Times New Roman"/>
              </w:rPr>
              <w:t>т3 + ОСп3</w:t>
            </w:r>
            <w:r w:rsidR="00DD5B54" w:rsidRPr="000C4C5F">
              <w:rPr>
                <w:rFonts w:ascii="Times New Roman" w:hAnsi="Times New Roman"/>
              </w:rPr>
              <w:t>.</w:t>
            </w:r>
          </w:p>
          <w:p w:rsidR="00FB7719" w:rsidRPr="000C4C5F" w:rsidRDefault="00FB7719" w:rsidP="00FB7719">
            <w:pPr>
              <w:spacing w:after="0" w:line="240" w:lineRule="auto"/>
              <w:rPr>
                <w:rFonts w:ascii="Times New Roman" w:hAnsi="Times New Roman"/>
              </w:rPr>
            </w:pPr>
          </w:p>
          <w:p w:rsidR="00FB7719" w:rsidRPr="000C4C5F" w:rsidRDefault="0055590E" w:rsidP="00FB7719">
            <w:pPr>
              <w:spacing w:after="0" w:line="240" w:lineRule="auto"/>
              <w:rPr>
                <w:rFonts w:ascii="Times New Roman" w:hAnsi="Times New Roman"/>
              </w:rPr>
            </w:pPr>
            <w:r w:rsidRPr="000C4C5F">
              <w:rPr>
                <w:rFonts w:ascii="Times New Roman" w:hAnsi="Times New Roman"/>
                <w:lang w:val="en-US"/>
              </w:rPr>
              <w:t>F</w:t>
            </w:r>
            <w:r w:rsidRPr="000C4C5F">
              <w:rPr>
                <w:rFonts w:ascii="Times New Roman" w:hAnsi="Times New Roman"/>
              </w:rPr>
              <w:t>эм – формирование эффективного механизма взаимодействия органов местного самоуправления муниципального образования Городского округа Подольск Московской области в 2016-2018 г.;</w:t>
            </w:r>
          </w:p>
          <w:p w:rsidR="00FB7719" w:rsidRPr="000C4C5F" w:rsidRDefault="0055590E" w:rsidP="00077F6C">
            <w:pPr>
              <w:spacing w:after="0" w:line="240" w:lineRule="auto"/>
              <w:rPr>
                <w:rFonts w:ascii="Times New Roman" w:hAnsi="Times New Roman"/>
              </w:rPr>
            </w:pPr>
            <w:r w:rsidRPr="000C4C5F">
              <w:rPr>
                <w:rFonts w:ascii="Times New Roman" w:hAnsi="Times New Roman"/>
                <w:lang w:val="en-US"/>
              </w:rPr>
              <w:t>OS</w:t>
            </w:r>
            <w:proofErr w:type="spellStart"/>
            <w:r w:rsidRPr="000C4C5F">
              <w:rPr>
                <w:rFonts w:ascii="Times New Roman" w:hAnsi="Times New Roman"/>
              </w:rPr>
              <w:t>зм</w:t>
            </w:r>
            <w:proofErr w:type="spellEnd"/>
            <w:r w:rsidRPr="000C4C5F">
              <w:rPr>
                <w:rFonts w:ascii="Times New Roman" w:hAnsi="Times New Roman"/>
              </w:rPr>
              <w:t xml:space="preserve"> – </w:t>
            </w:r>
            <w:r w:rsidRPr="000C4C5F">
              <w:rPr>
                <w:rFonts w:ascii="Times New Roman" w:eastAsia="Times New Roman" w:hAnsi="Times New Roman"/>
                <w:lang w:eastAsia="ru-RU"/>
              </w:rPr>
              <w:t>реализация на территории Городского округа Подольск общественно значимых мероприятий по обеспечению открытости органов местного самоуправления в 2016-2018 г.;</w:t>
            </w:r>
          </w:p>
          <w:p w:rsidR="001B2412" w:rsidRPr="000C4C5F" w:rsidRDefault="0055590E" w:rsidP="00077F6C">
            <w:pPr>
              <w:spacing w:after="0" w:line="240" w:lineRule="auto"/>
              <w:rPr>
                <w:rFonts w:ascii="Times New Roman" w:hAnsi="Times New Roman"/>
              </w:rPr>
            </w:pPr>
            <w:r w:rsidRPr="000C4C5F">
              <w:rPr>
                <w:rFonts w:ascii="Times New Roman" w:hAnsi="Times New Roman"/>
                <w:lang w:val="en-US"/>
              </w:rPr>
              <w:t>OS</w:t>
            </w:r>
            <w:r w:rsidRPr="000C4C5F">
              <w:rPr>
                <w:rFonts w:ascii="Times New Roman" w:hAnsi="Times New Roman"/>
              </w:rPr>
              <w:t xml:space="preserve">т – </w:t>
            </w:r>
            <w:r w:rsidRPr="000C4C5F">
              <w:rPr>
                <w:rFonts w:ascii="Times New Roman" w:eastAsia="Times New Roman" w:hAnsi="Times New Roman"/>
                <w:lang w:eastAsia="ru-RU"/>
              </w:rPr>
              <w:t>организационно-техническое сопровождение социально значимых мероприятий по обеспечению открытости органов местного самоуправления в 2016-2018 г.</w:t>
            </w:r>
          </w:p>
          <w:p w:rsidR="001B2412" w:rsidRPr="000C4C5F" w:rsidRDefault="0055590E" w:rsidP="00077F6C">
            <w:pPr>
              <w:spacing w:after="0" w:line="240" w:lineRule="auto"/>
              <w:rPr>
                <w:rFonts w:ascii="Times New Roman" w:hAnsi="Times New Roman"/>
              </w:rPr>
            </w:pPr>
            <w:proofErr w:type="spellStart"/>
            <w:r w:rsidRPr="000C4C5F">
              <w:rPr>
                <w:rFonts w:ascii="Times New Roman" w:hAnsi="Times New Roman"/>
              </w:rPr>
              <w:t>ОСп</w:t>
            </w:r>
            <w:proofErr w:type="spellEnd"/>
            <w:r w:rsidRPr="000C4C5F">
              <w:rPr>
                <w:rFonts w:ascii="Times New Roman" w:hAnsi="Times New Roman"/>
              </w:rPr>
              <w:t xml:space="preserve"> – </w:t>
            </w:r>
            <w:r w:rsidRPr="000C4C5F">
              <w:rPr>
                <w:rFonts w:ascii="Times New Roman" w:eastAsia="Times New Roman" w:hAnsi="Times New Roman"/>
                <w:lang w:eastAsia="ru-RU"/>
              </w:rPr>
              <w:t>Организация системы поддержки за достижения в сфере общественной деятельности в 2016-2018 г.</w:t>
            </w:r>
          </w:p>
          <w:p w:rsidR="001B2412" w:rsidRPr="000C4C5F" w:rsidRDefault="0055590E" w:rsidP="001B2412">
            <w:pPr>
              <w:spacing w:after="0" w:line="240" w:lineRule="auto"/>
              <w:rPr>
                <w:rFonts w:ascii="Times New Roman" w:hAnsi="Times New Roman"/>
              </w:rPr>
            </w:pPr>
            <w:proofErr w:type="spellStart"/>
            <w:r w:rsidRPr="000C4C5F">
              <w:rPr>
                <w:rFonts w:ascii="Times New Roman" w:hAnsi="Times New Roman"/>
              </w:rPr>
              <w:t>ОСфо</w:t>
            </w:r>
            <w:proofErr w:type="spellEnd"/>
            <w:r w:rsidRPr="000C4C5F">
              <w:rPr>
                <w:rFonts w:ascii="Times New Roman" w:hAnsi="Times New Roman"/>
              </w:rPr>
              <w:t xml:space="preserve"> – </w:t>
            </w:r>
            <w:r w:rsidRPr="000C4C5F">
              <w:rPr>
                <w:rFonts w:ascii="Times New Roman" w:eastAsia="Times New Roman" w:hAnsi="Times New Roman"/>
                <w:lang w:eastAsia="ru-RU"/>
              </w:rPr>
              <w:t>формирование отряда почетного караула блокпоста № 1 в 2016-2018 г.</w:t>
            </w:r>
          </w:p>
        </w:tc>
        <w:tc>
          <w:tcPr>
            <w:tcW w:w="2069" w:type="dxa"/>
          </w:tcPr>
          <w:p w:rsidR="00783CC6" w:rsidRPr="000C4C5F" w:rsidRDefault="00783CC6" w:rsidP="00783CC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Всего – </w:t>
            </w:r>
            <w:r w:rsidR="00F703D9" w:rsidRPr="000C4C5F">
              <w:rPr>
                <w:rFonts w:ascii="Times New Roman" w:hAnsi="Times New Roman"/>
              </w:rPr>
              <w:t>7275</w:t>
            </w:r>
          </w:p>
          <w:p w:rsidR="00783CC6" w:rsidRPr="000C4C5F" w:rsidRDefault="00783CC6" w:rsidP="00783CC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sidR="00F703D9" w:rsidRPr="000C4C5F">
              <w:rPr>
                <w:rFonts w:ascii="Times New Roman" w:hAnsi="Times New Roman"/>
              </w:rPr>
              <w:t>3000</w:t>
            </w:r>
          </w:p>
          <w:p w:rsidR="00783CC6" w:rsidRPr="000C4C5F" w:rsidRDefault="00783CC6" w:rsidP="00783CC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sidR="00F703D9" w:rsidRPr="000C4C5F">
              <w:rPr>
                <w:rFonts w:ascii="Times New Roman" w:hAnsi="Times New Roman"/>
              </w:rPr>
              <w:t>2250</w:t>
            </w:r>
          </w:p>
          <w:p w:rsidR="00077F6C" w:rsidRPr="000C4C5F" w:rsidRDefault="00783CC6" w:rsidP="00F703D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2018 – </w:t>
            </w:r>
            <w:r w:rsidR="00F703D9" w:rsidRPr="000C4C5F">
              <w:rPr>
                <w:rFonts w:ascii="Times New Roman" w:hAnsi="Times New Roman"/>
              </w:rPr>
              <w:t>2025</w:t>
            </w:r>
          </w:p>
        </w:tc>
      </w:tr>
      <w:tr w:rsidR="00077F6C" w:rsidRPr="000C4C5F" w:rsidTr="00592FE9">
        <w:trPr>
          <w:trHeight w:val="983"/>
        </w:trPr>
        <w:tc>
          <w:tcPr>
            <w:tcW w:w="704" w:type="dxa"/>
          </w:tcPr>
          <w:p w:rsidR="00077F6C" w:rsidRPr="000C4C5F" w:rsidRDefault="00077F6C" w:rsidP="00077F6C">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3.1.1</w:t>
            </w:r>
          </w:p>
        </w:tc>
        <w:tc>
          <w:tcPr>
            <w:tcW w:w="4264" w:type="dxa"/>
          </w:tcPr>
          <w:p w:rsidR="00077F6C" w:rsidRPr="000C4C5F" w:rsidRDefault="00077F6C" w:rsidP="00077F6C">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077F6C" w:rsidRPr="000C4C5F" w:rsidRDefault="00077F6C" w:rsidP="00077F6C">
            <w:pPr>
              <w:spacing w:after="0" w:line="240" w:lineRule="auto"/>
              <w:rPr>
                <w:rFonts w:ascii="Times New Roman" w:eastAsia="Times New Roman" w:hAnsi="Times New Roman"/>
                <w:lang w:eastAsia="ru-RU"/>
              </w:rPr>
            </w:pPr>
          </w:p>
          <w:p w:rsidR="00077F6C" w:rsidRPr="000C4C5F" w:rsidRDefault="00077F6C" w:rsidP="00077F6C">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Реализация на территории Городского округа Подольск общественно значимых мероприятий по обеспечению открытости органов местного самоуправления</w:t>
            </w:r>
          </w:p>
        </w:tc>
        <w:tc>
          <w:tcPr>
            <w:tcW w:w="1469" w:type="dxa"/>
          </w:tcPr>
          <w:p w:rsidR="00077F6C" w:rsidRPr="000C4C5F" w:rsidRDefault="00077F6C" w:rsidP="00077F6C">
            <w:pPr>
              <w:spacing w:after="0" w:line="240" w:lineRule="auto"/>
              <w:rPr>
                <w:rFonts w:ascii="Times New Roman" w:hAnsi="Times New Roman"/>
              </w:rPr>
            </w:pPr>
          </w:p>
        </w:tc>
        <w:tc>
          <w:tcPr>
            <w:tcW w:w="6827" w:type="dxa"/>
          </w:tcPr>
          <w:p w:rsidR="00FB7719" w:rsidRPr="000C4C5F" w:rsidRDefault="00FB7719" w:rsidP="000676A3">
            <w:pPr>
              <w:spacing w:after="0" w:line="240" w:lineRule="auto"/>
              <w:rPr>
                <w:rFonts w:ascii="Times New Roman" w:eastAsia="Times New Roman" w:hAnsi="Times New Roman"/>
                <w:lang w:eastAsia="ru-RU"/>
              </w:rPr>
            </w:pPr>
            <w:r w:rsidRPr="000C4C5F">
              <w:rPr>
                <w:rFonts w:ascii="Times New Roman" w:hAnsi="Times New Roman"/>
                <w:lang w:val="en-US"/>
              </w:rPr>
              <w:t>OS</w:t>
            </w:r>
            <w:proofErr w:type="spellStart"/>
            <w:r w:rsidRPr="000C4C5F">
              <w:rPr>
                <w:rFonts w:ascii="Times New Roman" w:hAnsi="Times New Roman"/>
              </w:rPr>
              <w:t>зм</w:t>
            </w:r>
            <w:proofErr w:type="spellEnd"/>
            <w:r w:rsidRPr="000C4C5F">
              <w:rPr>
                <w:rFonts w:ascii="Times New Roman" w:hAnsi="Times New Roman"/>
              </w:rPr>
              <w:t xml:space="preserve"> = </w:t>
            </w:r>
            <w:r w:rsidRPr="000C4C5F">
              <w:rPr>
                <w:rFonts w:ascii="Times New Roman" w:hAnsi="Times New Roman"/>
                <w:lang w:val="en-US"/>
              </w:rPr>
              <w:t>OS</w:t>
            </w:r>
            <w:r w:rsidRPr="000C4C5F">
              <w:rPr>
                <w:rFonts w:ascii="Times New Roman" w:hAnsi="Times New Roman"/>
              </w:rPr>
              <w:t xml:space="preserve">зм1 + </w:t>
            </w:r>
            <w:r w:rsidRPr="000C4C5F">
              <w:rPr>
                <w:rFonts w:ascii="Times New Roman" w:hAnsi="Times New Roman"/>
                <w:lang w:val="en-US"/>
              </w:rPr>
              <w:t>OS</w:t>
            </w:r>
            <w:r w:rsidRPr="000C4C5F">
              <w:rPr>
                <w:rFonts w:ascii="Times New Roman" w:hAnsi="Times New Roman"/>
              </w:rPr>
              <w:t xml:space="preserve">зм2 + </w:t>
            </w:r>
            <w:r w:rsidRPr="000C4C5F">
              <w:rPr>
                <w:rFonts w:ascii="Times New Roman" w:hAnsi="Times New Roman"/>
                <w:lang w:val="en-US"/>
              </w:rPr>
              <w:t>OS</w:t>
            </w:r>
            <w:r w:rsidRPr="000C4C5F">
              <w:rPr>
                <w:rFonts w:ascii="Times New Roman" w:hAnsi="Times New Roman"/>
              </w:rPr>
              <w:t>зм3</w:t>
            </w:r>
          </w:p>
          <w:p w:rsidR="00FB7719" w:rsidRPr="000C4C5F" w:rsidRDefault="00FB7719" w:rsidP="000676A3">
            <w:pPr>
              <w:spacing w:after="0" w:line="240" w:lineRule="auto"/>
              <w:rPr>
                <w:rFonts w:ascii="Times New Roman" w:eastAsia="Times New Roman" w:hAnsi="Times New Roman"/>
                <w:lang w:eastAsia="ru-RU"/>
              </w:rPr>
            </w:pPr>
          </w:p>
          <w:p w:rsidR="000676A3" w:rsidRPr="000C4C5F" w:rsidRDefault="000676A3" w:rsidP="000676A3">
            <w:pPr>
              <w:spacing w:after="0" w:line="240" w:lineRule="auto"/>
              <w:rPr>
                <w:rFonts w:ascii="Times New Roman" w:eastAsia="Times New Roman" w:hAnsi="Times New Roman"/>
                <w:b/>
                <w:lang w:eastAsia="ru-RU"/>
              </w:rPr>
            </w:pPr>
            <w:r w:rsidRPr="000C4C5F">
              <w:rPr>
                <w:rFonts w:ascii="Times New Roman" w:eastAsia="Times New Roman" w:hAnsi="Times New Roman"/>
                <w:b/>
                <w:lang w:eastAsia="ru-RU"/>
              </w:rPr>
              <w:t xml:space="preserve">Реализация на территории </w:t>
            </w:r>
            <w:r w:rsidR="0055590E" w:rsidRPr="000C4C5F">
              <w:rPr>
                <w:rFonts w:ascii="Times New Roman" w:eastAsia="Times New Roman" w:hAnsi="Times New Roman"/>
                <w:b/>
                <w:lang w:eastAsia="ru-RU"/>
              </w:rPr>
              <w:t>Городского округа Подольск</w:t>
            </w:r>
            <w:r w:rsidRPr="000C4C5F">
              <w:rPr>
                <w:rFonts w:ascii="Times New Roman" w:eastAsia="Times New Roman" w:hAnsi="Times New Roman"/>
                <w:b/>
                <w:lang w:eastAsia="ru-RU"/>
              </w:rPr>
              <w:t xml:space="preserve"> общественно значимых мероприятий по обеспечению открытости органов местного самоуправления в 2016 году.</w:t>
            </w:r>
          </w:p>
          <w:p w:rsidR="000676A3" w:rsidRPr="000C4C5F" w:rsidRDefault="000676A3" w:rsidP="000676A3">
            <w:pPr>
              <w:spacing w:after="0" w:line="240" w:lineRule="auto"/>
              <w:rPr>
                <w:rFonts w:ascii="Times New Roman" w:hAnsi="Times New Roman"/>
              </w:rPr>
            </w:pP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OS</w:t>
            </w:r>
            <w:r w:rsidRPr="000C4C5F">
              <w:rPr>
                <w:rFonts w:ascii="Times New Roman" w:hAnsi="Times New Roman"/>
              </w:rPr>
              <w:t>зм</w:t>
            </w:r>
            <w:r w:rsidR="00FB7719" w:rsidRPr="000C4C5F">
              <w:rPr>
                <w:rFonts w:ascii="Times New Roman" w:hAnsi="Times New Roman"/>
              </w:rPr>
              <w:t>1</w:t>
            </w:r>
            <w:r w:rsidRPr="000C4C5F">
              <w:rPr>
                <w:rFonts w:ascii="Times New Roman" w:hAnsi="Times New Roman"/>
              </w:rPr>
              <w:t xml:space="preserve"> = </w:t>
            </w: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r w:rsidRPr="000C4C5F">
              <w:rPr>
                <w:rFonts w:ascii="Times New Roman" w:hAnsi="Times New Roman"/>
              </w:rPr>
              <w:t>мг</w:t>
            </w: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OS</w:t>
            </w:r>
            <w:proofErr w:type="spellStart"/>
            <w:r w:rsidRPr="000C4C5F">
              <w:rPr>
                <w:rFonts w:ascii="Times New Roman" w:hAnsi="Times New Roman"/>
              </w:rPr>
              <w:t>зм</w:t>
            </w:r>
            <w:proofErr w:type="spellEnd"/>
            <w:r w:rsidRPr="000C4C5F">
              <w:rPr>
                <w:rFonts w:ascii="Times New Roman" w:hAnsi="Times New Roman"/>
              </w:rPr>
              <w:t xml:space="preserve"> – общая стоимость общественно значимых мероприятий в год;</w:t>
            </w: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 общая стоимость сувенирной продукции на 1 мероприятие – </w:t>
            </w:r>
            <w:r w:rsidR="009D11BB" w:rsidRPr="000C4C5F">
              <w:rPr>
                <w:rFonts w:ascii="Times New Roman" w:hAnsi="Times New Roman"/>
              </w:rPr>
              <w:br/>
              <w:t>7 995,61</w:t>
            </w:r>
            <w:r w:rsidRPr="000C4C5F">
              <w:rPr>
                <w:rFonts w:ascii="Times New Roman" w:hAnsi="Times New Roman"/>
              </w:rPr>
              <w:t xml:space="preserve"> руб.;</w:t>
            </w: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мг – количество мероприятий в год – 116.</w:t>
            </w: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p>
          <w:p w:rsidR="000676A3" w:rsidRPr="000C4C5F" w:rsidRDefault="0055590E" w:rsidP="000676A3">
            <w:pPr>
              <w:spacing w:after="0" w:line="240" w:lineRule="auto"/>
              <w:rPr>
                <w:rFonts w:ascii="Times New Roman" w:eastAsia="Times New Roman" w:hAnsi="Times New Roman"/>
                <w:b/>
                <w:lang w:eastAsia="ru-RU"/>
              </w:rPr>
            </w:pPr>
            <w:r w:rsidRPr="000C4C5F">
              <w:rPr>
                <w:rFonts w:ascii="Times New Roman" w:eastAsia="Times New Roman" w:hAnsi="Times New Roman"/>
                <w:b/>
                <w:lang w:eastAsia="ru-RU"/>
              </w:rPr>
              <w:t xml:space="preserve">Реализация на территории Городского округа Подольск общественно значимых мероприятий по обеспечению открытости органов местного самоуправления </w:t>
            </w:r>
            <w:r w:rsidR="000676A3" w:rsidRPr="000C4C5F">
              <w:rPr>
                <w:rFonts w:ascii="Times New Roman" w:eastAsia="Times New Roman" w:hAnsi="Times New Roman"/>
                <w:b/>
                <w:lang w:eastAsia="ru-RU"/>
              </w:rPr>
              <w:t>в 2017 году.</w:t>
            </w: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OS</w:t>
            </w:r>
            <w:r w:rsidRPr="000C4C5F">
              <w:rPr>
                <w:rFonts w:ascii="Times New Roman" w:hAnsi="Times New Roman"/>
              </w:rPr>
              <w:t>зм</w:t>
            </w:r>
            <w:r w:rsidR="00FB7719" w:rsidRPr="000C4C5F">
              <w:rPr>
                <w:rFonts w:ascii="Times New Roman" w:hAnsi="Times New Roman"/>
              </w:rPr>
              <w:t>2</w:t>
            </w:r>
            <w:r w:rsidRPr="000C4C5F">
              <w:rPr>
                <w:rFonts w:ascii="Times New Roman" w:hAnsi="Times New Roman"/>
              </w:rPr>
              <w:t xml:space="preserve"> = </w:t>
            </w: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r w:rsidRPr="000C4C5F">
              <w:rPr>
                <w:rFonts w:ascii="Times New Roman" w:hAnsi="Times New Roman"/>
              </w:rPr>
              <w:t>мг</w:t>
            </w: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lastRenderedPageBreak/>
              <w:t>OS</w:t>
            </w:r>
            <w:proofErr w:type="spellStart"/>
            <w:r w:rsidRPr="000C4C5F">
              <w:rPr>
                <w:rFonts w:ascii="Times New Roman" w:hAnsi="Times New Roman"/>
              </w:rPr>
              <w:t>зм</w:t>
            </w:r>
            <w:proofErr w:type="spellEnd"/>
            <w:r w:rsidRPr="000C4C5F">
              <w:rPr>
                <w:rFonts w:ascii="Times New Roman" w:hAnsi="Times New Roman"/>
              </w:rPr>
              <w:t xml:space="preserve"> – общая стоимость общественно значимых мероприятий в год;</w:t>
            </w: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 общая стоимость сувенирно</w:t>
            </w:r>
            <w:r w:rsidR="009D11BB" w:rsidRPr="000C4C5F">
              <w:rPr>
                <w:rFonts w:ascii="Times New Roman" w:hAnsi="Times New Roman"/>
              </w:rPr>
              <w:t xml:space="preserve">й продукции на 1 мероприятие – </w:t>
            </w:r>
            <w:r w:rsidR="009D11BB" w:rsidRPr="000C4C5F">
              <w:rPr>
                <w:rFonts w:ascii="Times New Roman" w:hAnsi="Times New Roman"/>
              </w:rPr>
              <w:br/>
              <w:t>5</w:t>
            </w:r>
            <w:r w:rsidRPr="000C4C5F">
              <w:rPr>
                <w:rFonts w:ascii="Times New Roman" w:hAnsi="Times New Roman"/>
              </w:rPr>
              <w:t xml:space="preserve"> 000 руб.;</w:t>
            </w: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мг – количество мероприятий в год – 116.</w:t>
            </w:r>
          </w:p>
          <w:p w:rsidR="00FB7719" w:rsidRPr="000C4C5F" w:rsidRDefault="00FB7719" w:rsidP="000676A3">
            <w:pPr>
              <w:spacing w:after="0" w:line="240" w:lineRule="auto"/>
              <w:rPr>
                <w:rFonts w:ascii="Times New Roman" w:eastAsia="Times New Roman" w:hAnsi="Times New Roman"/>
                <w:lang w:eastAsia="ru-RU"/>
              </w:rPr>
            </w:pPr>
          </w:p>
          <w:p w:rsidR="000676A3" w:rsidRPr="000C4C5F" w:rsidRDefault="0055590E" w:rsidP="000676A3">
            <w:pPr>
              <w:spacing w:after="0" w:line="240" w:lineRule="auto"/>
              <w:rPr>
                <w:rFonts w:ascii="Times New Roman" w:eastAsia="Times New Roman" w:hAnsi="Times New Roman"/>
                <w:b/>
                <w:lang w:eastAsia="ru-RU"/>
              </w:rPr>
            </w:pPr>
            <w:r w:rsidRPr="000C4C5F">
              <w:rPr>
                <w:rFonts w:ascii="Times New Roman" w:eastAsia="Times New Roman" w:hAnsi="Times New Roman"/>
                <w:b/>
                <w:lang w:eastAsia="ru-RU"/>
              </w:rPr>
              <w:t>Реализация на территории Городского округа Подольск общественно значимых мероприятий по обеспечению открытости органов местного самоуправления</w:t>
            </w:r>
            <w:r w:rsidR="000676A3" w:rsidRPr="000C4C5F">
              <w:rPr>
                <w:rFonts w:ascii="Times New Roman" w:eastAsia="Times New Roman" w:hAnsi="Times New Roman"/>
                <w:b/>
                <w:lang w:eastAsia="ru-RU"/>
              </w:rPr>
              <w:t xml:space="preserve"> в 2018 году.</w:t>
            </w:r>
          </w:p>
          <w:p w:rsidR="000676A3" w:rsidRPr="000C4C5F" w:rsidRDefault="000676A3" w:rsidP="000676A3">
            <w:pPr>
              <w:spacing w:after="0" w:line="240" w:lineRule="auto"/>
              <w:rPr>
                <w:rFonts w:ascii="Times New Roman" w:eastAsia="Times New Roman" w:hAnsi="Times New Roman"/>
                <w:lang w:eastAsia="ru-RU"/>
              </w:rPr>
            </w:pP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OS</w:t>
            </w:r>
            <w:r w:rsidRPr="000C4C5F">
              <w:rPr>
                <w:rFonts w:ascii="Times New Roman" w:hAnsi="Times New Roman"/>
              </w:rPr>
              <w:t>зм</w:t>
            </w:r>
            <w:r w:rsidR="00FB7719" w:rsidRPr="000C4C5F">
              <w:rPr>
                <w:rFonts w:ascii="Times New Roman" w:hAnsi="Times New Roman"/>
              </w:rPr>
              <w:t>3</w:t>
            </w:r>
            <w:r w:rsidRPr="000C4C5F">
              <w:rPr>
                <w:rFonts w:ascii="Times New Roman" w:hAnsi="Times New Roman"/>
              </w:rPr>
              <w:t xml:space="preserve"> = </w:t>
            </w: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r w:rsidRPr="000C4C5F">
              <w:rPr>
                <w:rFonts w:ascii="Times New Roman" w:hAnsi="Times New Roman"/>
              </w:rPr>
              <w:t>мг</w:t>
            </w: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OS</w:t>
            </w:r>
            <w:proofErr w:type="spellStart"/>
            <w:r w:rsidRPr="000C4C5F">
              <w:rPr>
                <w:rFonts w:ascii="Times New Roman" w:hAnsi="Times New Roman"/>
              </w:rPr>
              <w:t>зм</w:t>
            </w:r>
            <w:proofErr w:type="spellEnd"/>
            <w:r w:rsidRPr="000C4C5F">
              <w:rPr>
                <w:rFonts w:ascii="Times New Roman" w:hAnsi="Times New Roman"/>
              </w:rPr>
              <w:t xml:space="preserve"> – общая стоимость общественно значимых мероприятий в год;</w:t>
            </w:r>
          </w:p>
          <w:p w:rsidR="000676A3" w:rsidRPr="000C4C5F" w:rsidRDefault="000676A3" w:rsidP="000676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 общая стоимость сувенирной продукции на 1 мероприятие – </w:t>
            </w:r>
            <w:r w:rsidR="009D11BB" w:rsidRPr="000C4C5F">
              <w:rPr>
                <w:rFonts w:ascii="Times New Roman" w:hAnsi="Times New Roman"/>
              </w:rPr>
              <w:br/>
              <w:t>5</w:t>
            </w:r>
            <w:r w:rsidRPr="000C4C5F">
              <w:rPr>
                <w:rFonts w:ascii="Times New Roman" w:hAnsi="Times New Roman"/>
              </w:rPr>
              <w:t xml:space="preserve"> 000 руб.;</w:t>
            </w:r>
          </w:p>
          <w:p w:rsidR="00077F6C" w:rsidRPr="000C4C5F" w:rsidRDefault="000676A3" w:rsidP="00FB7719">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мг – количество мероприятий в год – 116.</w:t>
            </w:r>
          </w:p>
        </w:tc>
        <w:tc>
          <w:tcPr>
            <w:tcW w:w="2069" w:type="dxa"/>
          </w:tcPr>
          <w:p w:rsidR="00783CC6" w:rsidRPr="000C4C5F" w:rsidRDefault="00783CC6" w:rsidP="00783CC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lastRenderedPageBreak/>
              <w:t xml:space="preserve">Всего – </w:t>
            </w:r>
            <w:r w:rsidR="00D15B28" w:rsidRPr="000C4C5F">
              <w:rPr>
                <w:rFonts w:ascii="Times New Roman" w:hAnsi="Times New Roman"/>
              </w:rPr>
              <w:t>2087,49</w:t>
            </w:r>
          </w:p>
          <w:p w:rsidR="00783CC6" w:rsidRPr="000C4C5F" w:rsidRDefault="00783CC6" w:rsidP="00783CC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2016 – </w:t>
            </w:r>
            <w:r w:rsidR="004D78FD" w:rsidRPr="000C4C5F">
              <w:rPr>
                <w:rFonts w:ascii="Times New Roman" w:hAnsi="Times New Roman"/>
              </w:rPr>
              <w:t>927,49</w:t>
            </w:r>
          </w:p>
          <w:p w:rsidR="00783CC6" w:rsidRPr="000C4C5F" w:rsidRDefault="00783CC6" w:rsidP="00783CC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2017 – </w:t>
            </w:r>
            <w:r w:rsidR="000D15C9">
              <w:rPr>
                <w:rFonts w:ascii="Times New Roman" w:hAnsi="Times New Roman"/>
              </w:rPr>
              <w:t>580</w:t>
            </w:r>
          </w:p>
          <w:p w:rsidR="00783CC6" w:rsidRPr="000C4C5F" w:rsidRDefault="00783CC6" w:rsidP="00783CC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2018 – </w:t>
            </w:r>
            <w:r w:rsidR="000D15C9">
              <w:rPr>
                <w:rFonts w:ascii="Times New Roman" w:hAnsi="Times New Roman"/>
              </w:rPr>
              <w:t>580</w:t>
            </w:r>
          </w:p>
          <w:p w:rsidR="00077F6C" w:rsidRPr="000C4C5F" w:rsidRDefault="00077F6C" w:rsidP="00077F6C">
            <w:pPr>
              <w:widowControl w:val="0"/>
              <w:tabs>
                <w:tab w:val="center" w:pos="4677"/>
                <w:tab w:val="right" w:pos="9355"/>
              </w:tabs>
              <w:autoSpaceDE w:val="0"/>
              <w:autoSpaceDN w:val="0"/>
              <w:adjustRightInd w:val="0"/>
              <w:spacing w:after="0" w:line="240" w:lineRule="auto"/>
              <w:rPr>
                <w:rFonts w:ascii="Times New Roman" w:hAnsi="Times New Roman"/>
              </w:rPr>
            </w:pPr>
          </w:p>
        </w:tc>
      </w:tr>
      <w:tr w:rsidR="00F84A65" w:rsidRPr="000C4C5F" w:rsidTr="00F84A65">
        <w:trPr>
          <w:trHeight w:val="3107"/>
        </w:trPr>
        <w:tc>
          <w:tcPr>
            <w:tcW w:w="704" w:type="dxa"/>
          </w:tcPr>
          <w:p w:rsidR="00F84A65" w:rsidRPr="000C4C5F" w:rsidRDefault="00F84A65" w:rsidP="00F84A65">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lastRenderedPageBreak/>
              <w:t>3.1.2</w:t>
            </w:r>
          </w:p>
        </w:tc>
        <w:tc>
          <w:tcPr>
            <w:tcW w:w="4264" w:type="dxa"/>
          </w:tcPr>
          <w:p w:rsidR="00F84A65" w:rsidRPr="000C4C5F" w:rsidRDefault="00F84A65" w:rsidP="00F84A65">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F84A65" w:rsidRPr="000C4C5F" w:rsidRDefault="00F84A65" w:rsidP="00F84A65">
            <w:pPr>
              <w:spacing w:after="0" w:line="240" w:lineRule="auto"/>
              <w:rPr>
                <w:rFonts w:ascii="Times New Roman" w:eastAsia="Times New Roman" w:hAnsi="Times New Roman"/>
                <w:lang w:eastAsia="ru-RU"/>
              </w:rPr>
            </w:pPr>
          </w:p>
          <w:p w:rsidR="00F84A65" w:rsidRPr="000C4C5F" w:rsidRDefault="00F84A65" w:rsidP="00F84A65">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Организационно – техническое сопровождение социально значимых мероприятий по обеспечению открытости органов местного самоуправления</w:t>
            </w:r>
          </w:p>
        </w:tc>
        <w:tc>
          <w:tcPr>
            <w:tcW w:w="1469" w:type="dxa"/>
          </w:tcPr>
          <w:p w:rsidR="00F84A65" w:rsidRPr="000C4C5F" w:rsidRDefault="00F84A65" w:rsidP="00F84A65">
            <w:pPr>
              <w:spacing w:after="0" w:line="240" w:lineRule="auto"/>
              <w:rPr>
                <w:rFonts w:ascii="Times New Roman" w:hAnsi="Times New Roman"/>
              </w:rPr>
            </w:pPr>
          </w:p>
        </w:tc>
        <w:tc>
          <w:tcPr>
            <w:tcW w:w="6827" w:type="dxa"/>
          </w:tcPr>
          <w:p w:rsidR="00F84A65" w:rsidRPr="000C4C5F" w:rsidRDefault="00F84A65" w:rsidP="00F84A65">
            <w:pPr>
              <w:spacing w:after="0" w:line="240" w:lineRule="auto"/>
              <w:rPr>
                <w:rFonts w:ascii="Times New Roman" w:eastAsia="Times New Roman" w:hAnsi="Times New Roman"/>
                <w:lang w:eastAsia="ru-RU"/>
              </w:rPr>
            </w:pPr>
            <w:r w:rsidRPr="000C4C5F">
              <w:rPr>
                <w:rFonts w:ascii="Times New Roman" w:hAnsi="Times New Roman"/>
                <w:lang w:val="en-US"/>
              </w:rPr>
              <w:t>OS</w:t>
            </w:r>
            <w:r w:rsidRPr="000C4C5F">
              <w:rPr>
                <w:rFonts w:ascii="Times New Roman" w:hAnsi="Times New Roman"/>
              </w:rPr>
              <w:t xml:space="preserve">т = </w:t>
            </w:r>
            <w:r w:rsidRPr="000C4C5F">
              <w:rPr>
                <w:rFonts w:ascii="Times New Roman" w:hAnsi="Times New Roman"/>
                <w:lang w:val="en-US"/>
              </w:rPr>
              <w:t>OS</w:t>
            </w:r>
            <w:r w:rsidRPr="000C4C5F">
              <w:rPr>
                <w:rFonts w:ascii="Times New Roman" w:hAnsi="Times New Roman"/>
              </w:rPr>
              <w:t xml:space="preserve">т1 + </w:t>
            </w:r>
            <w:r w:rsidRPr="000C4C5F">
              <w:rPr>
                <w:rFonts w:ascii="Times New Roman" w:hAnsi="Times New Roman"/>
                <w:lang w:val="en-US"/>
              </w:rPr>
              <w:t>OS</w:t>
            </w:r>
            <w:r w:rsidRPr="000C4C5F">
              <w:rPr>
                <w:rFonts w:ascii="Times New Roman" w:hAnsi="Times New Roman"/>
              </w:rPr>
              <w:t xml:space="preserve">т2 + </w:t>
            </w:r>
            <w:r w:rsidRPr="000C4C5F">
              <w:rPr>
                <w:rFonts w:ascii="Times New Roman" w:hAnsi="Times New Roman"/>
                <w:lang w:val="en-US"/>
              </w:rPr>
              <w:t>OS</w:t>
            </w:r>
            <w:r w:rsidRPr="000C4C5F">
              <w:rPr>
                <w:rFonts w:ascii="Times New Roman" w:hAnsi="Times New Roman"/>
              </w:rPr>
              <w:t>т3</w:t>
            </w:r>
          </w:p>
          <w:p w:rsidR="00F84A65" w:rsidRPr="000C4C5F" w:rsidRDefault="00F84A65" w:rsidP="00F84A65">
            <w:pPr>
              <w:spacing w:after="0" w:line="240" w:lineRule="auto"/>
              <w:rPr>
                <w:rFonts w:ascii="Times New Roman" w:eastAsia="Times New Roman" w:hAnsi="Times New Roman"/>
                <w:lang w:eastAsia="ru-RU"/>
              </w:rPr>
            </w:pPr>
          </w:p>
          <w:p w:rsidR="00F84A65" w:rsidRPr="000C4C5F" w:rsidRDefault="00F84A65" w:rsidP="00F84A65">
            <w:pPr>
              <w:spacing w:after="0" w:line="240" w:lineRule="auto"/>
              <w:rPr>
                <w:rFonts w:ascii="Times New Roman" w:eastAsia="Times New Roman" w:hAnsi="Times New Roman"/>
                <w:b/>
                <w:lang w:eastAsia="ru-RU"/>
              </w:rPr>
            </w:pPr>
            <w:r w:rsidRPr="000C4C5F">
              <w:rPr>
                <w:rFonts w:ascii="Times New Roman" w:eastAsia="Times New Roman" w:hAnsi="Times New Roman"/>
                <w:b/>
                <w:lang w:eastAsia="ru-RU"/>
              </w:rPr>
              <w:t>Организационно-техническое сопровождение социально значимых мероприятий по обеспечению открытости органов местного самоуправления, организованных Отделом социальных коммуникаций Администрации Городского округа Подольск в 2016 году.</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OS</w:t>
            </w:r>
            <w:r w:rsidRPr="000C4C5F">
              <w:rPr>
                <w:rFonts w:ascii="Times New Roman" w:hAnsi="Times New Roman"/>
              </w:rPr>
              <w:t xml:space="preserve">т1 = </w:t>
            </w: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r w:rsidRPr="000C4C5F">
              <w:rPr>
                <w:rFonts w:ascii="Times New Roman" w:hAnsi="Times New Roman"/>
              </w:rPr>
              <w:t>мг</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 общая стоимость сувенирной продукции на 1 мероприятие – </w:t>
            </w:r>
            <w:r w:rsidR="009D11BB" w:rsidRPr="000C4C5F">
              <w:rPr>
                <w:rFonts w:ascii="Times New Roman" w:hAnsi="Times New Roman"/>
              </w:rPr>
              <w:br/>
              <w:t>10 969,91</w:t>
            </w:r>
            <w:r w:rsidRPr="000C4C5F">
              <w:rPr>
                <w:rFonts w:ascii="Times New Roman" w:hAnsi="Times New Roman"/>
              </w:rPr>
              <w:t xml:space="preserve"> руб.;</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мг – количество мероприятий в год – 116.</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p>
          <w:p w:rsidR="00F84A65" w:rsidRPr="000C4C5F" w:rsidRDefault="00F84A65" w:rsidP="00F84A65">
            <w:pPr>
              <w:spacing w:after="0" w:line="240" w:lineRule="auto"/>
              <w:rPr>
                <w:rFonts w:ascii="Times New Roman" w:eastAsia="Times New Roman" w:hAnsi="Times New Roman"/>
                <w:b/>
                <w:lang w:eastAsia="ru-RU"/>
              </w:rPr>
            </w:pPr>
            <w:r w:rsidRPr="000C4C5F">
              <w:rPr>
                <w:rFonts w:ascii="Times New Roman" w:eastAsia="Times New Roman" w:hAnsi="Times New Roman"/>
                <w:b/>
                <w:lang w:eastAsia="ru-RU"/>
              </w:rPr>
              <w:t>Организационно-техническое сопровождение социально значимых мероприятий по обеспечению открытости органов местного самоуправления, организованных Отделом социальных коммуникаций Администрации Городского округа Подольск в 2017 году.</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OS</w:t>
            </w:r>
            <w:r w:rsidRPr="000C4C5F">
              <w:rPr>
                <w:rFonts w:ascii="Times New Roman" w:hAnsi="Times New Roman"/>
              </w:rPr>
              <w:t xml:space="preserve">т2 = </w:t>
            </w: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r w:rsidRPr="000C4C5F">
              <w:rPr>
                <w:rFonts w:ascii="Times New Roman" w:hAnsi="Times New Roman"/>
              </w:rPr>
              <w:t>мг</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 стоимость сувенирной продукции на 1 мероприятие – </w:t>
            </w:r>
            <w:r w:rsidR="009D11BB" w:rsidRPr="000C4C5F">
              <w:rPr>
                <w:rFonts w:ascii="Times New Roman" w:hAnsi="Times New Roman"/>
              </w:rPr>
              <w:t>7</w:t>
            </w:r>
            <w:r w:rsidRPr="000C4C5F">
              <w:rPr>
                <w:rFonts w:ascii="Times New Roman" w:hAnsi="Times New Roman"/>
              </w:rPr>
              <w:t xml:space="preserve"> </w:t>
            </w:r>
            <w:r w:rsidR="009D11BB" w:rsidRPr="000C4C5F">
              <w:rPr>
                <w:rFonts w:ascii="Times New Roman" w:hAnsi="Times New Roman"/>
              </w:rPr>
              <w:t>5</w:t>
            </w:r>
            <w:r w:rsidRPr="000C4C5F">
              <w:rPr>
                <w:rFonts w:ascii="Times New Roman" w:hAnsi="Times New Roman"/>
              </w:rPr>
              <w:t>00 руб.;</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lastRenderedPageBreak/>
              <w:t>K</w:t>
            </w:r>
            <w:r w:rsidRPr="000C4C5F">
              <w:rPr>
                <w:rFonts w:ascii="Times New Roman" w:hAnsi="Times New Roman"/>
              </w:rPr>
              <w:t>мг – количество мероприятий в год – 116.</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p>
          <w:p w:rsidR="00F84A65" w:rsidRPr="000C4C5F" w:rsidRDefault="00F84A65" w:rsidP="00F84A65">
            <w:pPr>
              <w:spacing w:after="0" w:line="240" w:lineRule="auto"/>
              <w:rPr>
                <w:rFonts w:ascii="Times New Roman" w:eastAsia="Times New Roman" w:hAnsi="Times New Roman"/>
                <w:b/>
                <w:lang w:eastAsia="ru-RU"/>
              </w:rPr>
            </w:pPr>
            <w:r w:rsidRPr="000C4C5F">
              <w:rPr>
                <w:rFonts w:ascii="Times New Roman" w:eastAsia="Times New Roman" w:hAnsi="Times New Roman"/>
                <w:b/>
                <w:lang w:eastAsia="ru-RU"/>
              </w:rPr>
              <w:t>Организационно-техническое сопровождение социально значимых мероприятий по обеспечению открытости органов местного самоуправления, организованных Отделом социальных коммуникаций Администрации Городского округа Подольск в 2016 году.</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OS</w:t>
            </w:r>
            <w:r w:rsidRPr="000C4C5F">
              <w:rPr>
                <w:rFonts w:ascii="Times New Roman" w:hAnsi="Times New Roman"/>
              </w:rPr>
              <w:t xml:space="preserve">т3 = </w:t>
            </w: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w:t>
            </w:r>
            <w:proofErr w:type="spellStart"/>
            <w:r w:rsidRPr="000C4C5F">
              <w:rPr>
                <w:rFonts w:ascii="Times New Roman" w:hAnsi="Times New Roman"/>
              </w:rPr>
              <w:t>х</w:t>
            </w:r>
            <w:proofErr w:type="spellEnd"/>
            <w:r w:rsidRPr="000C4C5F">
              <w:rPr>
                <w:rFonts w:ascii="Times New Roman" w:hAnsi="Times New Roman"/>
              </w:rPr>
              <w:t xml:space="preserve"> </w:t>
            </w:r>
            <w:r w:rsidRPr="000C4C5F">
              <w:rPr>
                <w:rFonts w:ascii="Times New Roman" w:hAnsi="Times New Roman"/>
                <w:lang w:val="en-US"/>
              </w:rPr>
              <w:t>K</w:t>
            </w:r>
            <w:r w:rsidRPr="000C4C5F">
              <w:rPr>
                <w:rFonts w:ascii="Times New Roman" w:hAnsi="Times New Roman"/>
              </w:rPr>
              <w:t>мг</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proofErr w:type="spellStart"/>
            <w:r w:rsidRPr="000C4C5F">
              <w:rPr>
                <w:rFonts w:ascii="Times New Roman" w:hAnsi="Times New Roman"/>
              </w:rPr>
              <w:t>сув</w:t>
            </w:r>
            <w:proofErr w:type="spellEnd"/>
            <w:r w:rsidRPr="000C4C5F">
              <w:rPr>
                <w:rFonts w:ascii="Times New Roman" w:hAnsi="Times New Roman"/>
              </w:rPr>
              <w:t xml:space="preserve"> – стоимость сувенирной продукции на 1 мероприятие – </w:t>
            </w:r>
            <w:r w:rsidR="009D11BB" w:rsidRPr="000C4C5F">
              <w:rPr>
                <w:rFonts w:ascii="Times New Roman" w:hAnsi="Times New Roman"/>
              </w:rPr>
              <w:t>5 560,34</w:t>
            </w:r>
            <w:r w:rsidRPr="000C4C5F">
              <w:rPr>
                <w:rFonts w:ascii="Times New Roman" w:hAnsi="Times New Roman"/>
              </w:rPr>
              <w:t xml:space="preserve"> руб.;</w:t>
            </w:r>
          </w:p>
          <w:p w:rsidR="00F84A65" w:rsidRPr="000C4C5F" w:rsidRDefault="00F84A65" w:rsidP="00F84A65">
            <w:pPr>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мг – количество мероприятий в год – 116.</w:t>
            </w:r>
          </w:p>
        </w:tc>
        <w:tc>
          <w:tcPr>
            <w:tcW w:w="2069" w:type="dxa"/>
          </w:tcPr>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lastRenderedPageBreak/>
              <w:t xml:space="preserve">Всего – </w:t>
            </w:r>
            <w:r w:rsidR="00D15B28" w:rsidRPr="000C4C5F">
              <w:rPr>
                <w:rFonts w:ascii="Times New Roman" w:hAnsi="Times New Roman"/>
              </w:rPr>
              <w:t>2787,51</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2016 – 1272,51</w:t>
            </w:r>
          </w:p>
          <w:p w:rsidR="00F84A65" w:rsidRPr="000C4C5F" w:rsidRDefault="00FB0A05" w:rsidP="00F84A65">
            <w:pPr>
              <w:widowControl w:val="0"/>
              <w:tabs>
                <w:tab w:val="center" w:pos="4677"/>
                <w:tab w:val="right" w:pos="9355"/>
              </w:tabs>
              <w:autoSpaceDE w:val="0"/>
              <w:autoSpaceDN w:val="0"/>
              <w:adjustRightInd w:val="0"/>
              <w:spacing w:after="0" w:line="240" w:lineRule="auto"/>
              <w:rPr>
                <w:rFonts w:ascii="Times New Roman" w:hAnsi="Times New Roman"/>
              </w:rPr>
            </w:pPr>
            <w:r>
              <w:rPr>
                <w:rFonts w:ascii="Times New Roman" w:hAnsi="Times New Roman"/>
              </w:rPr>
              <w:t>2017 – 870</w:t>
            </w:r>
          </w:p>
          <w:p w:rsidR="00F84A65" w:rsidRPr="000C4C5F" w:rsidRDefault="00F84A65" w:rsidP="00FB0A0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2018 – 64</w:t>
            </w:r>
            <w:r w:rsidR="00FB0A05">
              <w:rPr>
                <w:rFonts w:ascii="Times New Roman" w:hAnsi="Times New Roman"/>
              </w:rPr>
              <w:t>5</w:t>
            </w:r>
          </w:p>
        </w:tc>
      </w:tr>
      <w:tr w:rsidR="00F84A65" w:rsidRPr="000C4C5F" w:rsidTr="00F84A65">
        <w:trPr>
          <w:trHeight w:val="1831"/>
        </w:trPr>
        <w:tc>
          <w:tcPr>
            <w:tcW w:w="704" w:type="dxa"/>
          </w:tcPr>
          <w:p w:rsidR="00F84A65" w:rsidRPr="000C4C5F" w:rsidRDefault="00F84A65" w:rsidP="00F84A65">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lastRenderedPageBreak/>
              <w:t>3.1.3</w:t>
            </w:r>
          </w:p>
        </w:tc>
        <w:tc>
          <w:tcPr>
            <w:tcW w:w="4264" w:type="dxa"/>
          </w:tcPr>
          <w:p w:rsidR="00F84A65" w:rsidRPr="000C4C5F" w:rsidRDefault="00F84A65" w:rsidP="00F84A65">
            <w:pPr>
              <w:spacing w:after="0" w:line="240" w:lineRule="auto"/>
              <w:rPr>
                <w:rFonts w:ascii="Times New Roman" w:eastAsia="Times New Roman" w:hAnsi="Times New Roman"/>
                <w:u w:val="single"/>
                <w:lang w:eastAsia="ru-RU"/>
              </w:rPr>
            </w:pPr>
            <w:r w:rsidRPr="000C4C5F">
              <w:rPr>
                <w:rFonts w:ascii="Times New Roman" w:eastAsia="Times New Roman" w:hAnsi="Times New Roman"/>
                <w:u w:val="single"/>
                <w:lang w:eastAsia="ru-RU"/>
              </w:rPr>
              <w:t>Мероприятие</w:t>
            </w:r>
          </w:p>
          <w:p w:rsidR="00F84A65" w:rsidRPr="000C4C5F" w:rsidRDefault="00F84A65" w:rsidP="00F84A65">
            <w:pPr>
              <w:spacing w:after="0" w:line="240" w:lineRule="auto"/>
              <w:rPr>
                <w:rFonts w:ascii="Times New Roman" w:eastAsia="Times New Roman" w:hAnsi="Times New Roman"/>
                <w:lang w:eastAsia="ru-RU"/>
              </w:rPr>
            </w:pPr>
          </w:p>
          <w:p w:rsidR="00F84A65" w:rsidRPr="000C4C5F" w:rsidRDefault="00F84A65" w:rsidP="00F84A65">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Организация системы поддержки за достижения в сфере общественной</w:t>
            </w:r>
          </w:p>
          <w:p w:rsidR="00F84A65" w:rsidRPr="000C4C5F" w:rsidRDefault="00F84A65" w:rsidP="00F84A65">
            <w:pPr>
              <w:spacing w:after="0" w:line="240" w:lineRule="auto"/>
              <w:rPr>
                <w:rFonts w:ascii="Times New Roman" w:eastAsia="Times New Roman" w:hAnsi="Times New Roman"/>
                <w:lang w:eastAsia="ru-RU"/>
              </w:rPr>
            </w:pPr>
            <w:r w:rsidRPr="000C4C5F">
              <w:rPr>
                <w:rFonts w:ascii="Times New Roman" w:eastAsia="Times New Roman" w:hAnsi="Times New Roman"/>
                <w:lang w:eastAsia="ru-RU"/>
              </w:rPr>
              <w:t>деятельности.</w:t>
            </w:r>
          </w:p>
        </w:tc>
        <w:tc>
          <w:tcPr>
            <w:tcW w:w="1469" w:type="dxa"/>
          </w:tcPr>
          <w:p w:rsidR="00F84A65" w:rsidRPr="000C4C5F" w:rsidRDefault="00F84A65" w:rsidP="00F84A65">
            <w:pPr>
              <w:spacing w:after="0" w:line="240" w:lineRule="auto"/>
              <w:rPr>
                <w:rFonts w:ascii="Times New Roman" w:hAnsi="Times New Roman"/>
              </w:rPr>
            </w:pPr>
          </w:p>
        </w:tc>
        <w:tc>
          <w:tcPr>
            <w:tcW w:w="6827" w:type="dxa"/>
          </w:tcPr>
          <w:p w:rsidR="00F84A65" w:rsidRPr="000C4C5F" w:rsidRDefault="00F84A65" w:rsidP="00F84A65">
            <w:pPr>
              <w:spacing w:after="0" w:line="240" w:lineRule="auto"/>
              <w:rPr>
                <w:rFonts w:ascii="Times New Roman" w:eastAsia="Times New Roman" w:hAnsi="Times New Roman"/>
                <w:lang w:eastAsia="ru-RU"/>
              </w:rPr>
            </w:pPr>
            <w:proofErr w:type="spellStart"/>
            <w:r w:rsidRPr="000C4C5F">
              <w:rPr>
                <w:rFonts w:ascii="Times New Roman" w:hAnsi="Times New Roman"/>
              </w:rPr>
              <w:t>ОСп</w:t>
            </w:r>
            <w:proofErr w:type="spellEnd"/>
            <w:r w:rsidRPr="000C4C5F">
              <w:rPr>
                <w:rFonts w:ascii="Times New Roman" w:hAnsi="Times New Roman"/>
              </w:rPr>
              <w:t xml:space="preserve"> = ОСп1 + ОСп2 + ОСп3</w:t>
            </w:r>
          </w:p>
          <w:p w:rsidR="00F84A65" w:rsidRPr="000C4C5F" w:rsidRDefault="00F84A65" w:rsidP="00F84A65">
            <w:pPr>
              <w:spacing w:after="0" w:line="240" w:lineRule="auto"/>
              <w:rPr>
                <w:rFonts w:ascii="Times New Roman" w:eastAsia="Times New Roman" w:hAnsi="Times New Roman"/>
                <w:lang w:eastAsia="ru-RU"/>
              </w:rPr>
            </w:pPr>
          </w:p>
          <w:p w:rsidR="00F84A65" w:rsidRPr="000C4C5F" w:rsidRDefault="00F84A65" w:rsidP="00F84A65">
            <w:pPr>
              <w:spacing w:after="0" w:line="240" w:lineRule="auto"/>
              <w:rPr>
                <w:rFonts w:ascii="Times New Roman" w:eastAsia="Times New Roman" w:hAnsi="Times New Roman"/>
                <w:b/>
                <w:lang w:eastAsia="ru-RU"/>
              </w:rPr>
            </w:pPr>
            <w:r w:rsidRPr="000C4C5F">
              <w:rPr>
                <w:rFonts w:ascii="Times New Roman" w:eastAsia="Times New Roman" w:hAnsi="Times New Roman"/>
                <w:b/>
                <w:lang w:eastAsia="ru-RU"/>
              </w:rPr>
              <w:t>Организация системы поддержки за достижения в сфере общественной деятельности в 2016 году.</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ОСп1 = </w:t>
            </w:r>
            <w:r w:rsidRPr="000C4C5F">
              <w:rPr>
                <w:rFonts w:ascii="Times New Roman" w:hAnsi="Times New Roman"/>
                <w:lang w:val="en-US"/>
              </w:rPr>
              <w:t>S</w:t>
            </w:r>
            <w:r w:rsidRPr="000C4C5F">
              <w:rPr>
                <w:rFonts w:ascii="Times New Roman" w:hAnsi="Times New Roman"/>
              </w:rPr>
              <w:t xml:space="preserve">р х </w:t>
            </w:r>
            <w:r w:rsidRPr="000C4C5F">
              <w:rPr>
                <w:rFonts w:ascii="Times New Roman" w:hAnsi="Times New Roman"/>
                <w:lang w:val="en-US"/>
              </w:rPr>
              <w:t>K</w:t>
            </w:r>
            <w:r w:rsidRPr="000C4C5F">
              <w:rPr>
                <w:rFonts w:ascii="Times New Roman" w:hAnsi="Times New Roman"/>
              </w:rPr>
              <w:t xml:space="preserve">р + </w:t>
            </w:r>
            <w:r w:rsidRPr="000C4C5F">
              <w:rPr>
                <w:rFonts w:ascii="Times New Roman" w:hAnsi="Times New Roman"/>
                <w:lang w:val="en-US"/>
              </w:rPr>
              <w:t>S</w:t>
            </w:r>
            <w:r w:rsidRPr="000C4C5F">
              <w:rPr>
                <w:rFonts w:ascii="Times New Roman" w:hAnsi="Times New Roman"/>
              </w:rPr>
              <w:t xml:space="preserve">с х </w:t>
            </w:r>
            <w:r w:rsidRPr="000C4C5F">
              <w:rPr>
                <w:rFonts w:ascii="Times New Roman" w:hAnsi="Times New Roman"/>
                <w:lang w:val="en-US"/>
              </w:rPr>
              <w:t>K</w:t>
            </w:r>
            <w:r w:rsidRPr="000C4C5F">
              <w:rPr>
                <w:rFonts w:ascii="Times New Roman" w:hAnsi="Times New Roman"/>
              </w:rPr>
              <w:t xml:space="preserve">с + </w:t>
            </w:r>
            <w:r w:rsidRPr="000C4C5F">
              <w:rPr>
                <w:rFonts w:ascii="Times New Roman" w:hAnsi="Times New Roman"/>
                <w:lang w:val="en-US"/>
              </w:rPr>
              <w:t>S</w:t>
            </w:r>
            <w:r w:rsidRPr="000C4C5F">
              <w:rPr>
                <w:rFonts w:ascii="Times New Roman" w:hAnsi="Times New Roman"/>
              </w:rPr>
              <w:t xml:space="preserve">ц х </w:t>
            </w:r>
            <w:r w:rsidRPr="000C4C5F">
              <w:rPr>
                <w:rFonts w:ascii="Times New Roman" w:hAnsi="Times New Roman"/>
                <w:lang w:val="en-US"/>
              </w:rPr>
              <w:t>K</w:t>
            </w:r>
            <w:r w:rsidRPr="000C4C5F">
              <w:rPr>
                <w:rFonts w:ascii="Times New Roman" w:hAnsi="Times New Roman"/>
              </w:rPr>
              <w:t>ц</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р – стоимость 1 рамки – 200 руб.;</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р – количество рамок в год – 800 шт.;</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с – стоимость сертификата – 100 руб.;</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с – количество сертификатов – 800 шт.;</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ц – стоимость 1 букета цветов – 700 руб.;</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ц – количество букетов цветов – 800 шт.</w:t>
            </w:r>
          </w:p>
          <w:p w:rsidR="00F84A65" w:rsidRPr="000C4C5F" w:rsidRDefault="00F84A65" w:rsidP="00F84A65">
            <w:pPr>
              <w:spacing w:after="0" w:line="240" w:lineRule="auto"/>
              <w:rPr>
                <w:rFonts w:ascii="Times New Roman" w:eastAsia="Times New Roman" w:hAnsi="Times New Roman"/>
                <w:lang w:eastAsia="ru-RU"/>
              </w:rPr>
            </w:pPr>
          </w:p>
          <w:p w:rsidR="00F84A65" w:rsidRPr="000C4C5F" w:rsidRDefault="00F84A65" w:rsidP="00F84A65">
            <w:pPr>
              <w:spacing w:after="0" w:line="240" w:lineRule="auto"/>
              <w:rPr>
                <w:rFonts w:ascii="Times New Roman" w:eastAsia="Times New Roman" w:hAnsi="Times New Roman"/>
                <w:b/>
                <w:lang w:eastAsia="ru-RU"/>
              </w:rPr>
            </w:pPr>
            <w:r w:rsidRPr="000C4C5F">
              <w:rPr>
                <w:rFonts w:ascii="Times New Roman" w:eastAsia="Times New Roman" w:hAnsi="Times New Roman"/>
                <w:b/>
                <w:lang w:eastAsia="ru-RU"/>
              </w:rPr>
              <w:t>Организация системы поддержки за достижения в сфере общественной деятельности в 2017 году.</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ОСп2 = </w:t>
            </w:r>
            <w:r w:rsidRPr="000C4C5F">
              <w:rPr>
                <w:rFonts w:ascii="Times New Roman" w:hAnsi="Times New Roman"/>
                <w:lang w:val="en-US"/>
              </w:rPr>
              <w:t>S</w:t>
            </w:r>
            <w:r w:rsidRPr="000C4C5F">
              <w:rPr>
                <w:rFonts w:ascii="Times New Roman" w:hAnsi="Times New Roman"/>
              </w:rPr>
              <w:t xml:space="preserve">р х </w:t>
            </w:r>
            <w:r w:rsidRPr="000C4C5F">
              <w:rPr>
                <w:rFonts w:ascii="Times New Roman" w:hAnsi="Times New Roman"/>
                <w:lang w:val="en-US"/>
              </w:rPr>
              <w:t>K</w:t>
            </w:r>
            <w:r w:rsidRPr="000C4C5F">
              <w:rPr>
                <w:rFonts w:ascii="Times New Roman" w:hAnsi="Times New Roman"/>
              </w:rPr>
              <w:t xml:space="preserve">р + </w:t>
            </w:r>
            <w:r w:rsidRPr="000C4C5F">
              <w:rPr>
                <w:rFonts w:ascii="Times New Roman" w:hAnsi="Times New Roman"/>
                <w:lang w:val="en-US"/>
              </w:rPr>
              <w:t>S</w:t>
            </w:r>
            <w:r w:rsidRPr="000C4C5F">
              <w:rPr>
                <w:rFonts w:ascii="Times New Roman" w:hAnsi="Times New Roman"/>
              </w:rPr>
              <w:t xml:space="preserve">с х </w:t>
            </w:r>
            <w:r w:rsidRPr="000C4C5F">
              <w:rPr>
                <w:rFonts w:ascii="Times New Roman" w:hAnsi="Times New Roman"/>
                <w:lang w:val="en-US"/>
              </w:rPr>
              <w:t>K</w:t>
            </w:r>
            <w:r w:rsidRPr="000C4C5F">
              <w:rPr>
                <w:rFonts w:ascii="Times New Roman" w:hAnsi="Times New Roman"/>
              </w:rPr>
              <w:t xml:space="preserve">с + </w:t>
            </w:r>
            <w:r w:rsidRPr="000C4C5F">
              <w:rPr>
                <w:rFonts w:ascii="Times New Roman" w:hAnsi="Times New Roman"/>
                <w:lang w:val="en-US"/>
              </w:rPr>
              <w:t>S</w:t>
            </w:r>
            <w:r w:rsidRPr="000C4C5F">
              <w:rPr>
                <w:rFonts w:ascii="Times New Roman" w:hAnsi="Times New Roman"/>
              </w:rPr>
              <w:t xml:space="preserve">ц х </w:t>
            </w:r>
            <w:r w:rsidRPr="000C4C5F">
              <w:rPr>
                <w:rFonts w:ascii="Times New Roman" w:hAnsi="Times New Roman"/>
                <w:lang w:val="en-US"/>
              </w:rPr>
              <w:t>K</w:t>
            </w:r>
            <w:r w:rsidRPr="000C4C5F">
              <w:rPr>
                <w:rFonts w:ascii="Times New Roman" w:hAnsi="Times New Roman"/>
              </w:rPr>
              <w:t>ц</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р – стоимость 1 рамки – 200 руб.;</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р – количество рамок в год – 800 шт.;</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с – стоимость сертификата – 100 руб.;</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с – количество сертификатов – 800 шт.;</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ц – стоимость 1 букета цветов – 700 руб.;</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ц – количество букетов цветов – 800 шт.</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p>
          <w:p w:rsidR="00F84A65" w:rsidRPr="000C4C5F" w:rsidRDefault="00F84A65" w:rsidP="00F84A65">
            <w:pPr>
              <w:spacing w:after="0" w:line="240" w:lineRule="auto"/>
              <w:rPr>
                <w:rFonts w:ascii="Times New Roman" w:eastAsia="Times New Roman" w:hAnsi="Times New Roman"/>
                <w:b/>
                <w:lang w:eastAsia="ru-RU"/>
              </w:rPr>
            </w:pPr>
            <w:r w:rsidRPr="000C4C5F">
              <w:rPr>
                <w:rFonts w:ascii="Times New Roman" w:eastAsia="Times New Roman" w:hAnsi="Times New Roman"/>
                <w:b/>
                <w:lang w:eastAsia="ru-RU"/>
              </w:rPr>
              <w:t>Организация системы поддержки за достижения в сфере общественной деятельности в 2018 году.</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ОСп3 = </w:t>
            </w:r>
            <w:r w:rsidRPr="000C4C5F">
              <w:rPr>
                <w:rFonts w:ascii="Times New Roman" w:hAnsi="Times New Roman"/>
                <w:lang w:val="en-US"/>
              </w:rPr>
              <w:t>S</w:t>
            </w:r>
            <w:r w:rsidRPr="000C4C5F">
              <w:rPr>
                <w:rFonts w:ascii="Times New Roman" w:hAnsi="Times New Roman"/>
              </w:rPr>
              <w:t xml:space="preserve">р х </w:t>
            </w:r>
            <w:r w:rsidRPr="000C4C5F">
              <w:rPr>
                <w:rFonts w:ascii="Times New Roman" w:hAnsi="Times New Roman"/>
                <w:lang w:val="en-US"/>
              </w:rPr>
              <w:t>K</w:t>
            </w:r>
            <w:r w:rsidRPr="000C4C5F">
              <w:rPr>
                <w:rFonts w:ascii="Times New Roman" w:hAnsi="Times New Roman"/>
              </w:rPr>
              <w:t xml:space="preserve">р + </w:t>
            </w:r>
            <w:r w:rsidRPr="000C4C5F">
              <w:rPr>
                <w:rFonts w:ascii="Times New Roman" w:hAnsi="Times New Roman"/>
                <w:lang w:val="en-US"/>
              </w:rPr>
              <w:t>S</w:t>
            </w:r>
            <w:r w:rsidRPr="000C4C5F">
              <w:rPr>
                <w:rFonts w:ascii="Times New Roman" w:hAnsi="Times New Roman"/>
              </w:rPr>
              <w:t xml:space="preserve">с х </w:t>
            </w:r>
            <w:r w:rsidRPr="000C4C5F">
              <w:rPr>
                <w:rFonts w:ascii="Times New Roman" w:hAnsi="Times New Roman"/>
                <w:lang w:val="en-US"/>
              </w:rPr>
              <w:t>K</w:t>
            </w:r>
            <w:r w:rsidRPr="000C4C5F">
              <w:rPr>
                <w:rFonts w:ascii="Times New Roman" w:hAnsi="Times New Roman"/>
              </w:rPr>
              <w:t xml:space="preserve">с + </w:t>
            </w:r>
            <w:r w:rsidRPr="000C4C5F">
              <w:rPr>
                <w:rFonts w:ascii="Times New Roman" w:hAnsi="Times New Roman"/>
                <w:lang w:val="en-US"/>
              </w:rPr>
              <w:t>S</w:t>
            </w:r>
            <w:r w:rsidRPr="000C4C5F">
              <w:rPr>
                <w:rFonts w:ascii="Times New Roman" w:hAnsi="Times New Roman"/>
              </w:rPr>
              <w:t xml:space="preserve">ц х </w:t>
            </w:r>
            <w:r w:rsidRPr="000C4C5F">
              <w:rPr>
                <w:rFonts w:ascii="Times New Roman" w:hAnsi="Times New Roman"/>
                <w:lang w:val="en-US"/>
              </w:rPr>
              <w:t>K</w:t>
            </w:r>
            <w:r w:rsidRPr="000C4C5F">
              <w:rPr>
                <w:rFonts w:ascii="Times New Roman" w:hAnsi="Times New Roman"/>
              </w:rPr>
              <w:t>ц</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р – стоимость 1 рамки – 200 руб.;</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р – количество рамок в год – 800 шт.;</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с – стоимость сертификата – 100 руб.;</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с – количество сертификатов – 800 шт.;</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lang w:val="en-US"/>
              </w:rPr>
              <w:t>S</w:t>
            </w:r>
            <w:r w:rsidRPr="000C4C5F">
              <w:rPr>
                <w:rFonts w:ascii="Times New Roman" w:hAnsi="Times New Roman"/>
              </w:rPr>
              <w:t>ц – стоимость 1 букета цветов – 700 руб.;</w:t>
            </w:r>
          </w:p>
          <w:p w:rsidR="00F84A65" w:rsidRPr="000C4C5F" w:rsidRDefault="00F84A65" w:rsidP="00F84A65">
            <w:pPr>
              <w:spacing w:after="0" w:line="240" w:lineRule="auto"/>
              <w:rPr>
                <w:rFonts w:ascii="Times New Roman" w:hAnsi="Times New Roman"/>
              </w:rPr>
            </w:pPr>
            <w:r w:rsidRPr="000C4C5F">
              <w:rPr>
                <w:rFonts w:ascii="Times New Roman" w:hAnsi="Times New Roman"/>
                <w:lang w:val="en-US"/>
              </w:rPr>
              <w:t>K</w:t>
            </w:r>
            <w:r w:rsidRPr="000C4C5F">
              <w:rPr>
                <w:rFonts w:ascii="Times New Roman" w:hAnsi="Times New Roman"/>
              </w:rPr>
              <w:t>ц – количество букетов цветов – 800 шт.</w:t>
            </w:r>
          </w:p>
          <w:p w:rsidR="00F84A65" w:rsidRPr="000C4C5F" w:rsidRDefault="00F84A65" w:rsidP="00F84A65">
            <w:pPr>
              <w:spacing w:after="0" w:line="240" w:lineRule="auto"/>
              <w:rPr>
                <w:rFonts w:ascii="Times New Roman" w:hAnsi="Times New Roman"/>
              </w:rPr>
            </w:pPr>
          </w:p>
          <w:p w:rsidR="00F84A65" w:rsidRPr="000C4C5F" w:rsidRDefault="00F84A65" w:rsidP="00F84A65">
            <w:pPr>
              <w:spacing w:after="0" w:line="240" w:lineRule="auto"/>
              <w:rPr>
                <w:rFonts w:ascii="Times New Roman" w:hAnsi="Times New Roman"/>
              </w:rPr>
            </w:pPr>
            <w:r w:rsidRPr="000C4C5F">
              <w:rPr>
                <w:rFonts w:ascii="Times New Roman" w:hAnsi="Times New Roman"/>
              </w:rPr>
              <w:t>Стоимость сформирована из рыночной цены.</w:t>
            </w:r>
          </w:p>
        </w:tc>
        <w:tc>
          <w:tcPr>
            <w:tcW w:w="2069" w:type="dxa"/>
          </w:tcPr>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lastRenderedPageBreak/>
              <w:t>Всего – 2400</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2016 – 800</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2017 – 800</w:t>
            </w:r>
          </w:p>
          <w:p w:rsidR="00F84A65" w:rsidRPr="000C4C5F" w:rsidRDefault="00F84A65" w:rsidP="00F84A65">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2018 – 800</w:t>
            </w:r>
          </w:p>
        </w:tc>
      </w:tr>
    </w:tbl>
    <w:p w:rsidR="00DC402A" w:rsidRPr="000C4C5F" w:rsidRDefault="00DC402A">
      <w:pPr>
        <w:spacing w:after="0" w:line="240" w:lineRule="auto"/>
        <w:rPr>
          <w:rFonts w:ascii="Times New Roman" w:hAnsi="Times New Roman"/>
        </w:rPr>
      </w:pPr>
    </w:p>
    <w:p w:rsidR="00DC402A" w:rsidRPr="000C4C5F" w:rsidRDefault="00DC402A">
      <w:pPr>
        <w:spacing w:after="0" w:line="240" w:lineRule="auto"/>
        <w:rPr>
          <w:rFonts w:ascii="Times New Roman" w:hAnsi="Times New Roman"/>
        </w:rPr>
      </w:pPr>
    </w:p>
    <w:p w:rsidR="00DC402A" w:rsidRPr="000C4C5F" w:rsidRDefault="00DC402A">
      <w:pPr>
        <w:spacing w:after="0" w:line="240" w:lineRule="auto"/>
        <w:rPr>
          <w:rFonts w:ascii="Times New Roman" w:hAnsi="Times New Roman"/>
        </w:rPr>
      </w:pPr>
    </w:p>
    <w:p w:rsidR="00764A19" w:rsidRPr="000C4C5F" w:rsidRDefault="00764A19">
      <w:pPr>
        <w:spacing w:after="0" w:line="240" w:lineRule="auto"/>
        <w:rPr>
          <w:rFonts w:ascii="Times New Roman" w:hAnsi="Times New Roman"/>
        </w:rPr>
      </w:pPr>
      <w:r w:rsidRPr="000C4C5F">
        <w:rPr>
          <w:rFonts w:ascii="Times New Roman" w:hAnsi="Times New Roman"/>
        </w:rPr>
        <w:br w:type="page"/>
      </w:r>
    </w:p>
    <w:p w:rsidR="00D7357B" w:rsidRPr="000C4C5F" w:rsidRDefault="00D7357B" w:rsidP="009F7B49">
      <w:pPr>
        <w:widowControl w:val="0"/>
        <w:autoSpaceDE w:val="0"/>
        <w:autoSpaceDN w:val="0"/>
        <w:adjustRightInd w:val="0"/>
        <w:spacing w:after="0" w:line="240" w:lineRule="auto"/>
        <w:jc w:val="center"/>
        <w:rPr>
          <w:rFonts w:ascii="Times New Roman" w:hAnsi="Times New Roman"/>
          <w:b/>
          <w:sz w:val="24"/>
          <w:szCs w:val="24"/>
        </w:rPr>
      </w:pPr>
      <w:r w:rsidRPr="000C4C5F">
        <w:rPr>
          <w:rFonts w:ascii="Times New Roman" w:hAnsi="Times New Roman"/>
          <w:b/>
          <w:sz w:val="24"/>
          <w:szCs w:val="24"/>
        </w:rPr>
        <w:lastRenderedPageBreak/>
        <w:t>Методика расчета показателей эффективности реализации программы</w:t>
      </w:r>
    </w:p>
    <w:p w:rsidR="00D7357B" w:rsidRPr="000C4C5F" w:rsidRDefault="003749C6" w:rsidP="009F7B49">
      <w:pPr>
        <w:spacing w:after="0" w:line="240" w:lineRule="auto"/>
        <w:jc w:val="center"/>
        <w:rPr>
          <w:rFonts w:ascii="Times New Roman" w:eastAsia="Times New Roman" w:hAnsi="Times New Roman"/>
          <w:b/>
          <w:sz w:val="24"/>
          <w:szCs w:val="24"/>
          <w:lang w:eastAsia="ru-RU"/>
        </w:rPr>
      </w:pPr>
      <w:r w:rsidRPr="000C4C5F">
        <w:rPr>
          <w:rFonts w:ascii="Times New Roman" w:hAnsi="Times New Roman"/>
          <w:b/>
          <w:sz w:val="24"/>
          <w:szCs w:val="24"/>
        </w:rPr>
        <w:t>«</w:t>
      </w:r>
      <w:r w:rsidRPr="000C4C5F">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D7357B" w:rsidRPr="000C4C5F" w:rsidRDefault="00D7357B" w:rsidP="009F7B49">
      <w:pPr>
        <w:spacing w:after="0" w:line="240" w:lineRule="auto"/>
        <w:jc w:val="center"/>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4"/>
        <w:gridCol w:w="4631"/>
        <w:gridCol w:w="9285"/>
      </w:tblGrid>
      <w:tr w:rsidR="00A86792" w:rsidRPr="000C4C5F" w:rsidTr="00711ED4">
        <w:tc>
          <w:tcPr>
            <w:tcW w:w="644" w:type="dxa"/>
            <w:shd w:val="clear" w:color="auto" w:fill="auto"/>
          </w:tcPr>
          <w:p w:rsidR="00D7357B" w:rsidRPr="000C4C5F" w:rsidRDefault="00D7357B" w:rsidP="009F7B49">
            <w:pPr>
              <w:spacing w:after="0" w:line="240" w:lineRule="auto"/>
              <w:jc w:val="center"/>
              <w:rPr>
                <w:rFonts w:ascii="Times New Roman" w:eastAsia="Times New Roman" w:hAnsi="Times New Roman"/>
              </w:rPr>
            </w:pPr>
            <w:r w:rsidRPr="000C4C5F">
              <w:rPr>
                <w:rFonts w:ascii="Times New Roman" w:eastAsia="Times New Roman" w:hAnsi="Times New Roman"/>
              </w:rPr>
              <w:t>№</w:t>
            </w:r>
          </w:p>
          <w:p w:rsidR="00D7357B" w:rsidRPr="000C4C5F" w:rsidRDefault="00D7357B" w:rsidP="009F7B49">
            <w:pPr>
              <w:spacing w:after="0" w:line="240" w:lineRule="auto"/>
              <w:jc w:val="center"/>
              <w:rPr>
                <w:rFonts w:ascii="Times New Roman" w:eastAsia="Times New Roman" w:hAnsi="Times New Roman"/>
              </w:rPr>
            </w:pPr>
            <w:r w:rsidRPr="000C4C5F">
              <w:rPr>
                <w:rFonts w:ascii="Times New Roman" w:eastAsia="Times New Roman" w:hAnsi="Times New Roman"/>
              </w:rPr>
              <w:t>п/п</w:t>
            </w:r>
          </w:p>
        </w:tc>
        <w:tc>
          <w:tcPr>
            <w:tcW w:w="4631" w:type="dxa"/>
            <w:shd w:val="clear" w:color="auto" w:fill="auto"/>
          </w:tcPr>
          <w:p w:rsidR="00D7357B" w:rsidRPr="000C4C5F" w:rsidRDefault="00D7357B" w:rsidP="009F7B49">
            <w:pPr>
              <w:spacing w:after="0" w:line="240" w:lineRule="auto"/>
              <w:jc w:val="center"/>
              <w:rPr>
                <w:rFonts w:ascii="Times New Roman" w:eastAsia="Times New Roman" w:hAnsi="Times New Roman"/>
              </w:rPr>
            </w:pPr>
            <w:r w:rsidRPr="000C4C5F">
              <w:rPr>
                <w:rFonts w:ascii="Times New Roman" w:eastAsia="Times New Roman" w:hAnsi="Times New Roman"/>
              </w:rPr>
              <w:t>Наименование показателя эффективности реализации программы</w:t>
            </w:r>
          </w:p>
        </w:tc>
        <w:tc>
          <w:tcPr>
            <w:tcW w:w="9285" w:type="dxa"/>
            <w:shd w:val="clear" w:color="auto" w:fill="auto"/>
          </w:tcPr>
          <w:p w:rsidR="00D7357B" w:rsidRPr="000C4C5F" w:rsidRDefault="00D7357B" w:rsidP="009F7B49">
            <w:pPr>
              <w:spacing w:after="0" w:line="240" w:lineRule="auto"/>
              <w:jc w:val="center"/>
              <w:rPr>
                <w:rFonts w:ascii="Times New Roman" w:eastAsia="Times New Roman" w:hAnsi="Times New Roman"/>
              </w:rPr>
            </w:pPr>
            <w:r w:rsidRPr="000C4C5F">
              <w:rPr>
                <w:rFonts w:ascii="Times New Roman" w:eastAsia="Times New Roman" w:hAnsi="Times New Roman"/>
              </w:rPr>
              <w:t>Методика расчета показателя эффективности реализации программы</w:t>
            </w:r>
          </w:p>
        </w:tc>
      </w:tr>
      <w:tr w:rsidR="00A86792" w:rsidRPr="000C4C5F" w:rsidTr="00711ED4">
        <w:tc>
          <w:tcPr>
            <w:tcW w:w="14560" w:type="dxa"/>
            <w:gridSpan w:val="3"/>
            <w:shd w:val="clear" w:color="auto" w:fill="auto"/>
          </w:tcPr>
          <w:p w:rsidR="00D7357B" w:rsidRPr="000C4C5F" w:rsidRDefault="00D7357B" w:rsidP="009F7B49">
            <w:pPr>
              <w:spacing w:after="0" w:line="240" w:lineRule="auto"/>
              <w:jc w:val="center"/>
              <w:rPr>
                <w:rFonts w:ascii="Times New Roman" w:eastAsia="Times New Roman" w:hAnsi="Times New Roman"/>
                <w:b/>
              </w:rPr>
            </w:pPr>
            <w:r w:rsidRPr="000C4C5F">
              <w:rPr>
                <w:rFonts w:ascii="Times New Roman" w:eastAsia="Times New Roman" w:hAnsi="Times New Roman"/>
                <w:b/>
                <w:sz w:val="24"/>
                <w:szCs w:val="24"/>
                <w:lang w:eastAsia="ru-RU"/>
              </w:rPr>
              <w:t>«</w:t>
            </w:r>
            <w:r w:rsidR="00AE439D" w:rsidRPr="000C4C5F">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r w:rsidRPr="000C4C5F">
              <w:rPr>
                <w:rFonts w:ascii="Times New Roman" w:eastAsia="Times New Roman" w:hAnsi="Times New Roman"/>
                <w:b/>
                <w:sz w:val="24"/>
                <w:szCs w:val="24"/>
                <w:lang w:eastAsia="ru-RU"/>
              </w:rPr>
              <w:t>»</w:t>
            </w:r>
          </w:p>
        </w:tc>
      </w:tr>
      <w:tr w:rsidR="00A86792" w:rsidRPr="000C4C5F" w:rsidTr="00711ED4">
        <w:tc>
          <w:tcPr>
            <w:tcW w:w="644" w:type="dxa"/>
            <w:shd w:val="clear" w:color="auto" w:fill="auto"/>
          </w:tcPr>
          <w:p w:rsidR="00711ED4" w:rsidRPr="000C4C5F" w:rsidRDefault="00711ED4" w:rsidP="00711ED4">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711ED4" w:rsidRPr="000C4C5F" w:rsidRDefault="00711ED4" w:rsidP="00711ED4">
            <w:pPr>
              <w:pStyle w:val="ConsPlusCell"/>
              <w:tabs>
                <w:tab w:val="center" w:pos="4677"/>
                <w:tab w:val="right" w:pos="9355"/>
              </w:tabs>
              <w:rPr>
                <w:rFonts w:ascii="Times New Roman" w:hAnsi="Times New Roman" w:cs="Times New Roman"/>
              </w:rPr>
            </w:pPr>
            <w:r w:rsidRPr="000C4C5F">
              <w:rPr>
                <w:rFonts w:ascii="Times New Roman" w:hAnsi="Times New Roman" w:cs="Times New Roman"/>
              </w:rPr>
              <w:t>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«Городской округ Подольск Московской области»</w:t>
            </w:r>
          </w:p>
        </w:tc>
        <w:tc>
          <w:tcPr>
            <w:tcW w:w="9285" w:type="dxa"/>
            <w:shd w:val="clear" w:color="auto" w:fill="auto"/>
          </w:tcPr>
          <w:p w:rsidR="00711ED4" w:rsidRPr="000C4C5F" w:rsidRDefault="00711ED4" w:rsidP="00711ED4">
            <w:pPr>
              <w:spacing w:after="0" w:line="240" w:lineRule="auto"/>
              <w:rPr>
                <w:rFonts w:ascii="Times New Roman" w:hAnsi="Times New Roman"/>
              </w:rPr>
            </w:pPr>
            <w:r w:rsidRPr="000C4C5F">
              <w:rPr>
                <w:rFonts w:ascii="Times New Roman" w:eastAsia="Times New Roman" w:hAnsi="Times New Roman"/>
              </w:rPr>
              <w:t xml:space="preserve">Фактическое проведение тематических информационных компаний в год. Единица измерений – </w:t>
            </w:r>
            <w:r w:rsidRPr="000C4C5F">
              <w:rPr>
                <w:rFonts w:ascii="Times New Roman" w:hAnsi="Times New Roman"/>
              </w:rPr>
              <w:t>компаний в год. Базовые значения – 2</w:t>
            </w:r>
            <w:r w:rsidR="00026676">
              <w:rPr>
                <w:rFonts w:ascii="Times New Roman" w:hAnsi="Times New Roman"/>
              </w:rPr>
              <w:t>2</w:t>
            </w:r>
            <w:r w:rsidRPr="000C4C5F">
              <w:rPr>
                <w:rFonts w:ascii="Times New Roman" w:hAnsi="Times New Roman"/>
              </w:rPr>
              <w:t xml:space="preserve"> компаний в год.</w:t>
            </w:r>
          </w:p>
          <w:p w:rsidR="00711ED4" w:rsidRPr="000C4C5F" w:rsidRDefault="00711ED4" w:rsidP="00711ED4">
            <w:pPr>
              <w:spacing w:after="0" w:line="240" w:lineRule="auto"/>
              <w:rPr>
                <w:rFonts w:ascii="Times New Roman" w:eastAsia="Times New Roman" w:hAnsi="Times New Roman"/>
                <w:b/>
              </w:rPr>
            </w:pPr>
            <w:r w:rsidRPr="000C4C5F">
              <w:rPr>
                <w:rFonts w:ascii="Times New Roman" w:eastAsia="Times New Roman" w:hAnsi="Times New Roman"/>
                <w:lang w:eastAsia="ru-RU"/>
              </w:rPr>
              <w:t>Показатель формируются из перечня и количества информационных кампаний, фактически проведенных отделом рекламы Управления информационных технологий и рекламы.</w:t>
            </w:r>
          </w:p>
        </w:tc>
      </w:tr>
      <w:tr w:rsidR="00A86792" w:rsidRPr="000C4C5F" w:rsidTr="00711ED4">
        <w:tc>
          <w:tcPr>
            <w:tcW w:w="644" w:type="dxa"/>
            <w:shd w:val="clear" w:color="auto" w:fill="auto"/>
          </w:tcPr>
          <w:p w:rsidR="00711ED4" w:rsidRPr="000C4C5F" w:rsidRDefault="00711ED4" w:rsidP="00711ED4">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711ED4" w:rsidRPr="000C4C5F" w:rsidRDefault="00711ED4" w:rsidP="00711ED4">
            <w:pPr>
              <w:pStyle w:val="ConsPlusCell"/>
              <w:tabs>
                <w:tab w:val="center" w:pos="4677"/>
                <w:tab w:val="right" w:pos="9355"/>
              </w:tabs>
              <w:rPr>
                <w:rFonts w:ascii="Times New Roman" w:hAnsi="Times New Roman" w:cs="Times New Roman"/>
              </w:rPr>
            </w:pPr>
            <w:r w:rsidRPr="000C4C5F">
              <w:rPr>
                <w:rFonts w:ascii="Times New Roman" w:hAnsi="Times New Roman" w:cs="Times New Roman"/>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9285" w:type="dxa"/>
            <w:shd w:val="clear" w:color="auto" w:fill="auto"/>
          </w:tcPr>
          <w:p w:rsidR="00711ED4" w:rsidRPr="000C4C5F" w:rsidRDefault="00711ED4" w:rsidP="00711ED4">
            <w:pPr>
              <w:spacing w:after="0" w:line="240" w:lineRule="auto"/>
              <w:rPr>
                <w:rFonts w:ascii="Times New Roman" w:hAnsi="Times New Roman"/>
              </w:rPr>
            </w:pPr>
            <w:r w:rsidRPr="000C4C5F">
              <w:rPr>
                <w:rFonts w:ascii="Times New Roman" w:hAnsi="Times New Roman"/>
              </w:rPr>
              <w:t>Показатель формируется из актуальности схемы размещения рекламных конструкций, 100 % соответствие схеме ежегодно.</w:t>
            </w:r>
          </w:p>
          <w:p w:rsidR="00545F33" w:rsidRPr="000C4C5F" w:rsidRDefault="00545F33" w:rsidP="00711ED4">
            <w:pPr>
              <w:spacing w:after="0" w:line="240" w:lineRule="auto"/>
              <w:rPr>
                <w:rFonts w:ascii="Times New Roman" w:hAnsi="Times New Roman"/>
              </w:rPr>
            </w:pPr>
            <w:r w:rsidRPr="000C4C5F">
              <w:rPr>
                <w:rFonts w:ascii="Times New Roman" w:hAnsi="Times New Roman"/>
                <w:lang w:val="en-US"/>
              </w:rPr>
              <w:t>A</w:t>
            </w:r>
            <w:r w:rsidRPr="000C4C5F">
              <w:rPr>
                <w:rFonts w:ascii="Times New Roman" w:hAnsi="Times New Roman"/>
              </w:rPr>
              <w:t xml:space="preserve"> = </w:t>
            </w:r>
            <w:r w:rsidRPr="000C4C5F">
              <w:rPr>
                <w:rFonts w:ascii="Times New Roman" w:hAnsi="Times New Roman"/>
                <w:lang w:val="en-US"/>
              </w:rPr>
              <w:t>B</w:t>
            </w:r>
            <w:r w:rsidRPr="000C4C5F">
              <w:rPr>
                <w:rFonts w:ascii="Times New Roman" w:hAnsi="Times New Roman"/>
              </w:rPr>
              <w:t>/</w:t>
            </w:r>
            <w:r w:rsidRPr="000C4C5F">
              <w:rPr>
                <w:rFonts w:ascii="Times New Roman" w:hAnsi="Times New Roman"/>
                <w:lang w:val="en-US"/>
              </w:rPr>
              <w:t>C</w:t>
            </w:r>
            <w:r w:rsidRPr="000C4C5F">
              <w:rPr>
                <w:rFonts w:ascii="Times New Roman" w:hAnsi="Times New Roman"/>
              </w:rPr>
              <w:t>х 100 %, где</w:t>
            </w:r>
            <w:r w:rsidR="000108C3" w:rsidRPr="000C4C5F">
              <w:rPr>
                <w:rFonts w:ascii="Times New Roman" w:hAnsi="Times New Roman"/>
              </w:rPr>
              <w:t>:</w:t>
            </w:r>
          </w:p>
          <w:p w:rsidR="00545F33" w:rsidRPr="000C4C5F" w:rsidRDefault="00545F33" w:rsidP="00711ED4">
            <w:pPr>
              <w:spacing w:after="0" w:line="240" w:lineRule="auto"/>
              <w:rPr>
                <w:rFonts w:ascii="Times New Roman" w:hAnsi="Times New Roman"/>
              </w:rPr>
            </w:pPr>
            <w:r w:rsidRPr="000C4C5F">
              <w:rPr>
                <w:rFonts w:ascii="Times New Roman" w:hAnsi="Times New Roman"/>
                <w:lang w:val="en-US"/>
              </w:rPr>
              <w:t>A</w:t>
            </w:r>
            <w:r w:rsidRPr="000C4C5F">
              <w:rPr>
                <w:rFonts w:ascii="Times New Roman" w:hAnsi="Times New Roman"/>
              </w:rPr>
              <w:t xml:space="preserve"> – доля незаконных рекламных конструкций;</w:t>
            </w:r>
          </w:p>
          <w:p w:rsidR="00545F33" w:rsidRPr="000C4C5F" w:rsidRDefault="00545F33" w:rsidP="00711ED4">
            <w:pPr>
              <w:spacing w:after="0" w:line="240" w:lineRule="auto"/>
              <w:rPr>
                <w:rFonts w:ascii="Times New Roman" w:hAnsi="Times New Roman"/>
              </w:rPr>
            </w:pPr>
            <w:r w:rsidRPr="000C4C5F">
              <w:rPr>
                <w:rFonts w:ascii="Times New Roman" w:hAnsi="Times New Roman"/>
                <w:lang w:val="en-US"/>
              </w:rPr>
              <w:t>B</w:t>
            </w:r>
            <w:r w:rsidRPr="000C4C5F">
              <w:rPr>
                <w:rFonts w:ascii="Times New Roman" w:hAnsi="Times New Roman"/>
              </w:rPr>
              <w:t>– число незаконных конструкций;</w:t>
            </w:r>
          </w:p>
          <w:p w:rsidR="00545F33" w:rsidRPr="000C4C5F" w:rsidRDefault="00545F33" w:rsidP="00711ED4">
            <w:pPr>
              <w:spacing w:after="0" w:line="240" w:lineRule="auto"/>
              <w:rPr>
                <w:rFonts w:ascii="Times New Roman" w:hAnsi="Times New Roman"/>
              </w:rPr>
            </w:pPr>
            <w:r w:rsidRPr="000C4C5F">
              <w:rPr>
                <w:rFonts w:ascii="Times New Roman" w:hAnsi="Times New Roman"/>
                <w:lang w:val="en-US"/>
              </w:rPr>
              <w:t>C</w:t>
            </w:r>
            <w:r w:rsidRPr="000C4C5F">
              <w:rPr>
                <w:rFonts w:ascii="Times New Roman" w:hAnsi="Times New Roman"/>
              </w:rPr>
              <w:t>– общее количество рекламных конструкций на территории (</w:t>
            </w:r>
            <w:r w:rsidRPr="000C4C5F">
              <w:rPr>
                <w:rFonts w:ascii="Times New Roman" w:hAnsi="Times New Roman"/>
                <w:lang w:val="en-US"/>
              </w:rPr>
              <w:t>C</w:t>
            </w:r>
            <w:r w:rsidRPr="000C4C5F">
              <w:rPr>
                <w:rFonts w:ascii="Times New Roman" w:hAnsi="Times New Roman"/>
              </w:rPr>
              <w:t xml:space="preserve">= </w:t>
            </w:r>
            <w:r w:rsidRPr="000C4C5F">
              <w:rPr>
                <w:rFonts w:ascii="Times New Roman" w:hAnsi="Times New Roman"/>
                <w:lang w:val="en-US"/>
              </w:rPr>
              <w:t>D</w:t>
            </w:r>
            <w:r w:rsidRPr="000C4C5F">
              <w:rPr>
                <w:rFonts w:ascii="Times New Roman" w:hAnsi="Times New Roman"/>
              </w:rPr>
              <w:t>+</w:t>
            </w:r>
            <w:r w:rsidRPr="000C4C5F">
              <w:rPr>
                <w:rFonts w:ascii="Times New Roman" w:hAnsi="Times New Roman"/>
                <w:lang w:val="en-US"/>
              </w:rPr>
              <w:t>B</w:t>
            </w:r>
            <w:r w:rsidRPr="000C4C5F">
              <w:rPr>
                <w:rFonts w:ascii="Times New Roman" w:hAnsi="Times New Roman"/>
              </w:rPr>
              <w:t xml:space="preserve">, где </w:t>
            </w:r>
            <w:r w:rsidRPr="000C4C5F">
              <w:rPr>
                <w:rFonts w:ascii="Times New Roman" w:hAnsi="Times New Roman"/>
                <w:lang w:val="en-US"/>
              </w:rPr>
              <w:t>D</w:t>
            </w:r>
            <w:r w:rsidRPr="000C4C5F">
              <w:rPr>
                <w:rFonts w:ascii="Times New Roman" w:hAnsi="Times New Roman"/>
              </w:rPr>
              <w:t xml:space="preserve">– число рекламных конструкций, предусмотренных схемой, а </w:t>
            </w:r>
            <w:r w:rsidRPr="000C4C5F">
              <w:rPr>
                <w:rFonts w:ascii="Times New Roman" w:hAnsi="Times New Roman"/>
                <w:lang w:val="en-US"/>
              </w:rPr>
              <w:t>B</w:t>
            </w:r>
            <w:r w:rsidRPr="000C4C5F">
              <w:rPr>
                <w:rFonts w:ascii="Times New Roman" w:hAnsi="Times New Roman"/>
              </w:rPr>
              <w:t xml:space="preserve">– </w:t>
            </w:r>
            <w:r w:rsidR="000108C3" w:rsidRPr="000C4C5F">
              <w:rPr>
                <w:rFonts w:ascii="Times New Roman" w:hAnsi="Times New Roman"/>
              </w:rPr>
              <w:t>число незаконных рекламных конструкций).</w:t>
            </w:r>
          </w:p>
          <w:p w:rsidR="00545F33" w:rsidRPr="000C4C5F" w:rsidRDefault="00545F33" w:rsidP="00711ED4">
            <w:pPr>
              <w:spacing w:after="0" w:line="240" w:lineRule="auto"/>
              <w:rPr>
                <w:rFonts w:ascii="Times New Roman" w:hAnsi="Times New Roman"/>
              </w:rPr>
            </w:pPr>
            <w:r w:rsidRPr="000C4C5F">
              <w:rPr>
                <w:rFonts w:ascii="Times New Roman" w:hAnsi="Times New Roman"/>
              </w:rPr>
              <w:t>Единица измерений – процент;</w:t>
            </w:r>
          </w:p>
          <w:p w:rsidR="00545F33" w:rsidRPr="000C4C5F" w:rsidRDefault="00545F33" w:rsidP="00711ED4">
            <w:pPr>
              <w:spacing w:after="0" w:line="240" w:lineRule="auto"/>
              <w:rPr>
                <w:rFonts w:ascii="Times New Roman" w:eastAsia="Times New Roman" w:hAnsi="Times New Roman"/>
              </w:rPr>
            </w:pPr>
            <w:r w:rsidRPr="000C4C5F">
              <w:rPr>
                <w:rFonts w:ascii="Times New Roman" w:eastAsia="Times New Roman" w:hAnsi="Times New Roman"/>
              </w:rPr>
              <w:t>Базовое значение – 100 %</w:t>
            </w:r>
            <w:r w:rsidR="000108C3" w:rsidRPr="000C4C5F">
              <w:rPr>
                <w:rFonts w:ascii="Times New Roman" w:eastAsia="Times New Roman" w:hAnsi="Times New Roman"/>
              </w:rPr>
              <w:t>.</w:t>
            </w:r>
          </w:p>
        </w:tc>
      </w:tr>
      <w:tr w:rsidR="00A86792" w:rsidRPr="000C4C5F" w:rsidTr="00711ED4">
        <w:trPr>
          <w:trHeight w:val="1068"/>
        </w:trPr>
        <w:tc>
          <w:tcPr>
            <w:tcW w:w="644" w:type="dxa"/>
            <w:shd w:val="clear" w:color="auto" w:fill="auto"/>
          </w:tcPr>
          <w:p w:rsidR="00711ED4" w:rsidRPr="000C4C5F" w:rsidRDefault="00711ED4" w:rsidP="00711ED4">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711ED4" w:rsidRPr="000C4C5F" w:rsidRDefault="00711ED4" w:rsidP="00711ED4">
            <w:pPr>
              <w:pStyle w:val="ConsPlusCell"/>
              <w:tabs>
                <w:tab w:val="center" w:pos="4677"/>
                <w:tab w:val="right" w:pos="9355"/>
              </w:tabs>
              <w:rPr>
                <w:rFonts w:ascii="Times New Roman" w:hAnsi="Times New Roman" w:cs="Times New Roman"/>
              </w:rPr>
            </w:pPr>
            <w:r w:rsidRPr="000C4C5F">
              <w:rPr>
                <w:rFonts w:ascii="Times New Roman" w:hAnsi="Times New Roman" w:cs="Times New Roman"/>
              </w:rPr>
              <w:t>Количество мероприятий, к которым обеспечено праздничное/тематическое оформление территории муниципального образования на территории муниципального образования «Городской округ Подольск Московской области»</w:t>
            </w:r>
          </w:p>
        </w:tc>
        <w:tc>
          <w:tcPr>
            <w:tcW w:w="9285" w:type="dxa"/>
            <w:shd w:val="clear" w:color="auto" w:fill="auto"/>
          </w:tcPr>
          <w:p w:rsidR="000108C3" w:rsidRPr="000C4C5F" w:rsidRDefault="00711ED4" w:rsidP="00711ED4">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Показатель формируется из количества мероприятий, к которым обеспечено праздничное/тематическое, световое оформление территории 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 </w:t>
            </w:r>
          </w:p>
          <w:p w:rsidR="000108C3" w:rsidRPr="000C4C5F" w:rsidRDefault="000108C3" w:rsidP="00711ED4">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Единица измерений – мероприяти</w:t>
            </w:r>
            <w:r w:rsidR="00A437A3" w:rsidRPr="000C4C5F">
              <w:rPr>
                <w:rFonts w:ascii="Times New Roman" w:hAnsi="Times New Roman"/>
              </w:rPr>
              <w:t>й</w:t>
            </w:r>
            <w:r w:rsidRPr="000C4C5F">
              <w:rPr>
                <w:rFonts w:ascii="Times New Roman" w:hAnsi="Times New Roman"/>
              </w:rPr>
              <w:t xml:space="preserve"> в год</w:t>
            </w:r>
            <w:r w:rsidR="00A437A3" w:rsidRPr="000C4C5F">
              <w:rPr>
                <w:rFonts w:ascii="Times New Roman" w:hAnsi="Times New Roman"/>
              </w:rPr>
              <w:t>;</w:t>
            </w:r>
          </w:p>
          <w:p w:rsidR="00711ED4" w:rsidRPr="000C4C5F" w:rsidRDefault="000108C3" w:rsidP="00026676">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 xml:space="preserve">Базовые значения – </w:t>
            </w:r>
            <w:r w:rsidR="00026676">
              <w:rPr>
                <w:rFonts w:ascii="Times New Roman" w:hAnsi="Times New Roman"/>
              </w:rPr>
              <w:t>10</w:t>
            </w:r>
            <w:r w:rsidR="00711ED4" w:rsidRPr="000C4C5F">
              <w:rPr>
                <w:rFonts w:ascii="Times New Roman" w:hAnsi="Times New Roman"/>
              </w:rPr>
              <w:t xml:space="preserve"> празднично/тематических </w:t>
            </w:r>
            <w:r w:rsidRPr="000C4C5F">
              <w:rPr>
                <w:rFonts w:ascii="Times New Roman" w:hAnsi="Times New Roman"/>
              </w:rPr>
              <w:t>мероприятий</w:t>
            </w:r>
            <w:r w:rsidR="00711ED4" w:rsidRPr="000C4C5F">
              <w:rPr>
                <w:rFonts w:ascii="Times New Roman" w:hAnsi="Times New Roman"/>
              </w:rPr>
              <w:t xml:space="preserve"> в год.</w:t>
            </w:r>
          </w:p>
        </w:tc>
      </w:tr>
      <w:tr w:rsidR="00A86792" w:rsidRPr="000C4C5F" w:rsidTr="00A437A3">
        <w:trPr>
          <w:trHeight w:val="2323"/>
        </w:trPr>
        <w:tc>
          <w:tcPr>
            <w:tcW w:w="644" w:type="dxa"/>
            <w:shd w:val="clear" w:color="auto" w:fill="auto"/>
          </w:tcPr>
          <w:p w:rsidR="00711ED4" w:rsidRPr="000C4C5F" w:rsidRDefault="00711ED4" w:rsidP="00711ED4">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711ED4" w:rsidRPr="000C4C5F" w:rsidRDefault="00711ED4" w:rsidP="00711ED4">
            <w:pPr>
              <w:pStyle w:val="ConsPlusCell"/>
              <w:tabs>
                <w:tab w:val="center" w:pos="4677"/>
                <w:tab w:val="right" w:pos="9355"/>
              </w:tabs>
              <w:rPr>
                <w:rFonts w:ascii="Times New Roman" w:hAnsi="Times New Roman" w:cs="Times New Roman"/>
              </w:rPr>
            </w:pPr>
            <w:r w:rsidRPr="000C4C5F">
              <w:rPr>
                <w:rFonts w:ascii="Times New Roman" w:hAnsi="Times New Roman" w:cs="Times New Roman"/>
              </w:rPr>
              <w:t>Количество мероприятий, к которым обеспечено световое оформление территории муниципального образования на территории муниципального образования «Городской округ Подольск Московской области»</w:t>
            </w:r>
          </w:p>
        </w:tc>
        <w:tc>
          <w:tcPr>
            <w:tcW w:w="9285" w:type="dxa"/>
            <w:shd w:val="clear" w:color="auto" w:fill="auto"/>
          </w:tcPr>
          <w:p w:rsidR="00A437A3" w:rsidRPr="000C4C5F" w:rsidRDefault="00711ED4" w:rsidP="00A437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Показатель формируется из количества мероприятий, к которым обеспечено праздничное/тематическое, световое оформление территории 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w:t>
            </w:r>
            <w:r w:rsidR="00A437A3" w:rsidRPr="000C4C5F">
              <w:rPr>
                <w:rFonts w:ascii="Times New Roman" w:hAnsi="Times New Roman"/>
              </w:rPr>
              <w:t>.</w:t>
            </w:r>
          </w:p>
          <w:p w:rsidR="00A437A3" w:rsidRPr="000C4C5F" w:rsidRDefault="00A437A3" w:rsidP="00A437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Единица измерений – мероприятий в год;</w:t>
            </w:r>
          </w:p>
          <w:p w:rsidR="00711ED4" w:rsidRPr="000C4C5F" w:rsidRDefault="00A437A3" w:rsidP="00A437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Базовые значения – 1</w:t>
            </w:r>
            <w:r w:rsidR="00026676">
              <w:rPr>
                <w:rFonts w:ascii="Times New Roman" w:hAnsi="Times New Roman"/>
              </w:rPr>
              <w:t xml:space="preserve"> </w:t>
            </w:r>
            <w:r w:rsidRPr="000C4C5F">
              <w:rPr>
                <w:rFonts w:ascii="Times New Roman" w:hAnsi="Times New Roman"/>
              </w:rPr>
              <w:t>световое оформление в год.</w:t>
            </w:r>
          </w:p>
        </w:tc>
      </w:tr>
      <w:tr w:rsidR="00A86792" w:rsidRPr="000C4C5F" w:rsidTr="00711ED4">
        <w:tc>
          <w:tcPr>
            <w:tcW w:w="644" w:type="dxa"/>
            <w:shd w:val="clear" w:color="auto" w:fill="auto"/>
          </w:tcPr>
          <w:p w:rsidR="00711ED4" w:rsidRPr="000C4C5F" w:rsidRDefault="00711ED4" w:rsidP="00711ED4">
            <w:pPr>
              <w:spacing w:after="0" w:line="240" w:lineRule="auto"/>
              <w:rPr>
                <w:rFonts w:ascii="Times New Roman" w:eastAsia="Times New Roman" w:hAnsi="Times New Roman"/>
              </w:rPr>
            </w:pPr>
            <w:r w:rsidRPr="000C4C5F">
              <w:rPr>
                <w:rFonts w:ascii="Times New Roman" w:eastAsia="Times New Roman" w:hAnsi="Times New Roman"/>
              </w:rPr>
              <w:t>5.</w:t>
            </w:r>
          </w:p>
        </w:tc>
        <w:tc>
          <w:tcPr>
            <w:tcW w:w="4631" w:type="dxa"/>
            <w:shd w:val="clear" w:color="auto" w:fill="auto"/>
          </w:tcPr>
          <w:p w:rsidR="00711ED4" w:rsidRPr="000C4C5F" w:rsidRDefault="00711ED4" w:rsidP="00711ED4">
            <w:pPr>
              <w:pStyle w:val="ConsPlusCell"/>
              <w:tabs>
                <w:tab w:val="center" w:pos="4677"/>
                <w:tab w:val="right" w:pos="9355"/>
              </w:tabs>
              <w:rPr>
                <w:rFonts w:ascii="Times New Roman" w:hAnsi="Times New Roman" w:cs="Times New Roman"/>
              </w:rPr>
            </w:pPr>
            <w:r w:rsidRPr="000C4C5F">
              <w:rPr>
                <w:rFonts w:ascii="Times New Roman" w:hAnsi="Times New Roman" w:cs="Times New Roman"/>
              </w:rPr>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9285" w:type="dxa"/>
            <w:shd w:val="clear" w:color="auto" w:fill="auto"/>
          </w:tcPr>
          <w:p w:rsidR="00711ED4" w:rsidRPr="000C4C5F" w:rsidRDefault="00711ED4" w:rsidP="00711ED4">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0C4C5F">
              <w:rPr>
                <w:rFonts w:ascii="Times New Roman" w:eastAsia="Times New Roman" w:hAnsi="Times New Roman"/>
                <w:lang w:val="en-US"/>
              </w:rPr>
              <w:t>L</w:t>
            </w:r>
            <w:r w:rsidRPr="000C4C5F">
              <w:rPr>
                <w:rFonts w:ascii="Times New Roman" w:eastAsia="Times New Roman" w:hAnsi="Times New Roman"/>
              </w:rPr>
              <w:t xml:space="preserve"> мат = </w:t>
            </w:r>
            <w:r w:rsidRPr="000C4C5F">
              <w:rPr>
                <w:rFonts w:ascii="Times New Roman" w:eastAsia="Times New Roman" w:hAnsi="Times New Roman"/>
                <w:lang w:val="en-US"/>
              </w:rPr>
              <w:t>Li</w:t>
            </w:r>
            <w:r w:rsidRPr="000C4C5F">
              <w:rPr>
                <w:rFonts w:ascii="Times New Roman" w:eastAsia="Times New Roman" w:hAnsi="Times New Roman"/>
              </w:rPr>
              <w:t xml:space="preserve">-й год / </w:t>
            </w:r>
            <w:r w:rsidRPr="000C4C5F">
              <w:rPr>
                <w:rFonts w:ascii="Times New Roman" w:eastAsia="Times New Roman" w:hAnsi="Times New Roman"/>
                <w:lang w:val="en-US"/>
              </w:rPr>
              <w:t>Li</w:t>
            </w:r>
            <w:r w:rsidRPr="000C4C5F">
              <w:rPr>
                <w:rFonts w:ascii="Times New Roman" w:eastAsia="Times New Roman" w:hAnsi="Times New Roman"/>
              </w:rPr>
              <w:t>-й-1 год * 100%, где</w:t>
            </w:r>
          </w:p>
          <w:p w:rsidR="00711ED4" w:rsidRPr="000C4C5F" w:rsidRDefault="00711ED4" w:rsidP="00711ED4">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0C4C5F">
              <w:rPr>
                <w:rFonts w:ascii="Times New Roman" w:eastAsia="Times New Roman" w:hAnsi="Times New Roman"/>
                <w:lang w:val="en-US"/>
              </w:rPr>
              <w:t>L</w:t>
            </w:r>
            <w:r w:rsidRPr="000C4C5F">
              <w:rPr>
                <w:rFonts w:ascii="Times New Roman" w:eastAsia="Times New Roman" w:hAnsi="Times New Roman"/>
              </w:rPr>
              <w:t>мат – темп роста числа материалов всех общероссийских печатных и электронных СМИ (процентов/год);</w:t>
            </w:r>
          </w:p>
          <w:p w:rsidR="00711ED4" w:rsidRPr="000C4C5F" w:rsidRDefault="00711ED4" w:rsidP="00711ED4">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0C4C5F">
              <w:rPr>
                <w:rFonts w:ascii="Times New Roman" w:eastAsia="Times New Roman" w:hAnsi="Times New Roman"/>
                <w:lang w:val="en-US"/>
              </w:rPr>
              <w:t>Li</w:t>
            </w:r>
            <w:r w:rsidRPr="000C4C5F">
              <w:rPr>
                <w:rFonts w:ascii="Times New Roman" w:eastAsia="Times New Roman" w:hAnsi="Times New Roman"/>
              </w:rPr>
              <w:t>-й год  – число материалов всех общероссийских печатных и электронных СМИ в текущем году (материалов/год);</w:t>
            </w:r>
          </w:p>
          <w:p w:rsidR="00711ED4" w:rsidRPr="000C4C5F" w:rsidRDefault="00711ED4" w:rsidP="00711ED4">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0C4C5F">
              <w:rPr>
                <w:rFonts w:ascii="Times New Roman" w:eastAsia="Times New Roman" w:hAnsi="Times New Roman"/>
                <w:lang w:val="en-US"/>
              </w:rPr>
              <w:t>Li</w:t>
            </w:r>
            <w:r w:rsidRPr="000C4C5F">
              <w:rPr>
                <w:rFonts w:ascii="Times New Roman" w:eastAsia="Times New Roman" w:hAnsi="Times New Roman"/>
              </w:rPr>
              <w:t>-й-1 год–  – число материалов всех общероссийских печатных и электронных СМИ в базовом году (материалов/год).</w:t>
            </w:r>
          </w:p>
          <w:p w:rsidR="00711ED4" w:rsidRPr="000C4C5F" w:rsidRDefault="00711ED4" w:rsidP="00711ED4">
            <w:pPr>
              <w:spacing w:after="0" w:line="240" w:lineRule="auto"/>
              <w:rPr>
                <w:rFonts w:ascii="Times New Roman" w:eastAsia="Times New Roman" w:hAnsi="Times New Roman"/>
              </w:rPr>
            </w:pPr>
            <w:r w:rsidRPr="000C4C5F">
              <w:rPr>
                <w:rFonts w:ascii="Times New Roman" w:eastAsia="Times New Roman" w:hAnsi="Times New Roman"/>
              </w:rPr>
              <w:t xml:space="preserve">Показатели </w:t>
            </w:r>
            <w:r w:rsidRPr="000C4C5F">
              <w:rPr>
                <w:rFonts w:ascii="Times New Roman" w:eastAsia="Times New Roman" w:hAnsi="Times New Roman"/>
                <w:lang w:val="en-US"/>
              </w:rPr>
              <w:t>Li</w:t>
            </w:r>
            <w:r w:rsidRPr="000C4C5F">
              <w:rPr>
                <w:rFonts w:ascii="Times New Roman" w:eastAsia="Times New Roman" w:hAnsi="Times New Roman"/>
              </w:rPr>
              <w:t xml:space="preserve">-й год  и </w:t>
            </w:r>
            <w:r w:rsidRPr="000C4C5F">
              <w:rPr>
                <w:rFonts w:ascii="Times New Roman" w:eastAsia="Times New Roman" w:hAnsi="Times New Roman"/>
                <w:lang w:val="en-US"/>
              </w:rPr>
              <w:t>Li</w:t>
            </w:r>
            <w:r w:rsidRPr="000C4C5F">
              <w:rPr>
                <w:rFonts w:ascii="Times New Roman" w:eastAsia="Times New Roman" w:hAnsi="Times New Roman"/>
              </w:rPr>
              <w:t>-й-1 год формируются на основе данных мониторинга печатных и электронных СМИ.</w:t>
            </w:r>
          </w:p>
          <w:p w:rsidR="00711ED4" w:rsidRPr="000C4C5F" w:rsidRDefault="00711ED4" w:rsidP="00711ED4">
            <w:pPr>
              <w:spacing w:after="0" w:line="240" w:lineRule="auto"/>
              <w:rPr>
                <w:rFonts w:ascii="Times New Roman" w:eastAsia="Times New Roman" w:hAnsi="Times New Roman"/>
              </w:rPr>
            </w:pPr>
            <w:r w:rsidRPr="000C4C5F">
              <w:rPr>
                <w:rFonts w:ascii="Times New Roman" w:eastAsia="Times New Roman" w:hAnsi="Times New Roman"/>
              </w:rPr>
              <w:t>Ед. измерения – процент.</w:t>
            </w:r>
          </w:p>
          <w:p w:rsidR="00711ED4" w:rsidRPr="000C4C5F" w:rsidRDefault="00711ED4" w:rsidP="00711ED4">
            <w:pPr>
              <w:spacing w:after="0" w:line="240" w:lineRule="auto"/>
              <w:rPr>
                <w:rFonts w:ascii="Times New Roman" w:eastAsia="Times New Roman" w:hAnsi="Times New Roman"/>
                <w:b/>
              </w:rPr>
            </w:pPr>
            <w:r w:rsidRPr="000C4C5F">
              <w:rPr>
                <w:rFonts w:ascii="Times New Roman" w:eastAsia="Times New Roman" w:hAnsi="Times New Roman"/>
              </w:rPr>
              <w:t>Базовое значение – 100%</w:t>
            </w:r>
          </w:p>
        </w:tc>
      </w:tr>
      <w:tr w:rsidR="00A86792" w:rsidRPr="000C4C5F" w:rsidTr="00711ED4">
        <w:trPr>
          <w:trHeight w:val="1213"/>
        </w:trPr>
        <w:tc>
          <w:tcPr>
            <w:tcW w:w="644" w:type="dxa"/>
            <w:shd w:val="clear" w:color="auto" w:fill="auto"/>
          </w:tcPr>
          <w:p w:rsidR="00711ED4" w:rsidRPr="000C4C5F" w:rsidRDefault="00711ED4" w:rsidP="00711ED4">
            <w:pPr>
              <w:spacing w:after="0" w:line="240" w:lineRule="auto"/>
              <w:rPr>
                <w:rFonts w:ascii="Times New Roman" w:eastAsia="Times New Roman" w:hAnsi="Times New Roman"/>
              </w:rPr>
            </w:pPr>
            <w:r w:rsidRPr="000C4C5F">
              <w:rPr>
                <w:rFonts w:ascii="Times New Roman" w:eastAsia="Times New Roman" w:hAnsi="Times New Roman"/>
              </w:rPr>
              <w:t>6.</w:t>
            </w:r>
          </w:p>
        </w:tc>
        <w:tc>
          <w:tcPr>
            <w:tcW w:w="4631" w:type="dxa"/>
            <w:shd w:val="clear" w:color="auto" w:fill="auto"/>
          </w:tcPr>
          <w:p w:rsidR="00711ED4" w:rsidRPr="000C4C5F" w:rsidRDefault="00711ED4" w:rsidP="00711ED4">
            <w:pPr>
              <w:pStyle w:val="ConsPlusCell"/>
              <w:tabs>
                <w:tab w:val="center" w:pos="4677"/>
                <w:tab w:val="right" w:pos="9355"/>
              </w:tabs>
              <w:rPr>
                <w:rFonts w:ascii="Times New Roman" w:hAnsi="Times New Roman" w:cs="Times New Roman"/>
              </w:rPr>
            </w:pPr>
            <w:r w:rsidRPr="000C4C5F">
              <w:rPr>
                <w:rFonts w:ascii="Times New Roman" w:hAnsi="Times New Roman" w:cs="Times New Roman"/>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9285" w:type="dxa"/>
            <w:shd w:val="clear" w:color="auto" w:fill="auto"/>
          </w:tcPr>
          <w:p w:rsidR="00711ED4" w:rsidRPr="000C4C5F" w:rsidRDefault="00711ED4" w:rsidP="00711ED4">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0C4C5F">
              <w:rPr>
                <w:rFonts w:ascii="Times New Roman" w:eastAsia="Times New Roman" w:hAnsi="Times New Roman"/>
                <w:lang w:val="en-US"/>
              </w:rPr>
              <w:t>K</w:t>
            </w:r>
            <w:proofErr w:type="spellStart"/>
            <w:r w:rsidRPr="000C4C5F">
              <w:rPr>
                <w:rFonts w:ascii="Times New Roman" w:eastAsia="Times New Roman" w:hAnsi="Times New Roman"/>
              </w:rPr>
              <w:t>ца</w:t>
            </w:r>
            <w:proofErr w:type="spellEnd"/>
            <w:r w:rsidRPr="000C4C5F">
              <w:rPr>
                <w:rFonts w:ascii="Times New Roman" w:eastAsia="Times New Roman" w:hAnsi="Times New Roman"/>
              </w:rPr>
              <w:t xml:space="preserve"> = </w:t>
            </w:r>
            <w:r w:rsidRPr="000C4C5F">
              <w:rPr>
                <w:rFonts w:ascii="Times New Roman" w:eastAsia="Times New Roman" w:hAnsi="Times New Roman"/>
                <w:lang w:val="en-US"/>
              </w:rPr>
              <w:t>Ki</w:t>
            </w:r>
            <w:r w:rsidRPr="000C4C5F">
              <w:rPr>
                <w:rFonts w:ascii="Times New Roman" w:eastAsia="Times New Roman" w:hAnsi="Times New Roman"/>
              </w:rPr>
              <w:t xml:space="preserve">-й год / </w:t>
            </w:r>
            <w:r w:rsidRPr="000C4C5F">
              <w:rPr>
                <w:rFonts w:ascii="Times New Roman" w:eastAsia="Times New Roman" w:hAnsi="Times New Roman"/>
                <w:lang w:val="en-US"/>
              </w:rPr>
              <w:t>Ki</w:t>
            </w:r>
            <w:r w:rsidRPr="000C4C5F">
              <w:rPr>
                <w:rFonts w:ascii="Times New Roman" w:eastAsia="Times New Roman" w:hAnsi="Times New Roman"/>
              </w:rPr>
              <w:t>-й-1 год * 100%, где</w:t>
            </w:r>
          </w:p>
          <w:p w:rsidR="00711ED4" w:rsidRPr="000C4C5F" w:rsidRDefault="00711ED4" w:rsidP="00711ED4">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0C4C5F">
              <w:rPr>
                <w:rFonts w:ascii="Times New Roman" w:eastAsia="Times New Roman" w:hAnsi="Times New Roman"/>
                <w:lang w:val="en-US"/>
              </w:rPr>
              <w:t>K</w:t>
            </w:r>
            <w:proofErr w:type="spellStart"/>
            <w:r w:rsidRPr="000C4C5F">
              <w:rPr>
                <w:rFonts w:ascii="Times New Roman" w:eastAsia="Times New Roman" w:hAnsi="Times New Roman"/>
              </w:rPr>
              <w:t>ца</w:t>
            </w:r>
            <w:proofErr w:type="spellEnd"/>
            <w:r w:rsidRPr="000C4C5F">
              <w:rPr>
                <w:rFonts w:ascii="Times New Roman" w:eastAsia="Times New Roman" w:hAnsi="Times New Roman"/>
              </w:rPr>
              <w:t xml:space="preserve"> – рост среднемесячного охват целевой аудитории (совершеннолетние жители города (18+)) средствами массовой информации (процентов/год);</w:t>
            </w:r>
          </w:p>
          <w:p w:rsidR="00711ED4" w:rsidRPr="000C4C5F" w:rsidRDefault="00711ED4" w:rsidP="00711ED4">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0C4C5F">
              <w:rPr>
                <w:rFonts w:ascii="Times New Roman" w:eastAsia="Times New Roman" w:hAnsi="Times New Roman"/>
                <w:lang w:val="en-US"/>
              </w:rPr>
              <w:t>Ki</w:t>
            </w:r>
            <w:r w:rsidRPr="000C4C5F">
              <w:rPr>
                <w:rFonts w:ascii="Times New Roman" w:eastAsia="Times New Roman" w:hAnsi="Times New Roman"/>
              </w:rPr>
              <w:t>-й год  –среднемесячная целевая аудитория текущего года средств массовой информации соответствующей категории (человек/год);</w:t>
            </w:r>
          </w:p>
          <w:p w:rsidR="00711ED4" w:rsidRPr="000C4C5F" w:rsidRDefault="00711ED4" w:rsidP="00711ED4">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0C4C5F">
              <w:rPr>
                <w:rFonts w:ascii="Times New Roman" w:eastAsia="Times New Roman" w:hAnsi="Times New Roman"/>
                <w:lang w:val="en-US"/>
              </w:rPr>
              <w:t>Ki</w:t>
            </w:r>
            <w:r w:rsidRPr="000C4C5F">
              <w:rPr>
                <w:rFonts w:ascii="Times New Roman" w:eastAsia="Times New Roman" w:hAnsi="Times New Roman"/>
              </w:rPr>
              <w:t>-й-1 год – среднемесячная целевая аудитория базового года средств массовой информации соответствующей категории (человек/год).</w:t>
            </w:r>
          </w:p>
          <w:p w:rsidR="00711ED4" w:rsidRPr="000C4C5F" w:rsidRDefault="00711ED4" w:rsidP="00711ED4">
            <w:pPr>
              <w:spacing w:after="0" w:line="240" w:lineRule="auto"/>
              <w:rPr>
                <w:rFonts w:ascii="Times New Roman" w:eastAsia="Times New Roman" w:hAnsi="Times New Roman"/>
              </w:rPr>
            </w:pPr>
            <w:r w:rsidRPr="000C4C5F">
              <w:rPr>
                <w:rFonts w:ascii="Times New Roman" w:eastAsia="Times New Roman" w:hAnsi="Times New Roman"/>
              </w:rPr>
              <w:t xml:space="preserve">Показатели </w:t>
            </w:r>
            <w:r w:rsidRPr="000C4C5F">
              <w:rPr>
                <w:rFonts w:ascii="Times New Roman" w:eastAsia="Times New Roman" w:hAnsi="Times New Roman"/>
                <w:lang w:val="en-US"/>
              </w:rPr>
              <w:t>Ki</w:t>
            </w:r>
            <w:r w:rsidRPr="000C4C5F">
              <w:rPr>
                <w:rFonts w:ascii="Times New Roman" w:eastAsia="Times New Roman" w:hAnsi="Times New Roman"/>
              </w:rPr>
              <w:t xml:space="preserve">-й год и </w:t>
            </w:r>
            <w:r w:rsidRPr="000C4C5F">
              <w:rPr>
                <w:rFonts w:ascii="Times New Roman" w:eastAsia="Times New Roman" w:hAnsi="Times New Roman"/>
                <w:lang w:val="en-US"/>
              </w:rPr>
              <w:t>Ki</w:t>
            </w:r>
            <w:r w:rsidRPr="000C4C5F">
              <w:rPr>
                <w:rFonts w:ascii="Times New Roman" w:eastAsia="Times New Roman" w:hAnsi="Times New Roman"/>
              </w:rPr>
              <w:t>-й-1 год являются арифметической суммой тиражей всех средств массовой информацией, охваченных взаимодействием с Исполнителем, на основании предоставленных тиражных справок за соответствующий год.</w:t>
            </w:r>
          </w:p>
          <w:p w:rsidR="00711ED4" w:rsidRPr="000C4C5F" w:rsidRDefault="00711ED4" w:rsidP="00711ED4">
            <w:pPr>
              <w:spacing w:after="0" w:line="240" w:lineRule="auto"/>
              <w:rPr>
                <w:rFonts w:ascii="Times New Roman" w:eastAsia="Times New Roman" w:hAnsi="Times New Roman"/>
              </w:rPr>
            </w:pPr>
            <w:r w:rsidRPr="000C4C5F">
              <w:rPr>
                <w:rFonts w:ascii="Times New Roman" w:eastAsia="Times New Roman" w:hAnsi="Times New Roman"/>
              </w:rPr>
              <w:t>Ед. измерения – процент.</w:t>
            </w:r>
          </w:p>
          <w:p w:rsidR="00711ED4" w:rsidRPr="000C4C5F" w:rsidRDefault="00711ED4" w:rsidP="00711ED4">
            <w:pPr>
              <w:spacing w:after="0" w:line="240" w:lineRule="auto"/>
              <w:rPr>
                <w:rFonts w:ascii="Times New Roman" w:eastAsia="Times New Roman" w:hAnsi="Times New Roman"/>
                <w:b/>
              </w:rPr>
            </w:pPr>
            <w:r w:rsidRPr="000C4C5F">
              <w:rPr>
                <w:rFonts w:ascii="Times New Roman" w:eastAsia="Times New Roman" w:hAnsi="Times New Roman"/>
              </w:rPr>
              <w:t>Базовое значение – 100%</w:t>
            </w:r>
          </w:p>
        </w:tc>
      </w:tr>
      <w:tr w:rsidR="00A86792" w:rsidRPr="000C4C5F" w:rsidTr="00711ED4">
        <w:trPr>
          <w:trHeight w:val="1213"/>
        </w:trPr>
        <w:tc>
          <w:tcPr>
            <w:tcW w:w="644" w:type="dxa"/>
            <w:shd w:val="clear" w:color="auto" w:fill="auto"/>
          </w:tcPr>
          <w:p w:rsidR="00D7357B" w:rsidRPr="000C4C5F" w:rsidRDefault="00D7357B" w:rsidP="009F7B49">
            <w:pPr>
              <w:spacing w:after="0" w:line="240" w:lineRule="auto"/>
              <w:rPr>
                <w:rFonts w:ascii="Times New Roman" w:eastAsia="Times New Roman" w:hAnsi="Times New Roman"/>
              </w:rPr>
            </w:pPr>
            <w:r w:rsidRPr="000C4C5F">
              <w:rPr>
                <w:rFonts w:ascii="Times New Roman" w:eastAsia="Times New Roman" w:hAnsi="Times New Roman"/>
              </w:rPr>
              <w:lastRenderedPageBreak/>
              <w:t>7.</w:t>
            </w:r>
          </w:p>
        </w:tc>
        <w:tc>
          <w:tcPr>
            <w:tcW w:w="4631" w:type="dxa"/>
            <w:shd w:val="clear" w:color="auto" w:fill="auto"/>
          </w:tcPr>
          <w:p w:rsidR="00D7357B" w:rsidRPr="000C4C5F" w:rsidRDefault="00D7357B" w:rsidP="009F7B49">
            <w:pPr>
              <w:spacing w:after="0" w:line="240" w:lineRule="auto"/>
              <w:jc w:val="both"/>
              <w:rPr>
                <w:rFonts w:ascii="Times New Roman" w:eastAsia="Times New Roman" w:hAnsi="Times New Roman"/>
              </w:rPr>
            </w:pPr>
            <w:r w:rsidRPr="000C4C5F">
              <w:rPr>
                <w:rFonts w:ascii="Times New Roman" w:eastAsia="Times New Roman" w:hAnsi="Times New Roman"/>
              </w:rPr>
              <w:t>Количество граждан, принявших участие в мероприятиях, организованных Отделом социальных коммуникаций Администрации Городского округа Подольск.</w:t>
            </w:r>
          </w:p>
        </w:tc>
        <w:tc>
          <w:tcPr>
            <w:tcW w:w="9285" w:type="dxa"/>
            <w:shd w:val="clear" w:color="auto" w:fill="auto"/>
          </w:tcPr>
          <w:p w:rsidR="00D7357B" w:rsidRPr="000C4C5F" w:rsidRDefault="00D7357B" w:rsidP="009F7B49">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0C4C5F">
              <w:rPr>
                <w:rFonts w:ascii="Times New Roman" w:eastAsia="Times New Roman" w:hAnsi="Times New Roman"/>
              </w:rPr>
              <w:t>Показатель является арифметической суммой количества участников в</w:t>
            </w:r>
            <w:r w:rsidR="00711ED4" w:rsidRPr="000C4C5F">
              <w:rPr>
                <w:rFonts w:ascii="Times New Roman" w:eastAsia="Times New Roman" w:hAnsi="Times New Roman"/>
              </w:rPr>
              <w:t>сех мероприятий, организованных</w:t>
            </w:r>
            <w:r w:rsidRPr="000C4C5F">
              <w:rPr>
                <w:rFonts w:ascii="Times New Roman" w:eastAsia="Times New Roman" w:hAnsi="Times New Roman"/>
              </w:rPr>
              <w:t xml:space="preserve"> Отделом социальных коммуникаций Администрации Городского округа Подольск</w:t>
            </w:r>
            <w:r w:rsidR="00A437A3" w:rsidRPr="000C4C5F">
              <w:rPr>
                <w:rFonts w:ascii="Times New Roman" w:eastAsia="Times New Roman" w:hAnsi="Times New Roman"/>
              </w:rPr>
              <w:t xml:space="preserve"> Московской области</w:t>
            </w:r>
            <w:r w:rsidRPr="000C4C5F">
              <w:rPr>
                <w:rFonts w:ascii="Times New Roman" w:eastAsia="Times New Roman" w:hAnsi="Times New Roman"/>
              </w:rPr>
              <w:t>.</w:t>
            </w:r>
          </w:p>
          <w:p w:rsidR="00D7357B" w:rsidRPr="000C4C5F" w:rsidRDefault="00D7357B" w:rsidP="00711ED4">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0C4C5F">
              <w:rPr>
                <w:rFonts w:ascii="Times New Roman" w:eastAsia="Times New Roman" w:hAnsi="Times New Roman"/>
              </w:rPr>
              <w:t>Основания для ра</w:t>
            </w:r>
            <w:r w:rsidR="000D79ED" w:rsidRPr="000C4C5F">
              <w:rPr>
                <w:rFonts w:ascii="Times New Roman" w:eastAsia="Times New Roman" w:hAnsi="Times New Roman"/>
              </w:rPr>
              <w:t xml:space="preserve">счета </w:t>
            </w:r>
            <w:r w:rsidR="00A437A3" w:rsidRPr="000C4C5F">
              <w:rPr>
                <w:rFonts w:ascii="Times New Roman" w:eastAsia="Times New Roman" w:hAnsi="Times New Roman"/>
              </w:rPr>
              <w:t>–справки,</w:t>
            </w:r>
            <w:r w:rsidR="000D79ED" w:rsidRPr="000C4C5F">
              <w:rPr>
                <w:rFonts w:ascii="Times New Roman" w:eastAsia="Times New Roman" w:hAnsi="Times New Roman"/>
              </w:rPr>
              <w:t xml:space="preserve"> предоставленные</w:t>
            </w:r>
            <w:r w:rsidRPr="000C4C5F">
              <w:rPr>
                <w:rFonts w:ascii="Times New Roman" w:eastAsia="Times New Roman" w:hAnsi="Times New Roman"/>
              </w:rPr>
              <w:t xml:space="preserve"> управлением МВД России по городскому округу Подольск и справки, составленные на основании регистрации участников мероприятий, организованных Отделом социальных коммуникаций Администрации Городского округа Подольск.</w:t>
            </w:r>
          </w:p>
          <w:p w:rsidR="00A437A3" w:rsidRPr="000C4C5F" w:rsidRDefault="00A437A3" w:rsidP="00A437A3">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0C4C5F">
              <w:rPr>
                <w:rFonts w:ascii="Times New Roman" w:eastAsia="Times New Roman" w:hAnsi="Times New Roman"/>
              </w:rPr>
              <w:t>Единица измерения - человек</w:t>
            </w:r>
          </w:p>
          <w:p w:rsidR="00A437A3" w:rsidRPr="000C4C5F" w:rsidRDefault="00A437A3" w:rsidP="00A437A3">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0C4C5F">
              <w:rPr>
                <w:rFonts w:ascii="Times New Roman" w:eastAsia="Times New Roman" w:hAnsi="Times New Roman"/>
              </w:rPr>
              <w:t>Базовое значение - 64000</w:t>
            </w:r>
          </w:p>
        </w:tc>
      </w:tr>
      <w:tr w:rsidR="00D7357B" w:rsidRPr="000C4C5F" w:rsidTr="00711ED4">
        <w:trPr>
          <w:trHeight w:val="1213"/>
        </w:trPr>
        <w:tc>
          <w:tcPr>
            <w:tcW w:w="644" w:type="dxa"/>
            <w:shd w:val="clear" w:color="auto" w:fill="auto"/>
          </w:tcPr>
          <w:p w:rsidR="00D7357B" w:rsidRPr="000C4C5F" w:rsidRDefault="00D7357B" w:rsidP="009F7B49">
            <w:pPr>
              <w:spacing w:after="0" w:line="240" w:lineRule="auto"/>
              <w:rPr>
                <w:rFonts w:ascii="Times New Roman" w:eastAsia="Times New Roman" w:hAnsi="Times New Roman"/>
              </w:rPr>
            </w:pPr>
            <w:r w:rsidRPr="000C4C5F">
              <w:rPr>
                <w:rFonts w:ascii="Times New Roman" w:eastAsia="Times New Roman" w:hAnsi="Times New Roman"/>
              </w:rPr>
              <w:t>8.</w:t>
            </w:r>
          </w:p>
        </w:tc>
        <w:tc>
          <w:tcPr>
            <w:tcW w:w="4631" w:type="dxa"/>
            <w:shd w:val="clear" w:color="auto" w:fill="auto"/>
          </w:tcPr>
          <w:p w:rsidR="00D7357B" w:rsidRPr="000C4C5F" w:rsidRDefault="00D7357B" w:rsidP="009F7B49">
            <w:pPr>
              <w:spacing w:after="0" w:line="240" w:lineRule="auto"/>
              <w:jc w:val="both"/>
              <w:rPr>
                <w:rFonts w:ascii="Times New Roman" w:hAnsi="Times New Roman"/>
              </w:rPr>
            </w:pPr>
            <w:r w:rsidRPr="000C4C5F">
              <w:rPr>
                <w:rFonts w:ascii="Times New Roman" w:hAnsi="Times New Roman"/>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
        </w:tc>
        <w:tc>
          <w:tcPr>
            <w:tcW w:w="9285" w:type="dxa"/>
            <w:shd w:val="clear" w:color="auto" w:fill="auto"/>
          </w:tcPr>
          <w:p w:rsidR="00A437A3" w:rsidRPr="000C4C5F" w:rsidRDefault="00A437A3" w:rsidP="00A437A3">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0C4C5F">
              <w:rPr>
                <w:rFonts w:ascii="Times New Roman" w:eastAsia="Times New Roman" w:hAnsi="Times New Roman"/>
              </w:rPr>
              <w:t xml:space="preserve">Д= </w:t>
            </w:r>
            <w:proofErr w:type="spellStart"/>
            <w:r w:rsidRPr="000C4C5F">
              <w:rPr>
                <w:rFonts w:ascii="Times New Roman" w:eastAsia="Times New Roman" w:hAnsi="Times New Roman"/>
              </w:rPr>
              <w:t>Чо</w:t>
            </w:r>
            <w:proofErr w:type="spellEnd"/>
            <w:r w:rsidRPr="000C4C5F">
              <w:rPr>
                <w:rFonts w:ascii="Times New Roman" w:eastAsia="Times New Roman" w:hAnsi="Times New Roman"/>
              </w:rPr>
              <w:t xml:space="preserve"> /</w:t>
            </w:r>
            <w:proofErr w:type="spellStart"/>
            <w:r w:rsidRPr="000C4C5F">
              <w:rPr>
                <w:rFonts w:ascii="Times New Roman" w:eastAsia="Times New Roman" w:hAnsi="Times New Roman"/>
              </w:rPr>
              <w:t>Чжит</w:t>
            </w:r>
            <w:proofErr w:type="spellEnd"/>
            <w:r w:rsidRPr="000C4C5F">
              <w:rPr>
                <w:rFonts w:ascii="Times New Roman" w:eastAsia="Times New Roman" w:hAnsi="Times New Roman"/>
              </w:rPr>
              <w:t xml:space="preserve"> * 100%, где</w:t>
            </w:r>
          </w:p>
          <w:p w:rsidR="00A437A3" w:rsidRPr="000C4C5F" w:rsidRDefault="00A437A3" w:rsidP="00A437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eastAsia="Times New Roman" w:hAnsi="Times New Roman"/>
              </w:rPr>
              <w:t xml:space="preserve">Д – доля </w:t>
            </w:r>
            <w:r w:rsidRPr="000C4C5F">
              <w:rPr>
                <w:rFonts w:ascii="Times New Roman" w:hAnsi="Times New Roman"/>
              </w:rPr>
              <w:t>граждан, участвующих в деятельности общественных организаций и объединений;</w:t>
            </w:r>
          </w:p>
          <w:p w:rsidR="00A437A3" w:rsidRPr="000C4C5F" w:rsidRDefault="00A437A3" w:rsidP="00A437A3">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Чо</w:t>
            </w:r>
            <w:proofErr w:type="spellEnd"/>
            <w:r w:rsidRPr="000C4C5F">
              <w:rPr>
                <w:rFonts w:ascii="Times New Roman" w:hAnsi="Times New Roman"/>
              </w:rPr>
              <w:t xml:space="preserve"> – суммарная численность граждан, участвующих в деятельности общественных организаций (объединений);</w:t>
            </w:r>
          </w:p>
          <w:p w:rsidR="00A437A3" w:rsidRPr="000C4C5F" w:rsidRDefault="00A437A3" w:rsidP="00A437A3">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0C4C5F">
              <w:rPr>
                <w:rFonts w:ascii="Times New Roman" w:hAnsi="Times New Roman"/>
              </w:rPr>
              <w:t>Чжит</w:t>
            </w:r>
            <w:proofErr w:type="spellEnd"/>
            <w:r w:rsidRPr="000C4C5F">
              <w:rPr>
                <w:rFonts w:ascii="Times New Roman" w:hAnsi="Times New Roman"/>
              </w:rPr>
              <w:t xml:space="preserve"> – численность постоянно проживающих жителей (на конец года).</w:t>
            </w:r>
          </w:p>
          <w:p w:rsidR="00A437A3" w:rsidRPr="000C4C5F" w:rsidRDefault="00A437A3" w:rsidP="00A437A3">
            <w:pPr>
              <w:widowControl w:val="0"/>
              <w:tabs>
                <w:tab w:val="center" w:pos="4677"/>
                <w:tab w:val="right" w:pos="9355"/>
              </w:tabs>
              <w:autoSpaceDE w:val="0"/>
              <w:autoSpaceDN w:val="0"/>
              <w:adjustRightInd w:val="0"/>
              <w:spacing w:after="0" w:line="240" w:lineRule="auto"/>
              <w:rPr>
                <w:rFonts w:ascii="Times New Roman" w:hAnsi="Times New Roman"/>
              </w:rPr>
            </w:pPr>
            <w:r w:rsidRPr="000C4C5F">
              <w:rPr>
                <w:rFonts w:ascii="Times New Roman" w:hAnsi="Times New Roman"/>
              </w:rPr>
              <w:t>Единица измерения - процент.</w:t>
            </w:r>
          </w:p>
          <w:p w:rsidR="00D7357B" w:rsidRPr="000C4C5F" w:rsidRDefault="00A437A3" w:rsidP="00A437A3">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0C4C5F">
              <w:rPr>
                <w:rFonts w:ascii="Times New Roman" w:hAnsi="Times New Roman"/>
              </w:rPr>
              <w:t>Базовое значение – 20%</w:t>
            </w:r>
          </w:p>
        </w:tc>
      </w:tr>
    </w:tbl>
    <w:p w:rsidR="00897264" w:rsidRDefault="00897264" w:rsidP="009F7B49">
      <w:pPr>
        <w:widowControl w:val="0"/>
        <w:autoSpaceDE w:val="0"/>
        <w:autoSpaceDN w:val="0"/>
        <w:adjustRightInd w:val="0"/>
        <w:spacing w:after="0" w:line="240" w:lineRule="auto"/>
        <w:rPr>
          <w:rFonts w:ascii="Times New Roman" w:hAnsi="Times New Roman"/>
        </w:rPr>
        <w:sectPr w:rsidR="00897264" w:rsidSect="00CB6CBC">
          <w:pgSz w:w="16838" w:h="11906" w:orient="landscape"/>
          <w:pgMar w:top="1079" w:right="1134" w:bottom="284" w:left="1134" w:header="709" w:footer="709" w:gutter="0"/>
          <w:cols w:space="708"/>
          <w:docGrid w:linePitch="360"/>
        </w:sectPr>
      </w:pPr>
    </w:p>
    <w:p w:rsidR="00792BE1" w:rsidRPr="00897264" w:rsidRDefault="00792BE1" w:rsidP="00792BE1">
      <w:pPr>
        <w:autoSpaceDE w:val="0"/>
        <w:autoSpaceDN w:val="0"/>
        <w:adjustRightInd w:val="0"/>
        <w:spacing w:after="0" w:line="240" w:lineRule="auto"/>
        <w:jc w:val="center"/>
        <w:rPr>
          <w:rFonts w:ascii="Times New Roman" w:eastAsia="Times New Roman" w:hAnsi="Times New Roman"/>
          <w:b/>
          <w:sz w:val="24"/>
          <w:szCs w:val="24"/>
          <w:lang w:eastAsia="ru-RU"/>
        </w:rPr>
      </w:pPr>
      <w:r w:rsidRPr="00897264">
        <w:rPr>
          <w:rFonts w:ascii="Times New Roman" w:eastAsia="Times New Roman" w:hAnsi="Times New Roman"/>
          <w:b/>
          <w:sz w:val="24"/>
          <w:szCs w:val="24"/>
          <w:lang w:eastAsia="ru-RU"/>
        </w:rPr>
        <w:lastRenderedPageBreak/>
        <w:t>«ДОРОЖНАЯ КАРТА»</w:t>
      </w:r>
    </w:p>
    <w:p w:rsidR="00792BE1" w:rsidRDefault="00792BE1" w:rsidP="00792BE1">
      <w:pPr>
        <w:autoSpaceDE w:val="0"/>
        <w:autoSpaceDN w:val="0"/>
        <w:adjustRightInd w:val="0"/>
        <w:spacing w:after="0" w:line="240" w:lineRule="auto"/>
        <w:jc w:val="center"/>
        <w:rPr>
          <w:rFonts w:ascii="Times New Roman" w:eastAsia="Times New Roman" w:hAnsi="Times New Roman"/>
          <w:b/>
          <w:sz w:val="24"/>
          <w:szCs w:val="24"/>
          <w:lang w:eastAsia="ru-RU"/>
        </w:rPr>
      </w:pPr>
      <w:r w:rsidRPr="00792BE1">
        <w:rPr>
          <w:rFonts w:ascii="Times New Roman" w:eastAsia="Times New Roman" w:hAnsi="Times New Roman"/>
          <w:b/>
          <w:sz w:val="24"/>
          <w:szCs w:val="24"/>
          <w:lang w:eastAsia="ru-RU"/>
        </w:rPr>
        <w:t xml:space="preserve">по выполнению основного мероприятия </w:t>
      </w:r>
      <w:r>
        <w:rPr>
          <w:rFonts w:ascii="Times New Roman" w:eastAsia="Times New Roman" w:hAnsi="Times New Roman"/>
          <w:b/>
          <w:sz w:val="24"/>
          <w:szCs w:val="24"/>
          <w:lang w:eastAsia="ru-RU"/>
        </w:rPr>
        <w:t>«</w:t>
      </w:r>
      <w:r w:rsidRPr="00792BE1">
        <w:rPr>
          <w:rFonts w:ascii="Times New Roman" w:eastAsia="Times New Roman" w:hAnsi="Times New Roman"/>
          <w:b/>
          <w:sz w:val="24"/>
          <w:szCs w:val="24"/>
          <w:lang w:eastAsia="ru-RU"/>
        </w:rPr>
        <w:t>Информационная поддержка органов местного самоуправления</w:t>
      </w:r>
    </w:p>
    <w:p w:rsidR="00792BE1" w:rsidRPr="00792BE1" w:rsidRDefault="00792BE1" w:rsidP="00792BE1">
      <w:pPr>
        <w:autoSpaceDE w:val="0"/>
        <w:autoSpaceDN w:val="0"/>
        <w:adjustRightInd w:val="0"/>
        <w:spacing w:after="0" w:line="240" w:lineRule="auto"/>
        <w:jc w:val="center"/>
        <w:rPr>
          <w:rFonts w:ascii="Times New Roman" w:eastAsia="Times New Roman" w:hAnsi="Times New Roman"/>
          <w:b/>
          <w:sz w:val="24"/>
          <w:szCs w:val="24"/>
          <w:lang w:eastAsia="ru-RU"/>
        </w:rPr>
      </w:pPr>
      <w:r w:rsidRPr="00792BE1">
        <w:rPr>
          <w:rFonts w:ascii="Times New Roman" w:eastAsia="Times New Roman" w:hAnsi="Times New Roman"/>
          <w:b/>
          <w:sz w:val="24"/>
          <w:szCs w:val="24"/>
          <w:lang w:eastAsia="ru-RU"/>
        </w:rPr>
        <w:t>муниципального образования</w:t>
      </w:r>
      <w:r>
        <w:rPr>
          <w:rFonts w:ascii="Times New Roman" w:eastAsia="Times New Roman" w:hAnsi="Times New Roman"/>
          <w:b/>
          <w:sz w:val="24"/>
          <w:szCs w:val="24"/>
          <w:lang w:eastAsia="ru-RU"/>
        </w:rPr>
        <w:t xml:space="preserve"> </w:t>
      </w:r>
      <w:r w:rsidRPr="00792BE1">
        <w:rPr>
          <w:rFonts w:ascii="Times New Roman" w:eastAsia="Times New Roman" w:hAnsi="Times New Roman"/>
          <w:b/>
          <w:sz w:val="24"/>
          <w:szCs w:val="24"/>
          <w:lang w:eastAsia="ru-RU"/>
        </w:rPr>
        <w:t xml:space="preserve">«Городской округ Подольск Московской области», а также повышение уровня информированности населения о реализации мероприятий муниципальной программы по социально значимым </w:t>
      </w:r>
      <w:r w:rsidRPr="00792BE1">
        <w:rPr>
          <w:rFonts w:ascii="Times New Roman" w:hAnsi="Times New Roman"/>
          <w:b/>
          <w:sz w:val="24"/>
          <w:szCs w:val="24"/>
        </w:rPr>
        <w:t>направлениям жизнедеятельности города</w:t>
      </w:r>
      <w:r w:rsidRPr="00792BE1">
        <w:rPr>
          <w:rFonts w:ascii="Times New Roman" w:eastAsia="Times New Roman" w:hAnsi="Times New Roman"/>
          <w:b/>
          <w:sz w:val="24"/>
          <w:szCs w:val="24"/>
          <w:lang w:eastAsia="ru-RU"/>
        </w:rPr>
        <w:t>, путем расширения объектов размещения социальной рекламы, распространения социально значимой информации»</w:t>
      </w:r>
      <w:r>
        <w:rPr>
          <w:rFonts w:ascii="Times New Roman" w:eastAsia="Times New Roman" w:hAnsi="Times New Roman"/>
          <w:b/>
          <w:sz w:val="24"/>
          <w:szCs w:val="24"/>
          <w:lang w:eastAsia="ru-RU"/>
        </w:rPr>
        <w:t>,</w:t>
      </w:r>
    </w:p>
    <w:p w:rsidR="00792BE1" w:rsidRPr="00792BE1" w:rsidRDefault="00792BE1" w:rsidP="00792BE1">
      <w:pPr>
        <w:autoSpaceDE w:val="0"/>
        <w:autoSpaceDN w:val="0"/>
        <w:adjustRightInd w:val="0"/>
        <w:spacing w:after="0" w:line="240" w:lineRule="auto"/>
        <w:jc w:val="center"/>
        <w:rPr>
          <w:rFonts w:ascii="Times New Roman" w:eastAsia="Times New Roman" w:hAnsi="Times New Roman"/>
          <w:b/>
          <w:sz w:val="24"/>
          <w:szCs w:val="24"/>
          <w:lang w:eastAsia="ru-RU"/>
        </w:rPr>
      </w:pPr>
      <w:r w:rsidRPr="00792BE1">
        <w:rPr>
          <w:rFonts w:ascii="Times New Roman" w:eastAsia="Times New Roman" w:hAnsi="Times New Roman"/>
          <w:b/>
          <w:sz w:val="24"/>
          <w:szCs w:val="24"/>
          <w:lang w:eastAsia="ru-RU"/>
        </w:rPr>
        <w:t xml:space="preserve">муниципальной программы </w:t>
      </w:r>
      <w:r>
        <w:rPr>
          <w:rFonts w:ascii="Times New Roman" w:eastAsia="Times New Roman" w:hAnsi="Times New Roman"/>
          <w:b/>
          <w:sz w:val="24"/>
          <w:szCs w:val="24"/>
          <w:lang w:eastAsia="ru-RU"/>
        </w:rPr>
        <w:t xml:space="preserve">Городского округа Подольск </w:t>
      </w:r>
      <w:r w:rsidRPr="00792BE1">
        <w:rPr>
          <w:rFonts w:ascii="Times New Roman" w:hAnsi="Times New Roman"/>
          <w:b/>
          <w:sz w:val="24"/>
          <w:szCs w:val="24"/>
        </w:rPr>
        <w:t>«</w:t>
      </w:r>
      <w:r w:rsidRPr="00792BE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792BE1" w:rsidRPr="00792BE1" w:rsidRDefault="00792BE1" w:rsidP="00792BE1">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3969"/>
        <w:gridCol w:w="2976"/>
        <w:gridCol w:w="1134"/>
        <w:gridCol w:w="1134"/>
        <w:gridCol w:w="1134"/>
        <w:gridCol w:w="1276"/>
        <w:gridCol w:w="3403"/>
      </w:tblGrid>
      <w:tr w:rsidR="00792BE1" w:rsidRPr="00897264" w:rsidTr="001A1D98">
        <w:tc>
          <w:tcPr>
            <w:tcW w:w="709" w:type="dxa"/>
            <w:vMerge w:val="restart"/>
            <w:vAlign w:val="center"/>
          </w:tcPr>
          <w:p w:rsidR="00792BE1" w:rsidRPr="00897264"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 п/п</w:t>
            </w:r>
          </w:p>
        </w:tc>
        <w:tc>
          <w:tcPr>
            <w:tcW w:w="3969" w:type="dxa"/>
            <w:vMerge w:val="restart"/>
            <w:vAlign w:val="center"/>
          </w:tcPr>
          <w:p w:rsidR="00792BE1" w:rsidRPr="00897264"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6" w:type="dxa"/>
            <w:vMerge w:val="restart"/>
            <w:vAlign w:val="center"/>
          </w:tcPr>
          <w:p w:rsidR="00792BE1" w:rsidRPr="00897264"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Ответственный исполнитель, должность, Ф.И.О.</w:t>
            </w:r>
          </w:p>
        </w:tc>
        <w:tc>
          <w:tcPr>
            <w:tcW w:w="4678" w:type="dxa"/>
            <w:gridSpan w:val="4"/>
            <w:vAlign w:val="center"/>
          </w:tcPr>
          <w:p w:rsidR="00792BE1" w:rsidRPr="00897264"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 xml:space="preserve">2016 год (контрольный </w:t>
            </w:r>
            <w:r w:rsidR="001A1D98" w:rsidRPr="00897264">
              <w:rPr>
                <w:rFonts w:ascii="Times New Roman" w:eastAsia="Times New Roman" w:hAnsi="Times New Roman"/>
                <w:sz w:val="20"/>
                <w:szCs w:val="20"/>
                <w:lang w:eastAsia="ru-RU"/>
              </w:rPr>
              <w:t>срок)</w:t>
            </w:r>
            <w:r w:rsidR="001A1D98">
              <w:rPr>
                <w:rFonts w:ascii="Times New Roman" w:eastAsia="Times New Roman" w:hAnsi="Times New Roman"/>
                <w:sz w:val="20"/>
                <w:szCs w:val="20"/>
                <w:lang w:eastAsia="ru-RU"/>
              </w:rPr>
              <w:t xml:space="preserve"> </w:t>
            </w:r>
            <w:r w:rsidR="00EF46D2">
              <w:rPr>
                <w:rFonts w:ascii="Times New Roman" w:eastAsia="Times New Roman" w:hAnsi="Times New Roman"/>
                <w:sz w:val="20"/>
                <w:szCs w:val="20"/>
                <w:lang w:eastAsia="ru-RU"/>
              </w:rPr>
              <w:t>*</w:t>
            </w:r>
          </w:p>
        </w:tc>
        <w:tc>
          <w:tcPr>
            <w:tcW w:w="3403" w:type="dxa"/>
            <w:vMerge w:val="restart"/>
            <w:vAlign w:val="center"/>
          </w:tcPr>
          <w:p w:rsidR="00792BE1" w:rsidRPr="00897264"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Результат выполнения</w:t>
            </w:r>
          </w:p>
        </w:tc>
      </w:tr>
      <w:tr w:rsidR="00792BE1" w:rsidRPr="00897264" w:rsidTr="00EF46D2">
        <w:trPr>
          <w:trHeight w:val="356"/>
        </w:trPr>
        <w:tc>
          <w:tcPr>
            <w:tcW w:w="709" w:type="dxa"/>
            <w:vMerge/>
            <w:vAlign w:val="center"/>
          </w:tcPr>
          <w:p w:rsidR="00792BE1" w:rsidRPr="00897264" w:rsidRDefault="00792BE1"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792BE1" w:rsidRPr="00897264" w:rsidRDefault="00792BE1"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6" w:type="dxa"/>
            <w:vMerge/>
            <w:vAlign w:val="center"/>
          </w:tcPr>
          <w:p w:rsidR="00792BE1" w:rsidRPr="00897264" w:rsidRDefault="00792BE1"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792BE1" w:rsidRPr="00897264"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 квартал</w:t>
            </w:r>
          </w:p>
        </w:tc>
        <w:tc>
          <w:tcPr>
            <w:tcW w:w="1134" w:type="dxa"/>
            <w:vAlign w:val="center"/>
          </w:tcPr>
          <w:p w:rsidR="00792BE1" w:rsidRPr="00897264"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II квартал</w:t>
            </w:r>
          </w:p>
        </w:tc>
        <w:tc>
          <w:tcPr>
            <w:tcW w:w="1134" w:type="dxa"/>
            <w:vAlign w:val="center"/>
          </w:tcPr>
          <w:p w:rsidR="00792BE1" w:rsidRPr="00897264"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III квартал</w:t>
            </w:r>
          </w:p>
        </w:tc>
        <w:tc>
          <w:tcPr>
            <w:tcW w:w="1276" w:type="dxa"/>
            <w:vAlign w:val="center"/>
          </w:tcPr>
          <w:p w:rsidR="00792BE1" w:rsidRPr="00897264"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IV квартал</w:t>
            </w:r>
          </w:p>
        </w:tc>
        <w:tc>
          <w:tcPr>
            <w:tcW w:w="3403" w:type="dxa"/>
            <w:vMerge/>
            <w:vAlign w:val="center"/>
          </w:tcPr>
          <w:p w:rsidR="00792BE1" w:rsidRPr="00897264"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EF46D2" w:rsidRPr="00897264" w:rsidTr="005D33DE">
        <w:trPr>
          <w:trHeight w:val="663"/>
        </w:trPr>
        <w:tc>
          <w:tcPr>
            <w:tcW w:w="709" w:type="dxa"/>
            <w:vAlign w:val="center"/>
          </w:tcPr>
          <w:p w:rsidR="00EF46D2" w:rsidRPr="00897264"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1</w:t>
            </w:r>
            <w:r>
              <w:rPr>
                <w:rFonts w:ascii="Times New Roman" w:eastAsia="Times New Roman" w:hAnsi="Times New Roman"/>
                <w:sz w:val="20"/>
                <w:szCs w:val="20"/>
                <w:lang w:eastAsia="ru-RU"/>
              </w:rPr>
              <w:t>.</w:t>
            </w:r>
          </w:p>
        </w:tc>
        <w:tc>
          <w:tcPr>
            <w:tcW w:w="3969" w:type="dxa"/>
            <w:vAlign w:val="center"/>
          </w:tcPr>
          <w:p w:rsidR="00EF46D2" w:rsidRPr="00897264"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Подготовка технической документации, проведение процедуры з</w:t>
            </w:r>
            <w:r w:rsidRPr="000C4C5F">
              <w:rPr>
                <w:rFonts w:ascii="Times New Roman" w:eastAsia="Times New Roman" w:hAnsi="Times New Roman"/>
                <w:sz w:val="20"/>
                <w:szCs w:val="20"/>
                <w:lang w:eastAsia="ru-RU"/>
              </w:rPr>
              <w:t>акуп</w:t>
            </w:r>
            <w:r>
              <w:rPr>
                <w:rFonts w:ascii="Times New Roman" w:eastAsia="Times New Roman" w:hAnsi="Times New Roman"/>
                <w:sz w:val="20"/>
                <w:szCs w:val="20"/>
                <w:lang w:eastAsia="ru-RU"/>
              </w:rPr>
              <w:t xml:space="preserve">ок, </w:t>
            </w:r>
            <w:r w:rsidRPr="000C4C5F">
              <w:rPr>
                <w:rFonts w:ascii="Times New Roman" w:eastAsia="Times New Roman" w:hAnsi="Times New Roman"/>
                <w:sz w:val="20"/>
                <w:szCs w:val="20"/>
                <w:lang w:eastAsia="ru-RU"/>
              </w:rPr>
              <w:t>монтаж информационных конструкций</w:t>
            </w:r>
          </w:p>
        </w:tc>
        <w:tc>
          <w:tcPr>
            <w:tcW w:w="2976" w:type="dxa"/>
            <w:vMerge w:val="restart"/>
            <w:vAlign w:val="center"/>
          </w:tcPr>
          <w:p w:rsidR="00EF46D2" w:rsidRPr="00897264" w:rsidRDefault="00EF46D2" w:rsidP="00BE5C4F">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Управлени</w:t>
            </w:r>
            <w:r w:rsidR="00BE5C4F">
              <w:rPr>
                <w:rFonts w:ascii="Times New Roman" w:eastAsia="Times New Roman" w:hAnsi="Times New Roman"/>
                <w:sz w:val="20"/>
                <w:szCs w:val="20"/>
                <w:lang w:eastAsia="ru-RU"/>
              </w:rPr>
              <w:t>е</w:t>
            </w:r>
            <w:r w:rsidRPr="00897264">
              <w:rPr>
                <w:rFonts w:ascii="Times New Roman" w:eastAsia="Times New Roman" w:hAnsi="Times New Roman"/>
                <w:sz w:val="20"/>
                <w:szCs w:val="20"/>
                <w:lang w:eastAsia="ru-RU"/>
              </w:rPr>
              <w:t xml:space="preserve"> по взаимодействию с общественными организациями и средствами массовой информации Администрации Городского округа Подольска, Начальник Управления – Лысенко И.А.</w:t>
            </w:r>
          </w:p>
        </w:tc>
        <w:tc>
          <w:tcPr>
            <w:tcW w:w="1134" w:type="dxa"/>
            <w:vAlign w:val="center"/>
          </w:tcPr>
          <w:p w:rsidR="00EF46D2" w:rsidRPr="00897264"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Pr="001A1D98" w:rsidRDefault="00EF46D2" w:rsidP="001A1D98">
            <w:pPr>
              <w:pStyle w:val="ad"/>
              <w:numPr>
                <w:ilvl w:val="0"/>
                <w:numId w:val="36"/>
              </w:numPr>
              <w:autoSpaceDE w:val="0"/>
              <w:autoSpaceDN w:val="0"/>
              <w:adjustRightInd w:val="0"/>
              <w:ind w:left="506"/>
              <w:jc w:val="center"/>
              <w:rPr>
                <w:rFonts w:ascii="Times New Roman" w:eastAsia="Times New Roman" w:hAnsi="Times New Roman"/>
                <w:sz w:val="20"/>
                <w:szCs w:val="20"/>
              </w:rPr>
            </w:pPr>
          </w:p>
        </w:tc>
        <w:tc>
          <w:tcPr>
            <w:tcW w:w="1134" w:type="dxa"/>
            <w:vAlign w:val="center"/>
          </w:tcPr>
          <w:p w:rsidR="00EF46D2" w:rsidRPr="00897264"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EF46D2" w:rsidRPr="00897264"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EF46D2" w:rsidRPr="00897264"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Установка 14 информационных конструкций</w:t>
            </w:r>
          </w:p>
        </w:tc>
      </w:tr>
      <w:tr w:rsidR="00EF46D2" w:rsidRPr="00897264" w:rsidTr="001A1D98">
        <w:trPr>
          <w:trHeight w:val="81"/>
        </w:trPr>
        <w:tc>
          <w:tcPr>
            <w:tcW w:w="709" w:type="dxa"/>
            <w:vAlign w:val="center"/>
          </w:tcPr>
          <w:p w:rsidR="00EF46D2" w:rsidRPr="00897264"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3969" w:type="dxa"/>
            <w:vAlign w:val="center"/>
          </w:tcPr>
          <w:p w:rsidR="00EF46D2"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Подготовка технической документации,</w:t>
            </w:r>
          </w:p>
          <w:p w:rsidR="00EF46D2"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проведение процедуры закупок на о</w:t>
            </w:r>
            <w:r w:rsidRPr="000C4C5F">
              <w:rPr>
                <w:rFonts w:ascii="Times New Roman" w:eastAsia="Times New Roman" w:hAnsi="Times New Roman"/>
                <w:sz w:val="20"/>
                <w:szCs w:val="20"/>
                <w:lang w:eastAsia="ru-RU"/>
              </w:rPr>
              <w:t>казани</w:t>
            </w:r>
            <w:r>
              <w:rPr>
                <w:rFonts w:ascii="Times New Roman" w:eastAsia="Times New Roman" w:hAnsi="Times New Roman"/>
                <w:sz w:val="20"/>
                <w:szCs w:val="20"/>
                <w:lang w:eastAsia="ru-RU"/>
              </w:rPr>
              <w:t>е</w:t>
            </w:r>
            <w:r w:rsidRPr="000C4C5F">
              <w:rPr>
                <w:rFonts w:ascii="Times New Roman" w:eastAsia="Times New Roman" w:hAnsi="Times New Roman"/>
                <w:sz w:val="20"/>
                <w:szCs w:val="20"/>
                <w:lang w:eastAsia="ru-RU"/>
              </w:rPr>
              <w:t xml:space="preserve"> услуг по обслуживанию информационных конструкций</w:t>
            </w:r>
          </w:p>
        </w:tc>
        <w:tc>
          <w:tcPr>
            <w:tcW w:w="2976" w:type="dxa"/>
            <w:vMerge/>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Pr="001A1D98" w:rsidRDefault="00EF46D2" w:rsidP="001A1D98">
            <w:pPr>
              <w:pStyle w:val="ad"/>
              <w:numPr>
                <w:ilvl w:val="0"/>
                <w:numId w:val="36"/>
              </w:numPr>
              <w:autoSpaceDE w:val="0"/>
              <w:autoSpaceDN w:val="0"/>
              <w:adjustRightInd w:val="0"/>
              <w:ind w:left="364" w:hanging="288"/>
              <w:jc w:val="center"/>
              <w:rPr>
                <w:rFonts w:ascii="Times New Roman" w:eastAsia="Times New Roman" w:hAnsi="Times New Roman"/>
                <w:sz w:val="20"/>
                <w:szCs w:val="20"/>
              </w:rPr>
            </w:pPr>
          </w:p>
        </w:tc>
        <w:tc>
          <w:tcPr>
            <w:tcW w:w="1134" w:type="dxa"/>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EF46D2"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Техническое обслуживание 14 информационных конструкций</w:t>
            </w:r>
          </w:p>
        </w:tc>
      </w:tr>
      <w:tr w:rsidR="00EF46D2" w:rsidRPr="00897264" w:rsidTr="001A1D98">
        <w:trPr>
          <w:trHeight w:val="81"/>
        </w:trPr>
        <w:tc>
          <w:tcPr>
            <w:tcW w:w="709" w:type="dxa"/>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3969" w:type="dxa"/>
            <w:vAlign w:val="center"/>
          </w:tcPr>
          <w:p w:rsidR="00EF46D2"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Подготовка технической документации, проведение процедуры закупок на о</w:t>
            </w:r>
            <w:r w:rsidRPr="000C4C5F">
              <w:rPr>
                <w:rFonts w:ascii="Times New Roman" w:eastAsia="Times New Roman" w:hAnsi="Times New Roman"/>
                <w:sz w:val="20"/>
                <w:szCs w:val="20"/>
                <w:lang w:eastAsia="ru-RU"/>
              </w:rPr>
              <w:t>казани</w:t>
            </w:r>
            <w:r>
              <w:rPr>
                <w:rFonts w:ascii="Times New Roman" w:eastAsia="Times New Roman" w:hAnsi="Times New Roman"/>
                <w:sz w:val="20"/>
                <w:szCs w:val="20"/>
                <w:lang w:eastAsia="ru-RU"/>
              </w:rPr>
              <w:t>е услуг по изготовлению и размещению социальной рекламы</w:t>
            </w:r>
          </w:p>
        </w:tc>
        <w:tc>
          <w:tcPr>
            <w:tcW w:w="2976" w:type="dxa"/>
            <w:vMerge/>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Pr="00E72CEC" w:rsidRDefault="00EF46D2" w:rsidP="00E72CEC">
            <w:pPr>
              <w:pStyle w:val="ad"/>
              <w:numPr>
                <w:ilvl w:val="0"/>
                <w:numId w:val="36"/>
              </w:numPr>
              <w:autoSpaceDE w:val="0"/>
              <w:autoSpaceDN w:val="0"/>
              <w:adjustRightInd w:val="0"/>
              <w:ind w:left="506"/>
              <w:jc w:val="center"/>
              <w:rPr>
                <w:rFonts w:ascii="Times New Roman" w:eastAsia="Times New Roman" w:hAnsi="Times New Roman"/>
                <w:sz w:val="20"/>
                <w:szCs w:val="20"/>
              </w:rPr>
            </w:pPr>
          </w:p>
        </w:tc>
        <w:tc>
          <w:tcPr>
            <w:tcW w:w="1134" w:type="dxa"/>
            <w:vAlign w:val="center"/>
          </w:tcPr>
          <w:p w:rsidR="00EF46D2" w:rsidRPr="001A1D98" w:rsidRDefault="00EF46D2" w:rsidP="00E72CEC">
            <w:pPr>
              <w:pStyle w:val="ad"/>
              <w:autoSpaceDE w:val="0"/>
              <w:autoSpaceDN w:val="0"/>
              <w:adjustRightInd w:val="0"/>
              <w:ind w:left="364"/>
              <w:rPr>
                <w:rFonts w:ascii="Times New Roman" w:eastAsia="Times New Roman" w:hAnsi="Times New Roman"/>
                <w:sz w:val="20"/>
                <w:szCs w:val="20"/>
              </w:rPr>
            </w:pPr>
          </w:p>
        </w:tc>
        <w:tc>
          <w:tcPr>
            <w:tcW w:w="1134" w:type="dxa"/>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EF46D2"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Изготовление и размещение 302 баннера и транспарант-перетяжки</w:t>
            </w:r>
          </w:p>
        </w:tc>
      </w:tr>
      <w:tr w:rsidR="00EF46D2" w:rsidRPr="00897264" w:rsidTr="001A1D98">
        <w:trPr>
          <w:trHeight w:val="81"/>
        </w:trPr>
        <w:tc>
          <w:tcPr>
            <w:tcW w:w="709" w:type="dxa"/>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3969" w:type="dxa"/>
            <w:vAlign w:val="center"/>
          </w:tcPr>
          <w:p w:rsidR="00EF46D2"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Подготовка технической документации, проведение процедуры закупок на о</w:t>
            </w:r>
            <w:r w:rsidRPr="000C4C5F">
              <w:rPr>
                <w:rFonts w:ascii="Times New Roman" w:eastAsia="Times New Roman" w:hAnsi="Times New Roman"/>
                <w:sz w:val="20"/>
                <w:szCs w:val="20"/>
                <w:lang w:eastAsia="ru-RU"/>
              </w:rPr>
              <w:t>казани</w:t>
            </w:r>
            <w:r>
              <w:rPr>
                <w:rFonts w:ascii="Times New Roman" w:eastAsia="Times New Roman" w:hAnsi="Times New Roman"/>
                <w:sz w:val="20"/>
                <w:szCs w:val="20"/>
                <w:lang w:eastAsia="ru-RU"/>
              </w:rPr>
              <w:t>е услуг по праздничному тематическому оформлению</w:t>
            </w:r>
          </w:p>
        </w:tc>
        <w:tc>
          <w:tcPr>
            <w:tcW w:w="2976" w:type="dxa"/>
            <w:vMerge/>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Pr="00E72CEC" w:rsidRDefault="00EF46D2" w:rsidP="00E72CEC">
            <w:pPr>
              <w:pStyle w:val="ad"/>
              <w:numPr>
                <w:ilvl w:val="0"/>
                <w:numId w:val="36"/>
              </w:numPr>
              <w:autoSpaceDE w:val="0"/>
              <w:autoSpaceDN w:val="0"/>
              <w:adjustRightInd w:val="0"/>
              <w:ind w:left="506"/>
              <w:jc w:val="center"/>
              <w:rPr>
                <w:rFonts w:ascii="Times New Roman" w:eastAsia="Times New Roman" w:hAnsi="Times New Roman"/>
                <w:sz w:val="20"/>
                <w:szCs w:val="20"/>
              </w:rPr>
            </w:pPr>
          </w:p>
        </w:tc>
        <w:tc>
          <w:tcPr>
            <w:tcW w:w="1134" w:type="dxa"/>
            <w:vAlign w:val="center"/>
          </w:tcPr>
          <w:p w:rsidR="00EF46D2" w:rsidRPr="001A1D98" w:rsidRDefault="00EF46D2" w:rsidP="00E72CEC">
            <w:pPr>
              <w:pStyle w:val="ad"/>
              <w:autoSpaceDE w:val="0"/>
              <w:autoSpaceDN w:val="0"/>
              <w:adjustRightInd w:val="0"/>
              <w:ind w:left="364"/>
              <w:rPr>
                <w:rFonts w:ascii="Times New Roman" w:eastAsia="Times New Roman" w:hAnsi="Times New Roman"/>
                <w:sz w:val="20"/>
                <w:szCs w:val="20"/>
              </w:rPr>
            </w:pPr>
          </w:p>
        </w:tc>
        <w:tc>
          <w:tcPr>
            <w:tcW w:w="1134" w:type="dxa"/>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EF46D2"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EF46D2"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Изготовление и размещение 191 баннера и транспарант-перетяжки</w:t>
            </w:r>
          </w:p>
        </w:tc>
      </w:tr>
      <w:tr w:rsidR="00EF46D2" w:rsidRPr="00897264" w:rsidTr="001A1D98">
        <w:trPr>
          <w:trHeight w:val="81"/>
        </w:trPr>
        <w:tc>
          <w:tcPr>
            <w:tcW w:w="709" w:type="dxa"/>
            <w:vAlign w:val="center"/>
          </w:tcPr>
          <w:p w:rsidR="00EF46D2" w:rsidRDefault="00EF46D2" w:rsidP="00EF46D2">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3969" w:type="dxa"/>
            <w:vAlign w:val="center"/>
          </w:tcPr>
          <w:p w:rsidR="00EF46D2" w:rsidRDefault="00EF46D2" w:rsidP="00EF46D2">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Подготовка технической документации, проведение процедуры закупок на о</w:t>
            </w:r>
            <w:r w:rsidRPr="000C4C5F">
              <w:rPr>
                <w:rFonts w:ascii="Times New Roman" w:eastAsia="Times New Roman" w:hAnsi="Times New Roman"/>
                <w:sz w:val="20"/>
                <w:szCs w:val="20"/>
                <w:lang w:eastAsia="ru-RU"/>
              </w:rPr>
              <w:t>казани</w:t>
            </w:r>
            <w:r>
              <w:rPr>
                <w:rFonts w:ascii="Times New Roman" w:eastAsia="Times New Roman" w:hAnsi="Times New Roman"/>
                <w:sz w:val="20"/>
                <w:szCs w:val="20"/>
                <w:lang w:eastAsia="ru-RU"/>
              </w:rPr>
              <w:t>е услуг по архитектурно-световому оформлению</w:t>
            </w:r>
          </w:p>
        </w:tc>
        <w:tc>
          <w:tcPr>
            <w:tcW w:w="2976" w:type="dxa"/>
            <w:vMerge/>
            <w:vAlign w:val="center"/>
          </w:tcPr>
          <w:p w:rsidR="00EF46D2" w:rsidRDefault="00EF46D2" w:rsidP="00EF46D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Pr="00E72CEC" w:rsidRDefault="00EF46D2" w:rsidP="00EF46D2">
            <w:pPr>
              <w:pStyle w:val="ad"/>
              <w:autoSpaceDE w:val="0"/>
              <w:autoSpaceDN w:val="0"/>
              <w:adjustRightInd w:val="0"/>
              <w:ind w:left="0"/>
              <w:jc w:val="center"/>
              <w:rPr>
                <w:rFonts w:ascii="Times New Roman" w:eastAsia="Times New Roman" w:hAnsi="Times New Roman"/>
                <w:sz w:val="20"/>
                <w:szCs w:val="20"/>
              </w:rPr>
            </w:pPr>
            <w:r>
              <w:rPr>
                <w:rFonts w:ascii="Times New Roman" w:eastAsia="Times New Roman" w:hAnsi="Times New Roman"/>
                <w:sz w:val="20"/>
                <w:szCs w:val="20"/>
              </w:rPr>
              <w:t>-</w:t>
            </w:r>
          </w:p>
        </w:tc>
        <w:tc>
          <w:tcPr>
            <w:tcW w:w="1134" w:type="dxa"/>
            <w:vAlign w:val="center"/>
          </w:tcPr>
          <w:p w:rsidR="00EF46D2" w:rsidRPr="001A1D98" w:rsidRDefault="00EF46D2" w:rsidP="00EF46D2">
            <w:pPr>
              <w:pStyle w:val="ad"/>
              <w:autoSpaceDE w:val="0"/>
              <w:autoSpaceDN w:val="0"/>
              <w:adjustRightInd w:val="0"/>
              <w:ind w:left="0"/>
              <w:jc w:val="center"/>
              <w:rPr>
                <w:rFonts w:ascii="Times New Roman" w:eastAsia="Times New Roman" w:hAnsi="Times New Roman"/>
                <w:sz w:val="20"/>
                <w:szCs w:val="20"/>
              </w:rPr>
            </w:pPr>
            <w:r>
              <w:rPr>
                <w:rFonts w:ascii="Times New Roman" w:eastAsia="Times New Roman" w:hAnsi="Times New Roman"/>
                <w:sz w:val="20"/>
                <w:szCs w:val="20"/>
              </w:rPr>
              <w:t>-</w:t>
            </w:r>
          </w:p>
        </w:tc>
        <w:tc>
          <w:tcPr>
            <w:tcW w:w="1134" w:type="dxa"/>
            <w:vAlign w:val="center"/>
          </w:tcPr>
          <w:p w:rsidR="00EF46D2" w:rsidRDefault="00EF46D2" w:rsidP="00EF46D2">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276" w:type="dxa"/>
            <w:vAlign w:val="center"/>
          </w:tcPr>
          <w:p w:rsidR="00EF46D2" w:rsidRDefault="00EF46D2" w:rsidP="00EF46D2">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3403" w:type="dxa"/>
            <w:vAlign w:val="center"/>
          </w:tcPr>
          <w:p w:rsidR="00EF46D2" w:rsidRDefault="00EF46D2" w:rsidP="00EF46D2">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r>
      <w:tr w:rsidR="00E72CEC" w:rsidRPr="00897264" w:rsidTr="001A1D98">
        <w:trPr>
          <w:trHeight w:val="81"/>
        </w:trPr>
        <w:tc>
          <w:tcPr>
            <w:tcW w:w="709" w:type="dxa"/>
            <w:vAlign w:val="center"/>
          </w:tcPr>
          <w:p w:rsidR="00E72CEC"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r w:rsidR="00E72CEC">
              <w:rPr>
                <w:rFonts w:ascii="Times New Roman" w:eastAsia="Times New Roman" w:hAnsi="Times New Roman"/>
                <w:sz w:val="20"/>
                <w:szCs w:val="20"/>
                <w:lang w:eastAsia="ru-RU"/>
              </w:rPr>
              <w:t>.</w:t>
            </w:r>
          </w:p>
        </w:tc>
        <w:tc>
          <w:tcPr>
            <w:tcW w:w="3969" w:type="dxa"/>
            <w:vAlign w:val="center"/>
          </w:tcPr>
          <w:p w:rsidR="00E72CEC" w:rsidRDefault="00E72CEC" w:rsidP="00E72CEC">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Подготовка технической документации, проведение </w:t>
            </w:r>
            <w:r w:rsidR="00EF46D2">
              <w:rPr>
                <w:rFonts w:ascii="Times New Roman" w:eastAsia="Times New Roman" w:hAnsi="Times New Roman"/>
                <w:sz w:val="20"/>
                <w:szCs w:val="20"/>
                <w:lang w:eastAsia="ru-RU"/>
              </w:rPr>
              <w:t xml:space="preserve">процедуры </w:t>
            </w:r>
            <w:r>
              <w:rPr>
                <w:rFonts w:ascii="Times New Roman" w:eastAsia="Times New Roman" w:hAnsi="Times New Roman"/>
                <w:sz w:val="20"/>
                <w:szCs w:val="20"/>
                <w:lang w:eastAsia="ru-RU"/>
              </w:rPr>
              <w:t>закупок на о</w:t>
            </w:r>
            <w:r w:rsidRPr="000C4C5F">
              <w:rPr>
                <w:rFonts w:ascii="Times New Roman" w:eastAsia="Times New Roman" w:hAnsi="Times New Roman"/>
                <w:sz w:val="20"/>
                <w:szCs w:val="20"/>
                <w:lang w:eastAsia="ru-RU"/>
              </w:rPr>
              <w:t>казани</w:t>
            </w:r>
            <w:r>
              <w:rPr>
                <w:rFonts w:ascii="Times New Roman" w:eastAsia="Times New Roman" w:hAnsi="Times New Roman"/>
                <w:sz w:val="20"/>
                <w:szCs w:val="20"/>
                <w:lang w:eastAsia="ru-RU"/>
              </w:rPr>
              <w:t xml:space="preserve">е </w:t>
            </w:r>
            <w:r>
              <w:rPr>
                <w:rFonts w:ascii="Times New Roman" w:eastAsia="Times New Roman" w:hAnsi="Times New Roman"/>
                <w:sz w:val="20"/>
                <w:szCs w:val="20"/>
                <w:lang w:eastAsia="ru-RU"/>
              </w:rPr>
              <w:lastRenderedPageBreak/>
              <w:t>услуг по праздничному световому оформлению</w:t>
            </w:r>
          </w:p>
        </w:tc>
        <w:tc>
          <w:tcPr>
            <w:tcW w:w="2976" w:type="dxa"/>
            <w:vAlign w:val="center"/>
          </w:tcPr>
          <w:p w:rsidR="00E72CEC"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МКУ «Облик Подольска», директор – Царев С.Ю.</w:t>
            </w:r>
          </w:p>
        </w:tc>
        <w:tc>
          <w:tcPr>
            <w:tcW w:w="1134" w:type="dxa"/>
            <w:vAlign w:val="center"/>
          </w:tcPr>
          <w:p w:rsidR="00E72CEC" w:rsidRPr="00BD293B" w:rsidRDefault="00E72CEC" w:rsidP="00E72CEC">
            <w:pPr>
              <w:pStyle w:val="ad"/>
              <w:autoSpaceDE w:val="0"/>
              <w:autoSpaceDN w:val="0"/>
              <w:adjustRightInd w:val="0"/>
              <w:ind w:left="506"/>
              <w:rPr>
                <w:rFonts w:ascii="Times New Roman" w:eastAsia="Times New Roman" w:hAnsi="Times New Roman"/>
                <w:sz w:val="20"/>
                <w:szCs w:val="20"/>
              </w:rPr>
            </w:pPr>
          </w:p>
        </w:tc>
        <w:tc>
          <w:tcPr>
            <w:tcW w:w="1134" w:type="dxa"/>
            <w:vAlign w:val="center"/>
          </w:tcPr>
          <w:p w:rsidR="00E72CEC" w:rsidRPr="00BD293B" w:rsidRDefault="00BD293B" w:rsidP="00BD293B">
            <w:pPr>
              <w:autoSpaceDE w:val="0"/>
              <w:autoSpaceDN w:val="0"/>
              <w:adjustRightInd w:val="0"/>
              <w:jc w:val="center"/>
              <w:rPr>
                <w:rFonts w:ascii="Times New Roman" w:eastAsia="Times New Roman" w:hAnsi="Times New Roman"/>
                <w:sz w:val="20"/>
                <w:szCs w:val="20"/>
              </w:rPr>
            </w:pPr>
            <w:r w:rsidRPr="00BD293B">
              <w:rPr>
                <w:rFonts w:ascii="Times New Roman" w:eastAsia="Times New Roman" w:hAnsi="Times New Roman"/>
                <w:sz w:val="20"/>
                <w:szCs w:val="20"/>
              </w:rPr>
              <w:t>май-июнь</w:t>
            </w:r>
          </w:p>
        </w:tc>
        <w:tc>
          <w:tcPr>
            <w:tcW w:w="1134" w:type="dxa"/>
            <w:vAlign w:val="center"/>
          </w:tcPr>
          <w:p w:rsidR="00E72CEC" w:rsidRPr="00BD293B" w:rsidRDefault="00E72CEC"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E72CEC" w:rsidRDefault="00E72CEC"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E72CEC" w:rsidRDefault="00E72CEC" w:rsidP="00E72CEC">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Установка 110 композиций и размещение 815 п.м светодиодной </w:t>
            </w:r>
            <w:r>
              <w:rPr>
                <w:rFonts w:ascii="Times New Roman" w:eastAsia="Times New Roman" w:hAnsi="Times New Roman"/>
                <w:sz w:val="20"/>
                <w:szCs w:val="20"/>
                <w:lang w:eastAsia="ru-RU"/>
              </w:rPr>
              <w:lastRenderedPageBreak/>
              <w:t>бахромы</w:t>
            </w:r>
          </w:p>
        </w:tc>
      </w:tr>
    </w:tbl>
    <w:p w:rsidR="00792BE1" w:rsidRPr="00BE5C4F" w:rsidRDefault="00EF46D2" w:rsidP="00EF46D2">
      <w:pPr>
        <w:autoSpaceDE w:val="0"/>
        <w:autoSpaceDN w:val="0"/>
        <w:adjustRightInd w:val="0"/>
        <w:rPr>
          <w:rFonts w:ascii="Times New Roman" w:eastAsia="Times New Roman" w:hAnsi="Times New Roman"/>
          <w:sz w:val="20"/>
          <w:szCs w:val="20"/>
        </w:rPr>
      </w:pPr>
      <w:r w:rsidRPr="00BE5C4F">
        <w:rPr>
          <w:rFonts w:ascii="Times New Roman" w:eastAsia="Times New Roman" w:hAnsi="Times New Roman"/>
          <w:sz w:val="20"/>
          <w:szCs w:val="20"/>
          <w:lang w:eastAsia="ru-RU"/>
        </w:rPr>
        <w:lastRenderedPageBreak/>
        <w:t>*</w:t>
      </w:r>
      <w:r w:rsidRPr="00BE5C4F">
        <w:rPr>
          <w:rFonts w:ascii="Times New Roman" w:eastAsia="Times New Roman" w:hAnsi="Times New Roman"/>
          <w:sz w:val="20"/>
          <w:szCs w:val="20"/>
        </w:rPr>
        <w:t xml:space="preserve"> – </w:t>
      </w:r>
      <w:r w:rsidR="002D6ED9" w:rsidRPr="00BE5C4F">
        <w:rPr>
          <w:rFonts w:ascii="Times New Roman" w:eastAsia="Times New Roman" w:hAnsi="Times New Roman"/>
          <w:sz w:val="20"/>
          <w:szCs w:val="20"/>
        </w:rPr>
        <w:t>проведение процедур закупок согласно план-графику закупок на 2016 год.</w:t>
      </w:r>
    </w:p>
    <w:p w:rsidR="00EF46D2" w:rsidRDefault="00EF46D2">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EF46D2" w:rsidRPr="00897264" w:rsidRDefault="00EF46D2" w:rsidP="00EF46D2">
      <w:pPr>
        <w:autoSpaceDE w:val="0"/>
        <w:autoSpaceDN w:val="0"/>
        <w:adjustRightInd w:val="0"/>
        <w:spacing w:after="0" w:line="240" w:lineRule="auto"/>
        <w:jc w:val="center"/>
        <w:rPr>
          <w:rFonts w:ascii="Times New Roman" w:eastAsia="Times New Roman" w:hAnsi="Times New Roman"/>
          <w:b/>
          <w:sz w:val="24"/>
          <w:szCs w:val="24"/>
          <w:lang w:eastAsia="ru-RU"/>
        </w:rPr>
      </w:pPr>
      <w:r w:rsidRPr="00897264">
        <w:rPr>
          <w:rFonts w:ascii="Times New Roman" w:eastAsia="Times New Roman" w:hAnsi="Times New Roman"/>
          <w:b/>
          <w:sz w:val="24"/>
          <w:szCs w:val="24"/>
          <w:lang w:eastAsia="ru-RU"/>
        </w:rPr>
        <w:lastRenderedPageBreak/>
        <w:t>«ДОРОЖНАЯ КАРТА»</w:t>
      </w:r>
    </w:p>
    <w:p w:rsidR="00EF46D2" w:rsidRPr="00EF46D2" w:rsidRDefault="00EF46D2" w:rsidP="00EF46D2">
      <w:pPr>
        <w:autoSpaceDE w:val="0"/>
        <w:autoSpaceDN w:val="0"/>
        <w:adjustRightInd w:val="0"/>
        <w:spacing w:after="0" w:line="240" w:lineRule="auto"/>
        <w:jc w:val="center"/>
        <w:rPr>
          <w:rFonts w:ascii="Times New Roman" w:eastAsia="Times New Roman" w:hAnsi="Times New Roman"/>
          <w:b/>
          <w:sz w:val="24"/>
          <w:szCs w:val="24"/>
          <w:lang w:eastAsia="ru-RU"/>
        </w:rPr>
      </w:pPr>
      <w:r w:rsidRPr="00792BE1">
        <w:rPr>
          <w:rFonts w:ascii="Times New Roman" w:eastAsia="Times New Roman" w:hAnsi="Times New Roman"/>
          <w:b/>
          <w:sz w:val="24"/>
          <w:szCs w:val="24"/>
          <w:lang w:eastAsia="ru-RU"/>
        </w:rPr>
        <w:t xml:space="preserve">по выполнению основного </w:t>
      </w:r>
      <w:r w:rsidRPr="00EF46D2">
        <w:rPr>
          <w:rFonts w:ascii="Times New Roman" w:eastAsia="Times New Roman" w:hAnsi="Times New Roman"/>
          <w:b/>
          <w:sz w:val="24"/>
          <w:szCs w:val="24"/>
          <w:lang w:eastAsia="ru-RU"/>
        </w:rPr>
        <w:t>мероприятия «</w:t>
      </w:r>
      <w:r w:rsidRPr="00EF46D2">
        <w:rPr>
          <w:rFonts w:ascii="Times New Roman" w:hAnsi="Times New Roman"/>
          <w:b/>
          <w:sz w:val="24"/>
          <w:szCs w:val="24"/>
          <w:lang w:eastAsia="ru-RU"/>
        </w:rPr>
        <w:t xml:space="preserve">Приведение в соответствие количества и фактического расположения рекламных конструкций на территории </w:t>
      </w:r>
      <w:r w:rsidRPr="00EF46D2">
        <w:rPr>
          <w:rFonts w:ascii="Times New Roman" w:eastAsia="Times New Roman" w:hAnsi="Times New Roman"/>
          <w:b/>
          <w:sz w:val="24"/>
          <w:szCs w:val="24"/>
          <w:lang w:eastAsia="ru-RU"/>
        </w:rPr>
        <w:t xml:space="preserve">муниципального образования «Городской округ Подольск Московской области» </w:t>
      </w:r>
      <w:r w:rsidRPr="00EF46D2">
        <w:rPr>
          <w:rFonts w:ascii="Times New Roman" w:hAnsi="Times New Roman"/>
          <w:b/>
          <w:sz w:val="24"/>
          <w:szCs w:val="24"/>
          <w:lang w:eastAsia="ru-RU"/>
        </w:rPr>
        <w:t>согласованной Правительством Московской области схеме размещения рекламных конструкций, и актуализация схемы размещения рекламных конструкций»</w:t>
      </w:r>
      <w:r w:rsidRPr="00EF46D2">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w:t>
      </w:r>
      <w:r w:rsidRPr="00EF46D2">
        <w:rPr>
          <w:rFonts w:ascii="Times New Roman" w:eastAsia="Times New Roman" w:hAnsi="Times New Roman"/>
          <w:b/>
          <w:sz w:val="24"/>
          <w:szCs w:val="24"/>
          <w:lang w:eastAsia="ru-RU"/>
        </w:rPr>
        <w:t xml:space="preserve">муниципальной программы Городского округа Подольск </w:t>
      </w:r>
      <w:r w:rsidRPr="00EF46D2">
        <w:rPr>
          <w:rFonts w:ascii="Times New Roman" w:hAnsi="Times New Roman"/>
          <w:b/>
          <w:sz w:val="24"/>
          <w:szCs w:val="24"/>
        </w:rPr>
        <w:t>«</w:t>
      </w:r>
      <w:r w:rsidRPr="00EF46D2">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792BE1" w:rsidRDefault="00792BE1" w:rsidP="00897264">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3969"/>
        <w:gridCol w:w="2976"/>
        <w:gridCol w:w="1134"/>
        <w:gridCol w:w="1134"/>
        <w:gridCol w:w="1135"/>
        <w:gridCol w:w="1276"/>
        <w:gridCol w:w="3403"/>
      </w:tblGrid>
      <w:tr w:rsidR="002D6ED9" w:rsidRPr="00897264" w:rsidTr="002D6ED9">
        <w:tc>
          <w:tcPr>
            <w:tcW w:w="709" w:type="dxa"/>
            <w:vMerge w:val="restart"/>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 п/п</w:t>
            </w:r>
          </w:p>
        </w:tc>
        <w:tc>
          <w:tcPr>
            <w:tcW w:w="3969" w:type="dxa"/>
            <w:vMerge w:val="restart"/>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6" w:type="dxa"/>
            <w:vMerge w:val="restart"/>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Ответственный исполнитель, должность, Ф.И.О.</w:t>
            </w:r>
          </w:p>
        </w:tc>
        <w:tc>
          <w:tcPr>
            <w:tcW w:w="4679" w:type="dxa"/>
            <w:gridSpan w:val="4"/>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2016 год (контрольный срок)</w:t>
            </w:r>
            <w:r>
              <w:rPr>
                <w:rFonts w:ascii="Times New Roman" w:eastAsia="Times New Roman" w:hAnsi="Times New Roman"/>
                <w:sz w:val="20"/>
                <w:szCs w:val="20"/>
                <w:lang w:eastAsia="ru-RU"/>
              </w:rPr>
              <w:t xml:space="preserve"> *</w:t>
            </w:r>
          </w:p>
        </w:tc>
        <w:tc>
          <w:tcPr>
            <w:tcW w:w="3403" w:type="dxa"/>
            <w:vMerge w:val="restart"/>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Результат выполнения</w:t>
            </w:r>
          </w:p>
        </w:tc>
      </w:tr>
      <w:tr w:rsidR="002D6ED9" w:rsidRPr="00897264" w:rsidTr="002D6ED9">
        <w:trPr>
          <w:trHeight w:val="356"/>
        </w:trPr>
        <w:tc>
          <w:tcPr>
            <w:tcW w:w="709" w:type="dxa"/>
            <w:vMerge/>
            <w:vAlign w:val="center"/>
          </w:tcPr>
          <w:p w:rsidR="002D6ED9" w:rsidRPr="00897264"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2D6ED9" w:rsidRPr="00897264"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6" w:type="dxa"/>
            <w:vMerge/>
            <w:vAlign w:val="center"/>
          </w:tcPr>
          <w:p w:rsidR="002D6ED9" w:rsidRPr="00897264"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 квартал</w:t>
            </w:r>
          </w:p>
        </w:tc>
        <w:tc>
          <w:tcPr>
            <w:tcW w:w="1134"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II квартал</w:t>
            </w:r>
          </w:p>
        </w:tc>
        <w:tc>
          <w:tcPr>
            <w:tcW w:w="1135"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III квартал</w:t>
            </w:r>
          </w:p>
        </w:tc>
        <w:tc>
          <w:tcPr>
            <w:tcW w:w="1276"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IV квартал</w:t>
            </w:r>
          </w:p>
        </w:tc>
        <w:tc>
          <w:tcPr>
            <w:tcW w:w="3403" w:type="dxa"/>
            <w:vMerge/>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2D6ED9" w:rsidRPr="00897264" w:rsidTr="002D6ED9">
        <w:trPr>
          <w:trHeight w:val="81"/>
        </w:trPr>
        <w:tc>
          <w:tcPr>
            <w:tcW w:w="709"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1</w:t>
            </w:r>
            <w:r>
              <w:rPr>
                <w:rFonts w:ascii="Times New Roman" w:eastAsia="Times New Roman" w:hAnsi="Times New Roman"/>
                <w:sz w:val="20"/>
                <w:szCs w:val="20"/>
                <w:lang w:eastAsia="ru-RU"/>
              </w:rPr>
              <w:t>.</w:t>
            </w:r>
          </w:p>
        </w:tc>
        <w:tc>
          <w:tcPr>
            <w:tcW w:w="3969" w:type="dxa"/>
            <w:vAlign w:val="center"/>
          </w:tcPr>
          <w:p w:rsidR="002D6ED9" w:rsidRPr="00897264" w:rsidRDefault="002D6ED9" w:rsidP="00BD293B">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Подготовка технической документации, проведение процедуры закупок на оказание услуг по демонтажу самовольно установленных рекламных конструкций</w:t>
            </w:r>
          </w:p>
        </w:tc>
        <w:tc>
          <w:tcPr>
            <w:tcW w:w="2976" w:type="dxa"/>
            <w:vMerge w:val="restart"/>
            <w:vAlign w:val="center"/>
          </w:tcPr>
          <w:p w:rsidR="002D6ED9" w:rsidRPr="00897264" w:rsidRDefault="002D6ED9" w:rsidP="00BE5C4F">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Управлени</w:t>
            </w:r>
            <w:r w:rsidR="00BE5C4F">
              <w:rPr>
                <w:rFonts w:ascii="Times New Roman" w:eastAsia="Times New Roman" w:hAnsi="Times New Roman"/>
                <w:sz w:val="20"/>
                <w:szCs w:val="20"/>
                <w:lang w:eastAsia="ru-RU"/>
              </w:rPr>
              <w:t>е</w:t>
            </w:r>
            <w:r w:rsidRPr="00897264">
              <w:rPr>
                <w:rFonts w:ascii="Times New Roman" w:eastAsia="Times New Roman" w:hAnsi="Times New Roman"/>
                <w:sz w:val="20"/>
                <w:szCs w:val="20"/>
                <w:lang w:eastAsia="ru-RU"/>
              </w:rPr>
              <w:t xml:space="preserve"> по взаимодействию с общественными организациями и средствами массовой информации Администрации Городского округа Подольска, Начальник Управления – Лысенко И.А.</w:t>
            </w:r>
          </w:p>
        </w:tc>
        <w:tc>
          <w:tcPr>
            <w:tcW w:w="1134"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2D6ED9" w:rsidRPr="001A1D98" w:rsidRDefault="002D6ED9" w:rsidP="00BD293B">
            <w:pPr>
              <w:pStyle w:val="ad"/>
              <w:numPr>
                <w:ilvl w:val="0"/>
                <w:numId w:val="36"/>
              </w:numPr>
              <w:autoSpaceDE w:val="0"/>
              <w:autoSpaceDN w:val="0"/>
              <w:adjustRightInd w:val="0"/>
              <w:ind w:left="506"/>
              <w:jc w:val="center"/>
              <w:rPr>
                <w:rFonts w:ascii="Times New Roman" w:eastAsia="Times New Roman" w:hAnsi="Times New Roman"/>
                <w:sz w:val="20"/>
                <w:szCs w:val="20"/>
              </w:rPr>
            </w:pPr>
          </w:p>
        </w:tc>
        <w:tc>
          <w:tcPr>
            <w:tcW w:w="1135"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2D6ED9" w:rsidRPr="00897264" w:rsidRDefault="002D6ED9" w:rsidP="002D6ED9">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Демонтаж самовольно установленных рекламных конструкций – 700 кв. м</w:t>
            </w:r>
          </w:p>
        </w:tc>
      </w:tr>
      <w:tr w:rsidR="002D6ED9" w:rsidTr="002D6ED9">
        <w:trPr>
          <w:trHeight w:val="81"/>
        </w:trPr>
        <w:tc>
          <w:tcPr>
            <w:tcW w:w="709"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3969" w:type="dxa"/>
            <w:vAlign w:val="center"/>
          </w:tcPr>
          <w:p w:rsidR="002D6ED9" w:rsidRDefault="002D6ED9" w:rsidP="002D6ED9">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Подготовка технической документации, проведение процедуры закупок на </w:t>
            </w:r>
            <w:r>
              <w:rPr>
                <w:rFonts w:ascii="Times New Roman" w:hAnsi="Times New Roman"/>
                <w:sz w:val="20"/>
                <w:szCs w:val="20"/>
              </w:rPr>
              <w:t>в</w:t>
            </w:r>
            <w:r w:rsidRPr="000C4C5F">
              <w:rPr>
                <w:rFonts w:ascii="Times New Roman" w:hAnsi="Times New Roman"/>
                <w:sz w:val="20"/>
                <w:szCs w:val="20"/>
              </w:rPr>
              <w:t>ыполнение работ по выносу межевых знаков с определением географических координат мест установки рекламных конструкций</w:t>
            </w:r>
          </w:p>
        </w:tc>
        <w:tc>
          <w:tcPr>
            <w:tcW w:w="2976" w:type="dxa"/>
            <w:vMerge/>
            <w:vAlign w:val="center"/>
          </w:tcPr>
          <w:p w:rsidR="002D6ED9"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2D6ED9"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2D6ED9" w:rsidRPr="001A1D98" w:rsidRDefault="002D6ED9" w:rsidP="002D6ED9">
            <w:pPr>
              <w:pStyle w:val="ad"/>
              <w:autoSpaceDE w:val="0"/>
              <w:autoSpaceDN w:val="0"/>
              <w:adjustRightInd w:val="0"/>
              <w:ind w:left="364"/>
              <w:rPr>
                <w:rFonts w:ascii="Times New Roman" w:eastAsia="Times New Roman" w:hAnsi="Times New Roman"/>
                <w:sz w:val="20"/>
                <w:szCs w:val="20"/>
              </w:rPr>
            </w:pPr>
          </w:p>
        </w:tc>
        <w:tc>
          <w:tcPr>
            <w:tcW w:w="1135" w:type="dxa"/>
            <w:vAlign w:val="center"/>
          </w:tcPr>
          <w:p w:rsidR="002D6ED9" w:rsidRPr="002D6ED9" w:rsidRDefault="002D6ED9" w:rsidP="002D6ED9">
            <w:pPr>
              <w:pStyle w:val="ad"/>
              <w:numPr>
                <w:ilvl w:val="0"/>
                <w:numId w:val="36"/>
              </w:numPr>
              <w:autoSpaceDE w:val="0"/>
              <w:autoSpaceDN w:val="0"/>
              <w:adjustRightInd w:val="0"/>
              <w:ind w:left="648"/>
              <w:jc w:val="center"/>
              <w:rPr>
                <w:rFonts w:ascii="Times New Roman" w:eastAsia="Times New Roman" w:hAnsi="Times New Roman"/>
                <w:sz w:val="20"/>
                <w:szCs w:val="20"/>
              </w:rPr>
            </w:pPr>
          </w:p>
        </w:tc>
        <w:tc>
          <w:tcPr>
            <w:tcW w:w="1276" w:type="dxa"/>
            <w:vAlign w:val="center"/>
          </w:tcPr>
          <w:p w:rsidR="002D6ED9"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2D6ED9" w:rsidRDefault="002D6ED9" w:rsidP="00BD293B">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Вынос межевых знаков – 300 шт.</w:t>
            </w:r>
          </w:p>
        </w:tc>
      </w:tr>
    </w:tbl>
    <w:p w:rsidR="00792BE1" w:rsidRPr="00BE5C4F" w:rsidRDefault="00792BE1" w:rsidP="00897264">
      <w:pPr>
        <w:autoSpaceDE w:val="0"/>
        <w:autoSpaceDN w:val="0"/>
        <w:adjustRightInd w:val="0"/>
        <w:spacing w:after="0" w:line="240" w:lineRule="auto"/>
        <w:jc w:val="center"/>
        <w:rPr>
          <w:rFonts w:ascii="Times New Roman" w:eastAsia="Times New Roman" w:hAnsi="Times New Roman"/>
          <w:b/>
          <w:sz w:val="20"/>
          <w:szCs w:val="20"/>
          <w:lang w:eastAsia="ru-RU"/>
        </w:rPr>
      </w:pPr>
    </w:p>
    <w:p w:rsidR="002D6ED9" w:rsidRPr="00BE5C4F" w:rsidRDefault="002D6ED9" w:rsidP="002D6ED9">
      <w:pPr>
        <w:autoSpaceDE w:val="0"/>
        <w:autoSpaceDN w:val="0"/>
        <w:adjustRightInd w:val="0"/>
        <w:rPr>
          <w:rFonts w:ascii="Times New Roman" w:eastAsia="Times New Roman" w:hAnsi="Times New Roman"/>
          <w:sz w:val="20"/>
          <w:szCs w:val="20"/>
        </w:rPr>
      </w:pPr>
      <w:r w:rsidRPr="00BE5C4F">
        <w:rPr>
          <w:rFonts w:ascii="Times New Roman" w:eastAsia="Times New Roman" w:hAnsi="Times New Roman"/>
          <w:sz w:val="20"/>
          <w:szCs w:val="20"/>
          <w:lang w:eastAsia="ru-RU"/>
        </w:rPr>
        <w:t>*</w:t>
      </w:r>
      <w:r w:rsidRPr="00BE5C4F">
        <w:rPr>
          <w:rFonts w:ascii="Times New Roman" w:eastAsia="Times New Roman" w:hAnsi="Times New Roman"/>
          <w:sz w:val="20"/>
          <w:szCs w:val="20"/>
        </w:rPr>
        <w:t xml:space="preserve"> – проведение процедур закупок согласно план-графику закупок на 2016 год.</w:t>
      </w:r>
    </w:p>
    <w:p w:rsidR="00792BE1" w:rsidRDefault="00792BE1" w:rsidP="00897264">
      <w:pPr>
        <w:autoSpaceDE w:val="0"/>
        <w:autoSpaceDN w:val="0"/>
        <w:adjustRightInd w:val="0"/>
        <w:spacing w:after="0" w:line="240" w:lineRule="auto"/>
        <w:jc w:val="center"/>
        <w:rPr>
          <w:rFonts w:ascii="Times New Roman" w:eastAsia="Times New Roman" w:hAnsi="Times New Roman"/>
          <w:b/>
          <w:sz w:val="24"/>
          <w:szCs w:val="24"/>
          <w:lang w:eastAsia="ru-RU"/>
        </w:rPr>
      </w:pPr>
    </w:p>
    <w:p w:rsidR="002D6ED9" w:rsidRDefault="002D6ED9">
      <w:pPr>
        <w:spacing w:after="0" w:line="240" w:lineRule="auto"/>
        <w:rPr>
          <w:rFonts w:ascii="Times New Roman" w:hAnsi="Times New Roman"/>
        </w:rPr>
      </w:pPr>
      <w:r>
        <w:rPr>
          <w:rFonts w:ascii="Times New Roman" w:hAnsi="Times New Roman"/>
        </w:rPr>
        <w:br w:type="page"/>
      </w:r>
    </w:p>
    <w:p w:rsidR="002D6ED9" w:rsidRPr="00897264" w:rsidRDefault="002D6ED9" w:rsidP="002D6ED9">
      <w:pPr>
        <w:autoSpaceDE w:val="0"/>
        <w:autoSpaceDN w:val="0"/>
        <w:adjustRightInd w:val="0"/>
        <w:spacing w:after="0" w:line="240" w:lineRule="auto"/>
        <w:jc w:val="center"/>
        <w:rPr>
          <w:rFonts w:ascii="Times New Roman" w:eastAsia="Times New Roman" w:hAnsi="Times New Roman"/>
          <w:b/>
          <w:sz w:val="24"/>
          <w:szCs w:val="24"/>
          <w:lang w:eastAsia="ru-RU"/>
        </w:rPr>
      </w:pPr>
      <w:r w:rsidRPr="00897264">
        <w:rPr>
          <w:rFonts w:ascii="Times New Roman" w:eastAsia="Times New Roman" w:hAnsi="Times New Roman"/>
          <w:b/>
          <w:sz w:val="24"/>
          <w:szCs w:val="24"/>
          <w:lang w:eastAsia="ru-RU"/>
        </w:rPr>
        <w:lastRenderedPageBreak/>
        <w:t>ДОРОЖНАЯ КАРТА»</w:t>
      </w:r>
    </w:p>
    <w:p w:rsidR="002D6ED9" w:rsidRPr="00EF46D2" w:rsidRDefault="002D6ED9" w:rsidP="002D6ED9">
      <w:pPr>
        <w:autoSpaceDE w:val="0"/>
        <w:autoSpaceDN w:val="0"/>
        <w:adjustRightInd w:val="0"/>
        <w:spacing w:after="0" w:line="240" w:lineRule="auto"/>
        <w:jc w:val="center"/>
        <w:rPr>
          <w:rFonts w:ascii="Times New Roman" w:eastAsia="Times New Roman" w:hAnsi="Times New Roman"/>
          <w:b/>
          <w:sz w:val="24"/>
          <w:szCs w:val="24"/>
          <w:lang w:eastAsia="ru-RU"/>
        </w:rPr>
      </w:pPr>
      <w:r w:rsidRPr="00792BE1">
        <w:rPr>
          <w:rFonts w:ascii="Times New Roman" w:eastAsia="Times New Roman" w:hAnsi="Times New Roman"/>
          <w:b/>
          <w:sz w:val="24"/>
          <w:szCs w:val="24"/>
          <w:lang w:eastAsia="ru-RU"/>
        </w:rPr>
        <w:t xml:space="preserve">по </w:t>
      </w:r>
      <w:r w:rsidRPr="00653903">
        <w:rPr>
          <w:rFonts w:ascii="Times New Roman" w:eastAsia="Times New Roman" w:hAnsi="Times New Roman"/>
          <w:b/>
          <w:sz w:val="24"/>
          <w:szCs w:val="24"/>
          <w:lang w:eastAsia="ru-RU"/>
        </w:rPr>
        <w:t>выполнению основного мероприятия «</w:t>
      </w:r>
      <w:r w:rsidR="00653903" w:rsidRPr="00653903">
        <w:rPr>
          <w:rFonts w:ascii="Times New Roman" w:eastAsia="Times New Roman" w:hAnsi="Times New Roman"/>
          <w:b/>
          <w:sz w:val="24"/>
          <w:szCs w:val="24"/>
          <w:lang w:eastAsia="ru-RU"/>
        </w:rPr>
        <w:t xml:space="preserve">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Городского округа Подольск Московской области по социально-значимым темам, в СМИ, на Интернет-ресурсах, в социальных сетях и </w:t>
      </w:r>
      <w:proofErr w:type="spellStart"/>
      <w:r w:rsidR="00653903" w:rsidRPr="00653903">
        <w:rPr>
          <w:rFonts w:ascii="Times New Roman" w:eastAsia="Times New Roman" w:hAnsi="Times New Roman"/>
          <w:b/>
          <w:sz w:val="24"/>
          <w:szCs w:val="24"/>
          <w:lang w:eastAsia="ru-RU"/>
        </w:rPr>
        <w:t>блогосфере</w:t>
      </w:r>
      <w:proofErr w:type="spellEnd"/>
      <w:r w:rsidRPr="00653903">
        <w:rPr>
          <w:rFonts w:ascii="Times New Roman" w:hAnsi="Times New Roman"/>
          <w:b/>
          <w:sz w:val="24"/>
          <w:szCs w:val="24"/>
          <w:lang w:eastAsia="ru-RU"/>
        </w:rPr>
        <w:t>»</w:t>
      </w:r>
      <w:r w:rsidRPr="00653903">
        <w:rPr>
          <w:rFonts w:ascii="Times New Roman" w:eastAsia="Times New Roman" w:hAnsi="Times New Roman"/>
          <w:b/>
          <w:sz w:val="24"/>
          <w:szCs w:val="24"/>
          <w:lang w:eastAsia="ru-RU"/>
        </w:rPr>
        <w:t xml:space="preserve">, муниципальной программы Городского округа Подольск </w:t>
      </w:r>
      <w:r w:rsidRPr="00653903">
        <w:rPr>
          <w:rFonts w:ascii="Times New Roman" w:hAnsi="Times New Roman"/>
          <w:b/>
          <w:sz w:val="24"/>
          <w:szCs w:val="24"/>
        </w:rPr>
        <w:t>«</w:t>
      </w:r>
      <w:r w:rsidRPr="00653903">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2D6ED9" w:rsidRDefault="002D6ED9" w:rsidP="002D6ED9">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8"/>
        <w:gridCol w:w="3969"/>
        <w:gridCol w:w="2977"/>
        <w:gridCol w:w="1134"/>
        <w:gridCol w:w="1134"/>
        <w:gridCol w:w="1135"/>
        <w:gridCol w:w="1276"/>
        <w:gridCol w:w="3403"/>
      </w:tblGrid>
      <w:tr w:rsidR="002D6ED9" w:rsidRPr="00897264" w:rsidTr="00653903">
        <w:tc>
          <w:tcPr>
            <w:tcW w:w="708" w:type="dxa"/>
            <w:vMerge w:val="restart"/>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 п/п</w:t>
            </w:r>
          </w:p>
        </w:tc>
        <w:tc>
          <w:tcPr>
            <w:tcW w:w="3969" w:type="dxa"/>
            <w:vMerge w:val="restart"/>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7" w:type="dxa"/>
            <w:vMerge w:val="restart"/>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Ответственный исполнитель, должность, Ф.И.О.</w:t>
            </w:r>
          </w:p>
        </w:tc>
        <w:tc>
          <w:tcPr>
            <w:tcW w:w="4679" w:type="dxa"/>
            <w:gridSpan w:val="4"/>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2016 год (контрольный срок)</w:t>
            </w:r>
            <w:r>
              <w:rPr>
                <w:rFonts w:ascii="Times New Roman" w:eastAsia="Times New Roman" w:hAnsi="Times New Roman"/>
                <w:sz w:val="20"/>
                <w:szCs w:val="20"/>
                <w:lang w:eastAsia="ru-RU"/>
              </w:rPr>
              <w:t xml:space="preserve"> *</w:t>
            </w:r>
          </w:p>
        </w:tc>
        <w:tc>
          <w:tcPr>
            <w:tcW w:w="3403" w:type="dxa"/>
            <w:vMerge w:val="restart"/>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Результат выполнения</w:t>
            </w:r>
          </w:p>
        </w:tc>
      </w:tr>
      <w:tr w:rsidR="002D6ED9" w:rsidRPr="00897264" w:rsidTr="00653903">
        <w:trPr>
          <w:trHeight w:val="356"/>
        </w:trPr>
        <w:tc>
          <w:tcPr>
            <w:tcW w:w="708" w:type="dxa"/>
            <w:vMerge/>
            <w:vAlign w:val="center"/>
          </w:tcPr>
          <w:p w:rsidR="002D6ED9" w:rsidRPr="00897264"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2D6ED9" w:rsidRPr="00897264"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7" w:type="dxa"/>
            <w:vMerge/>
            <w:vAlign w:val="center"/>
          </w:tcPr>
          <w:p w:rsidR="002D6ED9" w:rsidRPr="00897264"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 квартал</w:t>
            </w:r>
          </w:p>
        </w:tc>
        <w:tc>
          <w:tcPr>
            <w:tcW w:w="1134"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II квартал</w:t>
            </w:r>
          </w:p>
        </w:tc>
        <w:tc>
          <w:tcPr>
            <w:tcW w:w="1135"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III квартал</w:t>
            </w:r>
          </w:p>
        </w:tc>
        <w:tc>
          <w:tcPr>
            <w:tcW w:w="1276"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IV квартал</w:t>
            </w:r>
          </w:p>
        </w:tc>
        <w:tc>
          <w:tcPr>
            <w:tcW w:w="3403" w:type="dxa"/>
            <w:vMerge/>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2D6ED9" w:rsidRPr="00897264" w:rsidTr="00653903">
        <w:trPr>
          <w:trHeight w:val="81"/>
        </w:trPr>
        <w:tc>
          <w:tcPr>
            <w:tcW w:w="708"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1</w:t>
            </w:r>
            <w:r>
              <w:rPr>
                <w:rFonts w:ascii="Times New Roman" w:eastAsia="Times New Roman" w:hAnsi="Times New Roman"/>
                <w:sz w:val="20"/>
                <w:szCs w:val="20"/>
                <w:lang w:eastAsia="ru-RU"/>
              </w:rPr>
              <w:t>.</w:t>
            </w:r>
          </w:p>
        </w:tc>
        <w:tc>
          <w:tcPr>
            <w:tcW w:w="3969" w:type="dxa"/>
            <w:vAlign w:val="center"/>
          </w:tcPr>
          <w:p w:rsidR="00653903" w:rsidRPr="000C4C5F" w:rsidRDefault="00653903" w:rsidP="00653903">
            <w:pPr>
              <w:spacing w:after="0" w:line="240" w:lineRule="auto"/>
              <w:rPr>
                <w:rFonts w:ascii="Times New Roman" w:eastAsia="Times New Roman" w:hAnsi="Times New Roman"/>
                <w:strike/>
                <w:sz w:val="20"/>
                <w:szCs w:val="20"/>
                <w:lang w:eastAsia="ru-RU"/>
              </w:rPr>
            </w:pPr>
            <w:r>
              <w:rPr>
                <w:rFonts w:ascii="Times New Roman" w:eastAsia="Times New Roman" w:hAnsi="Times New Roman"/>
                <w:sz w:val="20"/>
                <w:szCs w:val="20"/>
                <w:lang w:eastAsia="ru-RU"/>
              </w:rPr>
              <w:t>Проведение мероприятий по р</w:t>
            </w:r>
            <w:r w:rsidRPr="000C4C5F">
              <w:rPr>
                <w:rFonts w:ascii="Times New Roman" w:eastAsia="Times New Roman" w:hAnsi="Times New Roman"/>
                <w:sz w:val="20"/>
                <w:szCs w:val="20"/>
                <w:lang w:eastAsia="ru-RU"/>
              </w:rPr>
              <w:t>азработк</w:t>
            </w:r>
            <w:r>
              <w:rPr>
                <w:rFonts w:ascii="Times New Roman" w:eastAsia="Times New Roman" w:hAnsi="Times New Roman"/>
                <w:sz w:val="20"/>
                <w:szCs w:val="20"/>
                <w:lang w:eastAsia="ru-RU"/>
              </w:rPr>
              <w:t>е</w:t>
            </w:r>
            <w:r w:rsidRPr="000C4C5F">
              <w:rPr>
                <w:rFonts w:ascii="Times New Roman" w:eastAsia="Times New Roman" w:hAnsi="Times New Roman"/>
                <w:sz w:val="20"/>
                <w:szCs w:val="20"/>
                <w:lang w:eastAsia="ru-RU"/>
              </w:rPr>
              <w:t xml:space="preserve"> и техническо</w:t>
            </w:r>
            <w:r>
              <w:rPr>
                <w:rFonts w:ascii="Times New Roman" w:eastAsia="Times New Roman" w:hAnsi="Times New Roman"/>
                <w:sz w:val="20"/>
                <w:szCs w:val="20"/>
                <w:lang w:eastAsia="ru-RU"/>
              </w:rPr>
              <w:t>му</w:t>
            </w:r>
            <w:r w:rsidRPr="000C4C5F">
              <w:rPr>
                <w:rFonts w:ascii="Times New Roman" w:eastAsia="Times New Roman" w:hAnsi="Times New Roman"/>
                <w:sz w:val="20"/>
                <w:szCs w:val="20"/>
                <w:lang w:eastAsia="ru-RU"/>
              </w:rPr>
              <w:t xml:space="preserve"> сопровождени</w:t>
            </w:r>
            <w:r>
              <w:rPr>
                <w:rFonts w:ascii="Times New Roman" w:eastAsia="Times New Roman" w:hAnsi="Times New Roman"/>
                <w:sz w:val="20"/>
                <w:szCs w:val="20"/>
                <w:lang w:eastAsia="ru-RU"/>
              </w:rPr>
              <w:t>ю</w:t>
            </w:r>
            <w:r w:rsidRPr="000C4C5F">
              <w:rPr>
                <w:rFonts w:ascii="Times New Roman" w:eastAsia="Times New Roman" w:hAnsi="Times New Roman"/>
                <w:sz w:val="20"/>
                <w:szCs w:val="20"/>
                <w:lang w:eastAsia="ru-RU"/>
              </w:rPr>
              <w:t xml:space="preserve"> официального сайта Администрации </w:t>
            </w:r>
          </w:p>
          <w:p w:rsidR="002D6ED9" w:rsidRPr="00897264" w:rsidRDefault="00653903" w:rsidP="00653903">
            <w:pPr>
              <w:autoSpaceDE w:val="0"/>
              <w:autoSpaceDN w:val="0"/>
              <w:adjustRightInd w:val="0"/>
              <w:spacing w:after="0" w:line="240" w:lineRule="auto"/>
              <w:rPr>
                <w:rFonts w:ascii="Times New Roman" w:eastAsia="Times New Roman" w:hAnsi="Times New Roman"/>
                <w:sz w:val="20"/>
                <w:szCs w:val="20"/>
                <w:lang w:eastAsia="ru-RU"/>
              </w:rPr>
            </w:pPr>
            <w:r w:rsidRPr="000C4C5F">
              <w:rPr>
                <w:rFonts w:ascii="Times New Roman" w:eastAsia="Times New Roman" w:hAnsi="Times New Roman"/>
                <w:sz w:val="20"/>
                <w:szCs w:val="20"/>
                <w:lang w:eastAsia="ru-RU"/>
              </w:rPr>
              <w:t>Городского округа Подольск</w:t>
            </w:r>
          </w:p>
        </w:tc>
        <w:tc>
          <w:tcPr>
            <w:tcW w:w="2977" w:type="dxa"/>
            <w:vAlign w:val="center"/>
          </w:tcPr>
          <w:p w:rsidR="002D6ED9" w:rsidRPr="00897264" w:rsidRDefault="00653903" w:rsidP="00653903">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МАУ «Подольск-Сервис»</w:t>
            </w:r>
            <w:r w:rsidR="002D6ED9" w:rsidRPr="00897264">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Директор</w:t>
            </w:r>
            <w:r w:rsidR="002D6ED9" w:rsidRPr="00897264">
              <w:rPr>
                <w:rFonts w:ascii="Times New Roman" w:eastAsia="Times New Roman" w:hAnsi="Times New Roman"/>
                <w:sz w:val="20"/>
                <w:szCs w:val="20"/>
                <w:lang w:eastAsia="ru-RU"/>
              </w:rPr>
              <w:t xml:space="preserve"> – </w:t>
            </w:r>
            <w:proofErr w:type="spellStart"/>
            <w:r>
              <w:rPr>
                <w:rFonts w:ascii="Times New Roman" w:eastAsia="Times New Roman" w:hAnsi="Times New Roman"/>
                <w:sz w:val="20"/>
                <w:szCs w:val="20"/>
                <w:lang w:eastAsia="ru-RU"/>
              </w:rPr>
              <w:t>Дынникова</w:t>
            </w:r>
            <w:proofErr w:type="spellEnd"/>
            <w:r>
              <w:rPr>
                <w:rFonts w:ascii="Times New Roman" w:eastAsia="Times New Roman" w:hAnsi="Times New Roman"/>
                <w:sz w:val="20"/>
                <w:szCs w:val="20"/>
                <w:lang w:eastAsia="ru-RU"/>
              </w:rPr>
              <w:t xml:space="preserve"> С.П.</w:t>
            </w:r>
          </w:p>
        </w:tc>
        <w:tc>
          <w:tcPr>
            <w:tcW w:w="1134"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2D6ED9" w:rsidRPr="001A1D98" w:rsidRDefault="002D6ED9" w:rsidP="00BD293B">
            <w:pPr>
              <w:pStyle w:val="ad"/>
              <w:numPr>
                <w:ilvl w:val="0"/>
                <w:numId w:val="36"/>
              </w:numPr>
              <w:autoSpaceDE w:val="0"/>
              <w:autoSpaceDN w:val="0"/>
              <w:adjustRightInd w:val="0"/>
              <w:ind w:left="506"/>
              <w:jc w:val="center"/>
              <w:rPr>
                <w:rFonts w:ascii="Times New Roman" w:eastAsia="Times New Roman" w:hAnsi="Times New Roman"/>
                <w:sz w:val="20"/>
                <w:szCs w:val="20"/>
              </w:rPr>
            </w:pPr>
          </w:p>
        </w:tc>
        <w:tc>
          <w:tcPr>
            <w:tcW w:w="1135"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2D6ED9" w:rsidRPr="00897264"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2D6ED9" w:rsidRPr="00897264" w:rsidRDefault="00653903" w:rsidP="00BD293B">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Разработка нового сайта Администрации </w:t>
            </w:r>
            <w:r w:rsidRPr="000C4C5F">
              <w:rPr>
                <w:rFonts w:ascii="Times New Roman" w:eastAsia="Times New Roman" w:hAnsi="Times New Roman"/>
                <w:sz w:val="20"/>
                <w:szCs w:val="20"/>
                <w:lang w:eastAsia="ru-RU"/>
              </w:rPr>
              <w:t>Городского округа Подольск</w:t>
            </w:r>
          </w:p>
        </w:tc>
      </w:tr>
    </w:tbl>
    <w:p w:rsidR="00792BE1" w:rsidRPr="00BE5C4F" w:rsidRDefault="00792BE1" w:rsidP="00897264">
      <w:pPr>
        <w:autoSpaceDE w:val="0"/>
        <w:autoSpaceDN w:val="0"/>
        <w:adjustRightInd w:val="0"/>
        <w:spacing w:after="0" w:line="240" w:lineRule="auto"/>
        <w:jc w:val="center"/>
        <w:rPr>
          <w:rFonts w:ascii="Times New Roman" w:eastAsia="Times New Roman" w:hAnsi="Times New Roman"/>
          <w:b/>
          <w:sz w:val="20"/>
          <w:szCs w:val="20"/>
          <w:lang w:eastAsia="ru-RU"/>
        </w:rPr>
      </w:pPr>
    </w:p>
    <w:p w:rsidR="003C7C28" w:rsidRPr="00BE5C4F" w:rsidRDefault="003C7C28" w:rsidP="003C7C28">
      <w:pPr>
        <w:autoSpaceDE w:val="0"/>
        <w:autoSpaceDN w:val="0"/>
        <w:adjustRightInd w:val="0"/>
        <w:rPr>
          <w:rFonts w:ascii="Times New Roman" w:eastAsia="Times New Roman" w:hAnsi="Times New Roman"/>
          <w:sz w:val="20"/>
          <w:szCs w:val="20"/>
        </w:rPr>
      </w:pPr>
      <w:r w:rsidRPr="00BE5C4F">
        <w:rPr>
          <w:rFonts w:ascii="Times New Roman" w:eastAsia="Times New Roman" w:hAnsi="Times New Roman"/>
          <w:sz w:val="20"/>
          <w:szCs w:val="20"/>
          <w:lang w:eastAsia="ru-RU"/>
        </w:rPr>
        <w:t>*</w:t>
      </w:r>
      <w:r w:rsidRPr="00BE5C4F">
        <w:rPr>
          <w:rFonts w:ascii="Times New Roman" w:eastAsia="Times New Roman" w:hAnsi="Times New Roman"/>
          <w:sz w:val="20"/>
          <w:szCs w:val="20"/>
        </w:rPr>
        <w:t xml:space="preserve"> – проведение процедур закупок согласно план-графику закупок на 2016 год.</w:t>
      </w:r>
    </w:p>
    <w:p w:rsidR="003C7C28" w:rsidRDefault="003C7C28" w:rsidP="00897264">
      <w:pPr>
        <w:autoSpaceDE w:val="0"/>
        <w:autoSpaceDN w:val="0"/>
        <w:adjustRightInd w:val="0"/>
        <w:spacing w:after="0" w:line="240" w:lineRule="auto"/>
        <w:jc w:val="center"/>
        <w:rPr>
          <w:rFonts w:ascii="Times New Roman" w:eastAsia="Times New Roman" w:hAnsi="Times New Roman"/>
          <w:b/>
          <w:sz w:val="24"/>
          <w:szCs w:val="24"/>
          <w:lang w:eastAsia="ru-RU"/>
        </w:rPr>
      </w:pPr>
    </w:p>
    <w:p w:rsidR="003C7C28" w:rsidRDefault="003C7C28">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653903" w:rsidRPr="00897264" w:rsidRDefault="00653903" w:rsidP="00653903">
      <w:pPr>
        <w:autoSpaceDE w:val="0"/>
        <w:autoSpaceDN w:val="0"/>
        <w:adjustRightInd w:val="0"/>
        <w:spacing w:after="0" w:line="240" w:lineRule="auto"/>
        <w:jc w:val="center"/>
        <w:rPr>
          <w:rFonts w:ascii="Times New Roman" w:eastAsia="Times New Roman" w:hAnsi="Times New Roman"/>
          <w:b/>
          <w:sz w:val="24"/>
          <w:szCs w:val="24"/>
          <w:lang w:eastAsia="ru-RU"/>
        </w:rPr>
      </w:pPr>
      <w:r w:rsidRPr="00897264">
        <w:rPr>
          <w:rFonts w:ascii="Times New Roman" w:eastAsia="Times New Roman" w:hAnsi="Times New Roman"/>
          <w:b/>
          <w:sz w:val="24"/>
          <w:szCs w:val="24"/>
          <w:lang w:eastAsia="ru-RU"/>
        </w:rPr>
        <w:lastRenderedPageBreak/>
        <w:t>ДОРОЖНАЯ КАРТА»</w:t>
      </w:r>
    </w:p>
    <w:p w:rsidR="00653903" w:rsidRPr="00653903" w:rsidRDefault="00653903" w:rsidP="00653903">
      <w:pPr>
        <w:autoSpaceDE w:val="0"/>
        <w:autoSpaceDN w:val="0"/>
        <w:adjustRightInd w:val="0"/>
        <w:spacing w:after="0" w:line="240" w:lineRule="auto"/>
        <w:jc w:val="center"/>
        <w:rPr>
          <w:rFonts w:ascii="Times New Roman" w:eastAsia="Times New Roman" w:hAnsi="Times New Roman"/>
          <w:b/>
          <w:sz w:val="24"/>
          <w:szCs w:val="24"/>
          <w:lang w:eastAsia="ru-RU"/>
        </w:rPr>
      </w:pPr>
      <w:r w:rsidRPr="00792BE1">
        <w:rPr>
          <w:rFonts w:ascii="Times New Roman" w:eastAsia="Times New Roman" w:hAnsi="Times New Roman"/>
          <w:b/>
          <w:sz w:val="24"/>
          <w:szCs w:val="24"/>
          <w:lang w:eastAsia="ru-RU"/>
        </w:rPr>
        <w:t xml:space="preserve">по </w:t>
      </w:r>
      <w:r w:rsidRPr="00653903">
        <w:rPr>
          <w:rFonts w:ascii="Times New Roman" w:eastAsia="Times New Roman" w:hAnsi="Times New Roman"/>
          <w:b/>
          <w:sz w:val="24"/>
          <w:szCs w:val="24"/>
          <w:lang w:eastAsia="ru-RU"/>
        </w:rPr>
        <w:t>выполнению основного мероприятия «Освещение деятельности органов местного самоуправления муниципального образования «Городской округ Подольск Московской области» в федеральных, региональных, муниципальных печатных и электронных средствах массовой информации</w:t>
      </w:r>
      <w:r w:rsidRPr="00653903">
        <w:rPr>
          <w:rFonts w:ascii="Times New Roman" w:hAnsi="Times New Roman"/>
          <w:b/>
          <w:sz w:val="24"/>
          <w:szCs w:val="24"/>
          <w:lang w:eastAsia="ru-RU"/>
        </w:rPr>
        <w:t>»</w:t>
      </w:r>
      <w:r w:rsidRPr="00653903">
        <w:rPr>
          <w:rFonts w:ascii="Times New Roman" w:eastAsia="Times New Roman" w:hAnsi="Times New Roman"/>
          <w:b/>
          <w:sz w:val="24"/>
          <w:szCs w:val="24"/>
          <w:lang w:eastAsia="ru-RU"/>
        </w:rPr>
        <w:t xml:space="preserve">, муниципальной программы Городского округа Подольск </w:t>
      </w:r>
      <w:r w:rsidRPr="00653903">
        <w:rPr>
          <w:rFonts w:ascii="Times New Roman" w:hAnsi="Times New Roman"/>
          <w:b/>
          <w:sz w:val="24"/>
          <w:szCs w:val="24"/>
        </w:rPr>
        <w:t>«</w:t>
      </w:r>
      <w:r w:rsidRPr="00653903">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653903" w:rsidRDefault="00653903" w:rsidP="00653903">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8"/>
        <w:gridCol w:w="3969"/>
        <w:gridCol w:w="2977"/>
        <w:gridCol w:w="1134"/>
        <w:gridCol w:w="1134"/>
        <w:gridCol w:w="1135"/>
        <w:gridCol w:w="1276"/>
        <w:gridCol w:w="3403"/>
      </w:tblGrid>
      <w:tr w:rsidR="00653903" w:rsidRPr="00897264" w:rsidTr="00BD293B">
        <w:tc>
          <w:tcPr>
            <w:tcW w:w="708" w:type="dxa"/>
            <w:vMerge w:val="restart"/>
            <w:vAlign w:val="center"/>
          </w:tcPr>
          <w:p w:rsidR="00653903" w:rsidRPr="00897264"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 п/п</w:t>
            </w:r>
          </w:p>
        </w:tc>
        <w:tc>
          <w:tcPr>
            <w:tcW w:w="3969" w:type="dxa"/>
            <w:vMerge w:val="restart"/>
            <w:vAlign w:val="center"/>
          </w:tcPr>
          <w:p w:rsidR="00653903" w:rsidRPr="00897264"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7" w:type="dxa"/>
            <w:vMerge w:val="restart"/>
            <w:vAlign w:val="center"/>
          </w:tcPr>
          <w:p w:rsidR="00653903" w:rsidRPr="00897264"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Ответственный исполнитель, должность, Ф.И.О.</w:t>
            </w:r>
          </w:p>
        </w:tc>
        <w:tc>
          <w:tcPr>
            <w:tcW w:w="4679" w:type="dxa"/>
            <w:gridSpan w:val="4"/>
            <w:vAlign w:val="center"/>
          </w:tcPr>
          <w:p w:rsidR="00653903" w:rsidRPr="00897264"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2016 год (контрольный срок)</w:t>
            </w:r>
            <w:r>
              <w:rPr>
                <w:rFonts w:ascii="Times New Roman" w:eastAsia="Times New Roman" w:hAnsi="Times New Roman"/>
                <w:sz w:val="20"/>
                <w:szCs w:val="20"/>
                <w:lang w:eastAsia="ru-RU"/>
              </w:rPr>
              <w:t xml:space="preserve"> *</w:t>
            </w:r>
          </w:p>
        </w:tc>
        <w:tc>
          <w:tcPr>
            <w:tcW w:w="3403" w:type="dxa"/>
            <w:vMerge w:val="restart"/>
            <w:vAlign w:val="center"/>
          </w:tcPr>
          <w:p w:rsidR="00653903" w:rsidRPr="00897264"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Результат выполнения</w:t>
            </w:r>
          </w:p>
        </w:tc>
      </w:tr>
      <w:tr w:rsidR="00653903" w:rsidRPr="00897264" w:rsidTr="00BD293B">
        <w:trPr>
          <w:trHeight w:val="356"/>
        </w:trPr>
        <w:tc>
          <w:tcPr>
            <w:tcW w:w="708" w:type="dxa"/>
            <w:vMerge/>
            <w:vAlign w:val="center"/>
          </w:tcPr>
          <w:p w:rsidR="00653903" w:rsidRPr="00897264" w:rsidRDefault="00653903"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653903" w:rsidRPr="00897264" w:rsidRDefault="00653903"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7" w:type="dxa"/>
            <w:vMerge/>
            <w:vAlign w:val="center"/>
          </w:tcPr>
          <w:p w:rsidR="00653903" w:rsidRPr="00897264" w:rsidRDefault="00653903"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653903" w:rsidRPr="00897264"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 квартал</w:t>
            </w:r>
          </w:p>
        </w:tc>
        <w:tc>
          <w:tcPr>
            <w:tcW w:w="1134" w:type="dxa"/>
            <w:vAlign w:val="center"/>
          </w:tcPr>
          <w:p w:rsidR="00653903" w:rsidRPr="00897264"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II квартал</w:t>
            </w:r>
          </w:p>
        </w:tc>
        <w:tc>
          <w:tcPr>
            <w:tcW w:w="1135" w:type="dxa"/>
            <w:vAlign w:val="center"/>
          </w:tcPr>
          <w:p w:rsidR="00653903" w:rsidRPr="00897264"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III квартал</w:t>
            </w:r>
          </w:p>
        </w:tc>
        <w:tc>
          <w:tcPr>
            <w:tcW w:w="1276" w:type="dxa"/>
            <w:vAlign w:val="center"/>
          </w:tcPr>
          <w:p w:rsidR="00653903" w:rsidRPr="00897264"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IV квартал</w:t>
            </w:r>
          </w:p>
        </w:tc>
        <w:tc>
          <w:tcPr>
            <w:tcW w:w="3403" w:type="dxa"/>
            <w:vMerge/>
            <w:vAlign w:val="center"/>
          </w:tcPr>
          <w:p w:rsidR="00653903" w:rsidRPr="00897264"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3C7C28" w:rsidRPr="00897264" w:rsidTr="00BD293B">
        <w:trPr>
          <w:trHeight w:val="81"/>
        </w:trPr>
        <w:tc>
          <w:tcPr>
            <w:tcW w:w="708" w:type="dxa"/>
            <w:vAlign w:val="center"/>
          </w:tcPr>
          <w:p w:rsidR="003C7C28" w:rsidRPr="00897264"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1</w:t>
            </w:r>
            <w:r>
              <w:rPr>
                <w:rFonts w:ascii="Times New Roman" w:eastAsia="Times New Roman" w:hAnsi="Times New Roman"/>
                <w:sz w:val="20"/>
                <w:szCs w:val="20"/>
                <w:lang w:eastAsia="ru-RU"/>
              </w:rPr>
              <w:t>.</w:t>
            </w:r>
          </w:p>
        </w:tc>
        <w:tc>
          <w:tcPr>
            <w:tcW w:w="3969" w:type="dxa"/>
            <w:vAlign w:val="center"/>
          </w:tcPr>
          <w:p w:rsidR="003C7C28" w:rsidRPr="000C4C5F" w:rsidRDefault="003C7C28" w:rsidP="0065390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Проведение процедур закупок на оказание услуг по о</w:t>
            </w:r>
            <w:r w:rsidRPr="000C4C5F">
              <w:rPr>
                <w:rFonts w:ascii="Times New Roman" w:eastAsia="Times New Roman" w:hAnsi="Times New Roman"/>
                <w:sz w:val="20"/>
                <w:szCs w:val="20"/>
                <w:lang w:eastAsia="ru-RU"/>
              </w:rPr>
              <w:t>существлени</w:t>
            </w:r>
            <w:r>
              <w:rPr>
                <w:rFonts w:ascii="Times New Roman" w:eastAsia="Times New Roman" w:hAnsi="Times New Roman"/>
                <w:sz w:val="20"/>
                <w:szCs w:val="20"/>
                <w:lang w:eastAsia="ru-RU"/>
              </w:rPr>
              <w:t>ю</w:t>
            </w:r>
          </w:p>
          <w:p w:rsidR="003C7C28" w:rsidRPr="00897264" w:rsidRDefault="003C7C28" w:rsidP="0065390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0C4C5F">
              <w:rPr>
                <w:rFonts w:ascii="Times New Roman" w:eastAsia="Times New Roman" w:hAnsi="Times New Roman"/>
                <w:sz w:val="20"/>
                <w:szCs w:val="20"/>
                <w:lang w:eastAsia="ru-RU"/>
              </w:rPr>
              <w:t>он-лайн</w:t>
            </w:r>
            <w:proofErr w:type="spellEnd"/>
            <w:r w:rsidRPr="000C4C5F">
              <w:rPr>
                <w:rFonts w:ascii="Times New Roman" w:eastAsia="Times New Roman" w:hAnsi="Times New Roman"/>
                <w:sz w:val="20"/>
                <w:szCs w:val="20"/>
                <w:lang w:eastAsia="ru-RU"/>
              </w:rPr>
              <w:t xml:space="preserve"> трансляций проекта «Доверие»</w:t>
            </w:r>
          </w:p>
        </w:tc>
        <w:tc>
          <w:tcPr>
            <w:tcW w:w="2977" w:type="dxa"/>
            <w:vMerge w:val="restart"/>
            <w:vAlign w:val="center"/>
          </w:tcPr>
          <w:p w:rsidR="003C7C28" w:rsidRPr="00897264"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МАУ «Подольск-Сервис»</w:t>
            </w:r>
            <w:r w:rsidRPr="00897264">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Директор</w:t>
            </w:r>
            <w:r w:rsidRPr="00897264">
              <w:rPr>
                <w:rFonts w:ascii="Times New Roman" w:eastAsia="Times New Roman" w:hAnsi="Times New Roman"/>
                <w:sz w:val="20"/>
                <w:szCs w:val="20"/>
                <w:lang w:eastAsia="ru-RU"/>
              </w:rPr>
              <w:t xml:space="preserve"> – </w:t>
            </w:r>
            <w:proofErr w:type="spellStart"/>
            <w:r>
              <w:rPr>
                <w:rFonts w:ascii="Times New Roman" w:eastAsia="Times New Roman" w:hAnsi="Times New Roman"/>
                <w:sz w:val="20"/>
                <w:szCs w:val="20"/>
                <w:lang w:eastAsia="ru-RU"/>
              </w:rPr>
              <w:t>Дынникова</w:t>
            </w:r>
            <w:proofErr w:type="spellEnd"/>
            <w:r>
              <w:rPr>
                <w:rFonts w:ascii="Times New Roman" w:eastAsia="Times New Roman" w:hAnsi="Times New Roman"/>
                <w:sz w:val="20"/>
                <w:szCs w:val="20"/>
                <w:lang w:eastAsia="ru-RU"/>
              </w:rPr>
              <w:t xml:space="preserve"> С.П.</w:t>
            </w:r>
          </w:p>
        </w:tc>
        <w:tc>
          <w:tcPr>
            <w:tcW w:w="1134" w:type="dxa"/>
            <w:vAlign w:val="center"/>
          </w:tcPr>
          <w:p w:rsidR="003C7C28" w:rsidRPr="00897264"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C7C28" w:rsidRPr="001A1D98" w:rsidRDefault="003C7C28" w:rsidP="00BD293B">
            <w:pPr>
              <w:pStyle w:val="ad"/>
              <w:numPr>
                <w:ilvl w:val="0"/>
                <w:numId w:val="36"/>
              </w:numPr>
              <w:autoSpaceDE w:val="0"/>
              <w:autoSpaceDN w:val="0"/>
              <w:adjustRightInd w:val="0"/>
              <w:ind w:left="506"/>
              <w:jc w:val="center"/>
              <w:rPr>
                <w:rFonts w:ascii="Times New Roman" w:eastAsia="Times New Roman" w:hAnsi="Times New Roman"/>
                <w:sz w:val="20"/>
                <w:szCs w:val="20"/>
              </w:rPr>
            </w:pPr>
          </w:p>
        </w:tc>
        <w:tc>
          <w:tcPr>
            <w:tcW w:w="1135" w:type="dxa"/>
            <w:vAlign w:val="center"/>
          </w:tcPr>
          <w:p w:rsidR="003C7C28" w:rsidRPr="00897264"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C7C28" w:rsidRPr="00897264"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C7C28" w:rsidRPr="003C7C28" w:rsidRDefault="003C7C28" w:rsidP="00BD293B">
            <w:pPr>
              <w:autoSpaceDE w:val="0"/>
              <w:autoSpaceDN w:val="0"/>
              <w:adjustRightInd w:val="0"/>
              <w:spacing w:after="0" w:line="240" w:lineRule="auto"/>
              <w:rPr>
                <w:rFonts w:ascii="Times New Roman" w:eastAsia="Times New Roman" w:hAnsi="Times New Roman"/>
                <w:sz w:val="20"/>
                <w:szCs w:val="20"/>
                <w:lang w:eastAsia="ru-RU"/>
              </w:rPr>
            </w:pPr>
            <w:r w:rsidRPr="003C7C28">
              <w:rPr>
                <w:rFonts w:ascii="Times New Roman" w:eastAsia="Times New Roman" w:hAnsi="Times New Roman"/>
                <w:sz w:val="20"/>
                <w:szCs w:val="20"/>
                <w:lang w:eastAsia="ru-RU"/>
              </w:rPr>
              <w:t>Разработка нового сайта Администрации Городского округа Подольск</w:t>
            </w:r>
          </w:p>
        </w:tc>
      </w:tr>
      <w:tr w:rsidR="003C7C28" w:rsidRPr="00897264" w:rsidTr="005D33DE">
        <w:trPr>
          <w:trHeight w:val="1292"/>
        </w:trPr>
        <w:tc>
          <w:tcPr>
            <w:tcW w:w="708" w:type="dxa"/>
            <w:vAlign w:val="center"/>
          </w:tcPr>
          <w:p w:rsidR="003C7C28" w:rsidRPr="00897264"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3969" w:type="dxa"/>
            <w:vAlign w:val="center"/>
          </w:tcPr>
          <w:p w:rsidR="003C7C28" w:rsidRDefault="003C7C28" w:rsidP="003C7C2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Проведение процедур закупок на оказание услуг по о</w:t>
            </w:r>
            <w:r w:rsidRPr="000C4C5F">
              <w:rPr>
                <w:rFonts w:ascii="Times New Roman" w:eastAsia="Times New Roman" w:hAnsi="Times New Roman"/>
                <w:sz w:val="20"/>
                <w:szCs w:val="20"/>
                <w:lang w:eastAsia="ru-RU"/>
              </w:rPr>
              <w:t>свещени</w:t>
            </w:r>
            <w:r>
              <w:rPr>
                <w:rFonts w:ascii="Times New Roman" w:eastAsia="Times New Roman" w:hAnsi="Times New Roman"/>
                <w:sz w:val="20"/>
                <w:szCs w:val="20"/>
                <w:lang w:eastAsia="ru-RU"/>
              </w:rPr>
              <w:t>ю</w:t>
            </w:r>
            <w:r w:rsidRPr="000C4C5F">
              <w:rPr>
                <w:rFonts w:ascii="Times New Roman" w:eastAsia="Times New Roman" w:hAnsi="Times New Roman"/>
                <w:sz w:val="20"/>
                <w:szCs w:val="20"/>
                <w:lang w:eastAsia="ru-RU"/>
              </w:rPr>
              <w:t xml:space="preserve"> деятельности органов местного самоуправления в региональных (Московской области) средствах массовой информации – информационных агентствах</w:t>
            </w:r>
          </w:p>
        </w:tc>
        <w:tc>
          <w:tcPr>
            <w:tcW w:w="2977" w:type="dxa"/>
            <w:vMerge/>
            <w:vAlign w:val="center"/>
          </w:tcPr>
          <w:p w:rsidR="003C7C28"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C7C28" w:rsidRPr="003C7C28" w:rsidRDefault="003C7C28" w:rsidP="00701FA0">
            <w:pPr>
              <w:pStyle w:val="ad"/>
              <w:autoSpaceDE w:val="0"/>
              <w:autoSpaceDN w:val="0"/>
              <w:adjustRightInd w:val="0"/>
              <w:rPr>
                <w:rFonts w:ascii="Times New Roman" w:eastAsia="Times New Roman" w:hAnsi="Times New Roman"/>
                <w:sz w:val="20"/>
                <w:szCs w:val="20"/>
              </w:rPr>
            </w:pPr>
          </w:p>
        </w:tc>
        <w:tc>
          <w:tcPr>
            <w:tcW w:w="1134" w:type="dxa"/>
            <w:vAlign w:val="center"/>
          </w:tcPr>
          <w:p w:rsidR="003C7C28" w:rsidRPr="001A1D98" w:rsidRDefault="003C7C28" w:rsidP="00701FA0">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C7C28" w:rsidRPr="00897264"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C7C28" w:rsidRPr="00897264"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C7C28" w:rsidRPr="003C7C28" w:rsidRDefault="003C7C28" w:rsidP="003C7C28">
            <w:pPr>
              <w:spacing w:after="0" w:line="240" w:lineRule="auto"/>
              <w:rPr>
                <w:rFonts w:ascii="Times New Roman" w:eastAsia="Times New Roman" w:hAnsi="Times New Roman"/>
                <w:sz w:val="20"/>
                <w:szCs w:val="20"/>
              </w:rPr>
            </w:pPr>
            <w:r w:rsidRPr="003C7C28">
              <w:rPr>
                <w:rFonts w:ascii="Times New Roman" w:eastAsia="Times New Roman" w:hAnsi="Times New Roman"/>
                <w:sz w:val="20"/>
                <w:szCs w:val="20"/>
              </w:rPr>
              <w:t>Публикация в рубрике «Экспертные</w:t>
            </w:r>
            <w:r>
              <w:rPr>
                <w:rFonts w:ascii="Times New Roman" w:eastAsia="Times New Roman" w:hAnsi="Times New Roman"/>
                <w:sz w:val="20"/>
                <w:szCs w:val="20"/>
              </w:rPr>
              <w:t xml:space="preserve"> мнения» - 1 публикация в месяц, </w:t>
            </w:r>
            <w:r w:rsidRPr="003C7C28">
              <w:rPr>
                <w:rFonts w:ascii="Times New Roman" w:eastAsia="Times New Roman" w:hAnsi="Times New Roman"/>
                <w:sz w:val="20"/>
                <w:szCs w:val="20"/>
              </w:rPr>
              <w:t>публикация готового материала в новостном формате в рубрике «Одной</w:t>
            </w:r>
            <w:r>
              <w:rPr>
                <w:rFonts w:ascii="Times New Roman" w:eastAsia="Times New Roman" w:hAnsi="Times New Roman"/>
                <w:sz w:val="20"/>
                <w:szCs w:val="20"/>
              </w:rPr>
              <w:t xml:space="preserve"> строкой» – 2 публикации в день,</w:t>
            </w:r>
            <w:r w:rsidRPr="003C7C28">
              <w:rPr>
                <w:rFonts w:ascii="Times New Roman" w:eastAsia="Times New Roman" w:hAnsi="Times New Roman"/>
                <w:sz w:val="20"/>
                <w:szCs w:val="20"/>
              </w:rPr>
              <w:t xml:space="preserve"> публикация фотогалереи или видеоролика – 1 раз в неделю.</w:t>
            </w:r>
          </w:p>
        </w:tc>
      </w:tr>
      <w:tr w:rsidR="003C7C28" w:rsidRPr="00897264" w:rsidTr="005D33DE">
        <w:trPr>
          <w:trHeight w:val="893"/>
        </w:trPr>
        <w:tc>
          <w:tcPr>
            <w:tcW w:w="708" w:type="dxa"/>
            <w:vAlign w:val="center"/>
          </w:tcPr>
          <w:p w:rsidR="003C7C28" w:rsidRDefault="00C33708" w:rsidP="00BD293B">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3969" w:type="dxa"/>
            <w:vAlign w:val="center"/>
          </w:tcPr>
          <w:p w:rsidR="003C7C28" w:rsidRDefault="003C7C28" w:rsidP="003C7C2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Проведение процедур закупок на оказание услуг по п</w:t>
            </w:r>
            <w:r w:rsidRPr="000C4C5F">
              <w:rPr>
                <w:rFonts w:ascii="Times New Roman" w:eastAsia="Times New Roman" w:hAnsi="Times New Roman"/>
                <w:sz w:val="20"/>
                <w:szCs w:val="20"/>
                <w:lang w:eastAsia="ru-RU"/>
              </w:rPr>
              <w:t>одготовк</w:t>
            </w:r>
            <w:r>
              <w:rPr>
                <w:rFonts w:ascii="Times New Roman" w:eastAsia="Times New Roman" w:hAnsi="Times New Roman"/>
                <w:sz w:val="20"/>
                <w:szCs w:val="20"/>
                <w:lang w:eastAsia="ru-RU"/>
              </w:rPr>
              <w:t>е</w:t>
            </w:r>
            <w:r w:rsidRPr="000C4C5F">
              <w:rPr>
                <w:rFonts w:ascii="Times New Roman" w:eastAsia="Times New Roman" w:hAnsi="Times New Roman"/>
                <w:sz w:val="20"/>
                <w:szCs w:val="20"/>
                <w:lang w:eastAsia="ru-RU"/>
              </w:rPr>
              <w:t xml:space="preserve"> и размещени</w:t>
            </w:r>
            <w:r>
              <w:rPr>
                <w:rFonts w:ascii="Times New Roman" w:eastAsia="Times New Roman" w:hAnsi="Times New Roman"/>
                <w:sz w:val="20"/>
                <w:szCs w:val="20"/>
                <w:lang w:eastAsia="ru-RU"/>
              </w:rPr>
              <w:t>ю</w:t>
            </w:r>
            <w:r w:rsidRPr="000C4C5F">
              <w:rPr>
                <w:rFonts w:ascii="Times New Roman" w:eastAsia="Times New Roman" w:hAnsi="Times New Roman"/>
                <w:sz w:val="20"/>
                <w:szCs w:val="20"/>
                <w:lang w:eastAsia="ru-RU"/>
              </w:rPr>
              <w:t xml:space="preserve"> материалов о деятельности органов местного самоуправления в печатных средствах массовой информации</w:t>
            </w:r>
          </w:p>
        </w:tc>
        <w:tc>
          <w:tcPr>
            <w:tcW w:w="2977" w:type="dxa"/>
            <w:vMerge/>
            <w:vAlign w:val="center"/>
          </w:tcPr>
          <w:p w:rsidR="003C7C28"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C7C28" w:rsidRPr="003C7C28" w:rsidRDefault="003C7C28" w:rsidP="00701FA0">
            <w:pPr>
              <w:pStyle w:val="ad"/>
              <w:autoSpaceDE w:val="0"/>
              <w:autoSpaceDN w:val="0"/>
              <w:adjustRightInd w:val="0"/>
              <w:rPr>
                <w:rFonts w:ascii="Times New Roman" w:eastAsia="Times New Roman" w:hAnsi="Times New Roman"/>
                <w:sz w:val="20"/>
                <w:szCs w:val="20"/>
              </w:rPr>
            </w:pPr>
          </w:p>
        </w:tc>
        <w:tc>
          <w:tcPr>
            <w:tcW w:w="1134" w:type="dxa"/>
            <w:vAlign w:val="center"/>
          </w:tcPr>
          <w:p w:rsidR="003C7C28" w:rsidRPr="001A1D98" w:rsidRDefault="003C7C28" w:rsidP="00701FA0">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C7C28" w:rsidRPr="00897264"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C7C28" w:rsidRPr="00897264"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C7C28" w:rsidRPr="00C33708" w:rsidRDefault="00C33708" w:rsidP="00C33708">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C33708">
              <w:rPr>
                <w:rFonts w:ascii="Times New Roman" w:hAnsi="Times New Roman"/>
                <w:sz w:val="20"/>
                <w:szCs w:val="20"/>
              </w:rPr>
              <w:t>Создание и размещение 450 тематических полос формата А3</w:t>
            </w:r>
          </w:p>
        </w:tc>
      </w:tr>
      <w:tr w:rsidR="003C7C28" w:rsidRPr="00897264" w:rsidTr="00BD293B">
        <w:trPr>
          <w:trHeight w:val="81"/>
        </w:trPr>
        <w:tc>
          <w:tcPr>
            <w:tcW w:w="708" w:type="dxa"/>
            <w:vAlign w:val="center"/>
          </w:tcPr>
          <w:p w:rsidR="003C7C28" w:rsidRDefault="00C33708" w:rsidP="003C7C28">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3969" w:type="dxa"/>
          </w:tcPr>
          <w:p w:rsidR="003C7C28" w:rsidRDefault="003C7C28" w:rsidP="003C7C2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Оказание услуг по п</w:t>
            </w:r>
            <w:r w:rsidRPr="000C4C5F">
              <w:rPr>
                <w:rFonts w:ascii="Times New Roman" w:eastAsia="Times New Roman" w:hAnsi="Times New Roman"/>
                <w:sz w:val="20"/>
                <w:szCs w:val="20"/>
                <w:lang w:eastAsia="ru-RU"/>
              </w:rPr>
              <w:t>одготовк</w:t>
            </w:r>
            <w:r>
              <w:rPr>
                <w:rFonts w:ascii="Times New Roman" w:eastAsia="Times New Roman" w:hAnsi="Times New Roman"/>
                <w:sz w:val="20"/>
                <w:szCs w:val="20"/>
                <w:lang w:eastAsia="ru-RU"/>
              </w:rPr>
              <w:t xml:space="preserve">е </w:t>
            </w:r>
            <w:r w:rsidRPr="000C4C5F">
              <w:rPr>
                <w:rFonts w:ascii="Times New Roman" w:eastAsia="Times New Roman" w:hAnsi="Times New Roman"/>
                <w:sz w:val="20"/>
                <w:szCs w:val="20"/>
                <w:lang w:eastAsia="ru-RU"/>
              </w:rPr>
              <w:t>информационных материалов о деятельности органов местного самоуправления на территории города для распространения (вешания) в эфире радиопрограмм</w:t>
            </w:r>
          </w:p>
        </w:tc>
        <w:tc>
          <w:tcPr>
            <w:tcW w:w="2977" w:type="dxa"/>
            <w:vMerge w:val="restart"/>
            <w:vAlign w:val="center"/>
          </w:tcPr>
          <w:p w:rsidR="003C7C28"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МАУ «Голос Подольска», Директор – Роман Н.И</w:t>
            </w:r>
          </w:p>
        </w:tc>
        <w:tc>
          <w:tcPr>
            <w:tcW w:w="1134" w:type="dxa"/>
            <w:vAlign w:val="center"/>
          </w:tcPr>
          <w:p w:rsidR="003C7C28" w:rsidRPr="003C7C28" w:rsidRDefault="003C7C28" w:rsidP="003C7C28">
            <w:pPr>
              <w:pStyle w:val="ad"/>
              <w:numPr>
                <w:ilvl w:val="0"/>
                <w:numId w:val="36"/>
              </w:numPr>
              <w:autoSpaceDE w:val="0"/>
              <w:autoSpaceDN w:val="0"/>
              <w:adjustRightInd w:val="0"/>
              <w:jc w:val="center"/>
              <w:rPr>
                <w:rFonts w:ascii="Times New Roman" w:eastAsia="Times New Roman" w:hAnsi="Times New Roman"/>
                <w:sz w:val="20"/>
                <w:szCs w:val="20"/>
              </w:rPr>
            </w:pPr>
          </w:p>
        </w:tc>
        <w:tc>
          <w:tcPr>
            <w:tcW w:w="1134" w:type="dxa"/>
            <w:vAlign w:val="center"/>
          </w:tcPr>
          <w:p w:rsidR="003C7C28" w:rsidRPr="001A1D98" w:rsidRDefault="003C7C28" w:rsidP="003C7C28">
            <w:pPr>
              <w:pStyle w:val="ad"/>
              <w:autoSpaceDE w:val="0"/>
              <w:autoSpaceDN w:val="0"/>
              <w:adjustRightInd w:val="0"/>
              <w:ind w:left="506"/>
              <w:rPr>
                <w:rFonts w:ascii="Times New Roman" w:eastAsia="Times New Roman" w:hAnsi="Times New Roman"/>
                <w:sz w:val="20"/>
                <w:szCs w:val="20"/>
              </w:rPr>
            </w:pPr>
          </w:p>
        </w:tc>
        <w:tc>
          <w:tcPr>
            <w:tcW w:w="1135" w:type="dxa"/>
            <w:vAlign w:val="center"/>
          </w:tcPr>
          <w:p w:rsidR="003C7C28" w:rsidRPr="00897264"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C7C28" w:rsidRPr="00897264"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C7C28" w:rsidRPr="00C33708" w:rsidRDefault="00032BE0" w:rsidP="003C7C28">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Вещание тематических радиопередач в количестве 3746 мин.</w:t>
            </w:r>
          </w:p>
        </w:tc>
      </w:tr>
      <w:tr w:rsidR="003C7C28" w:rsidRPr="00897264" w:rsidTr="00BD293B">
        <w:trPr>
          <w:trHeight w:val="81"/>
        </w:trPr>
        <w:tc>
          <w:tcPr>
            <w:tcW w:w="708" w:type="dxa"/>
            <w:vAlign w:val="center"/>
          </w:tcPr>
          <w:p w:rsidR="003C7C28" w:rsidRDefault="00C33708" w:rsidP="003C7C28">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3969" w:type="dxa"/>
          </w:tcPr>
          <w:p w:rsidR="003C7C28" w:rsidRDefault="003C7C28" w:rsidP="003C7C2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Оказание услуг по </w:t>
            </w:r>
            <w:r>
              <w:rPr>
                <w:rFonts w:ascii="Times New Roman" w:hAnsi="Times New Roman"/>
                <w:sz w:val="20"/>
                <w:szCs w:val="20"/>
              </w:rPr>
              <w:t>и</w:t>
            </w:r>
            <w:r w:rsidRPr="000C4C5F">
              <w:rPr>
                <w:rFonts w:ascii="Times New Roman" w:hAnsi="Times New Roman"/>
                <w:sz w:val="20"/>
                <w:szCs w:val="20"/>
              </w:rPr>
              <w:t>нформировани</w:t>
            </w:r>
            <w:r>
              <w:rPr>
                <w:rFonts w:ascii="Times New Roman" w:hAnsi="Times New Roman"/>
                <w:sz w:val="20"/>
                <w:szCs w:val="20"/>
              </w:rPr>
              <w:t>ю</w:t>
            </w:r>
            <w:r w:rsidRPr="000C4C5F">
              <w:rPr>
                <w:rFonts w:ascii="Times New Roman" w:hAnsi="Times New Roman"/>
                <w:sz w:val="20"/>
                <w:szCs w:val="20"/>
              </w:rPr>
              <w:t xml:space="preserve"> населения о деятельности органов местного самоуправления путем распространения (вещания) на территории муниципального </w:t>
            </w:r>
            <w:r w:rsidRPr="000C4C5F">
              <w:rPr>
                <w:rFonts w:ascii="Times New Roman" w:hAnsi="Times New Roman"/>
                <w:sz w:val="20"/>
                <w:szCs w:val="20"/>
              </w:rPr>
              <w:lastRenderedPageBreak/>
              <w:t xml:space="preserve">образования </w:t>
            </w:r>
            <w:r w:rsidRPr="000C4C5F">
              <w:rPr>
                <w:rFonts w:ascii="Times New Roman" w:eastAsia="Times New Roman" w:hAnsi="Times New Roman"/>
                <w:sz w:val="20"/>
                <w:szCs w:val="20"/>
                <w:lang w:eastAsia="ru-RU"/>
              </w:rPr>
              <w:t>«Городской округ Подольск Московской области»</w:t>
            </w:r>
            <w:r w:rsidRPr="000C4C5F">
              <w:rPr>
                <w:rFonts w:ascii="Times New Roman" w:hAnsi="Times New Roman"/>
                <w:sz w:val="20"/>
                <w:szCs w:val="20"/>
              </w:rPr>
              <w:t xml:space="preserve"> эфирного телевидения</w:t>
            </w:r>
          </w:p>
        </w:tc>
        <w:tc>
          <w:tcPr>
            <w:tcW w:w="2977" w:type="dxa"/>
            <w:vMerge/>
            <w:vAlign w:val="center"/>
          </w:tcPr>
          <w:p w:rsidR="003C7C28"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C7C28" w:rsidRPr="003C7C28" w:rsidRDefault="003C7C28" w:rsidP="003C7C28">
            <w:pPr>
              <w:pStyle w:val="ad"/>
              <w:numPr>
                <w:ilvl w:val="0"/>
                <w:numId w:val="36"/>
              </w:numPr>
              <w:autoSpaceDE w:val="0"/>
              <w:autoSpaceDN w:val="0"/>
              <w:adjustRightInd w:val="0"/>
              <w:jc w:val="center"/>
              <w:rPr>
                <w:rFonts w:ascii="Times New Roman" w:eastAsia="Times New Roman" w:hAnsi="Times New Roman"/>
                <w:sz w:val="20"/>
                <w:szCs w:val="20"/>
              </w:rPr>
            </w:pPr>
          </w:p>
        </w:tc>
        <w:tc>
          <w:tcPr>
            <w:tcW w:w="1134" w:type="dxa"/>
            <w:vAlign w:val="center"/>
          </w:tcPr>
          <w:p w:rsidR="003C7C28" w:rsidRPr="001A1D98" w:rsidRDefault="003C7C28" w:rsidP="003C7C28">
            <w:pPr>
              <w:pStyle w:val="ad"/>
              <w:autoSpaceDE w:val="0"/>
              <w:autoSpaceDN w:val="0"/>
              <w:adjustRightInd w:val="0"/>
              <w:ind w:left="506"/>
              <w:rPr>
                <w:rFonts w:ascii="Times New Roman" w:eastAsia="Times New Roman" w:hAnsi="Times New Roman"/>
                <w:sz w:val="20"/>
                <w:szCs w:val="20"/>
              </w:rPr>
            </w:pPr>
          </w:p>
        </w:tc>
        <w:tc>
          <w:tcPr>
            <w:tcW w:w="1135" w:type="dxa"/>
            <w:vAlign w:val="center"/>
          </w:tcPr>
          <w:p w:rsidR="003C7C28" w:rsidRPr="00897264"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C7C28" w:rsidRPr="00897264"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C7C28" w:rsidRDefault="00032BE0" w:rsidP="003C7C28">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Создание тематических материалов и телевещание в количестве 2561 минут</w:t>
            </w:r>
          </w:p>
        </w:tc>
      </w:tr>
    </w:tbl>
    <w:p w:rsidR="00BE5C4F" w:rsidRDefault="00C33708" w:rsidP="00C33708">
      <w:pPr>
        <w:autoSpaceDE w:val="0"/>
        <w:autoSpaceDN w:val="0"/>
        <w:adjustRightInd w:val="0"/>
        <w:rPr>
          <w:rFonts w:ascii="Times New Roman" w:eastAsia="Times New Roman" w:hAnsi="Times New Roman"/>
          <w:sz w:val="20"/>
          <w:szCs w:val="20"/>
        </w:rPr>
      </w:pPr>
      <w:r w:rsidRPr="00BE5C4F">
        <w:rPr>
          <w:rFonts w:ascii="Times New Roman" w:eastAsia="Times New Roman" w:hAnsi="Times New Roman"/>
          <w:sz w:val="20"/>
          <w:szCs w:val="20"/>
          <w:lang w:eastAsia="ru-RU"/>
        </w:rPr>
        <w:lastRenderedPageBreak/>
        <w:t>*</w:t>
      </w:r>
      <w:r w:rsidRPr="00BE5C4F">
        <w:rPr>
          <w:rFonts w:ascii="Times New Roman" w:eastAsia="Times New Roman" w:hAnsi="Times New Roman"/>
          <w:sz w:val="20"/>
          <w:szCs w:val="20"/>
        </w:rPr>
        <w:t xml:space="preserve"> – проведение процедур закупок согласно план-графику закупок на 2016 год.</w:t>
      </w:r>
    </w:p>
    <w:p w:rsidR="00BE5C4F" w:rsidRDefault="00BE5C4F">
      <w:pPr>
        <w:spacing w:after="0" w:line="240" w:lineRule="auto"/>
        <w:rPr>
          <w:rFonts w:ascii="Times New Roman" w:eastAsia="Times New Roman" w:hAnsi="Times New Roman"/>
          <w:sz w:val="20"/>
          <w:szCs w:val="20"/>
        </w:rPr>
      </w:pPr>
      <w:r>
        <w:rPr>
          <w:rFonts w:ascii="Times New Roman" w:eastAsia="Times New Roman" w:hAnsi="Times New Roman"/>
          <w:sz w:val="20"/>
          <w:szCs w:val="20"/>
        </w:rPr>
        <w:br w:type="page"/>
      </w:r>
    </w:p>
    <w:p w:rsidR="00032BE0" w:rsidRPr="00897264" w:rsidRDefault="00032BE0" w:rsidP="00032BE0">
      <w:pPr>
        <w:autoSpaceDE w:val="0"/>
        <w:autoSpaceDN w:val="0"/>
        <w:adjustRightInd w:val="0"/>
        <w:spacing w:after="0" w:line="240" w:lineRule="auto"/>
        <w:jc w:val="center"/>
        <w:rPr>
          <w:rFonts w:ascii="Times New Roman" w:eastAsia="Times New Roman" w:hAnsi="Times New Roman"/>
          <w:b/>
          <w:sz w:val="24"/>
          <w:szCs w:val="24"/>
          <w:lang w:eastAsia="ru-RU"/>
        </w:rPr>
      </w:pPr>
      <w:r w:rsidRPr="00897264">
        <w:rPr>
          <w:rFonts w:ascii="Times New Roman" w:eastAsia="Times New Roman" w:hAnsi="Times New Roman"/>
          <w:b/>
          <w:sz w:val="24"/>
          <w:szCs w:val="24"/>
          <w:lang w:eastAsia="ru-RU"/>
        </w:rPr>
        <w:lastRenderedPageBreak/>
        <w:t>ДОРОЖНАЯ КАРТА»</w:t>
      </w:r>
    </w:p>
    <w:p w:rsidR="00032BE0" w:rsidRPr="00395842" w:rsidRDefault="00032BE0" w:rsidP="00032BE0">
      <w:pPr>
        <w:autoSpaceDE w:val="0"/>
        <w:autoSpaceDN w:val="0"/>
        <w:adjustRightInd w:val="0"/>
        <w:spacing w:after="0" w:line="240" w:lineRule="auto"/>
        <w:jc w:val="center"/>
        <w:rPr>
          <w:rFonts w:ascii="Times New Roman" w:eastAsia="Times New Roman" w:hAnsi="Times New Roman"/>
          <w:b/>
          <w:sz w:val="24"/>
          <w:szCs w:val="24"/>
          <w:lang w:eastAsia="ru-RU"/>
        </w:rPr>
      </w:pPr>
      <w:r w:rsidRPr="00792BE1">
        <w:rPr>
          <w:rFonts w:ascii="Times New Roman" w:eastAsia="Times New Roman" w:hAnsi="Times New Roman"/>
          <w:b/>
          <w:sz w:val="24"/>
          <w:szCs w:val="24"/>
          <w:lang w:eastAsia="ru-RU"/>
        </w:rPr>
        <w:t xml:space="preserve">по </w:t>
      </w:r>
      <w:r w:rsidRPr="00653903">
        <w:rPr>
          <w:rFonts w:ascii="Times New Roman" w:eastAsia="Times New Roman" w:hAnsi="Times New Roman"/>
          <w:b/>
          <w:sz w:val="24"/>
          <w:szCs w:val="24"/>
          <w:lang w:eastAsia="ru-RU"/>
        </w:rPr>
        <w:t xml:space="preserve">выполнению основного </w:t>
      </w:r>
      <w:r w:rsidRPr="00395842">
        <w:rPr>
          <w:rFonts w:ascii="Times New Roman" w:eastAsia="Times New Roman" w:hAnsi="Times New Roman"/>
          <w:b/>
          <w:sz w:val="24"/>
          <w:szCs w:val="24"/>
          <w:lang w:eastAsia="ru-RU"/>
        </w:rPr>
        <w:t>мероприятия «</w:t>
      </w:r>
      <w:r w:rsidR="00395842" w:rsidRPr="00395842">
        <w:rPr>
          <w:rFonts w:ascii="Times New Roman" w:eastAsia="Times New Roman" w:hAnsi="Times New Roman"/>
          <w:b/>
          <w:sz w:val="24"/>
          <w:szCs w:val="24"/>
          <w:lang w:eastAsia="ru-RU"/>
        </w:rPr>
        <w:t>Информационная поддержка деятельности органов местного самоуправления по социально значимым вопросам</w:t>
      </w:r>
      <w:r w:rsidRPr="00395842">
        <w:rPr>
          <w:rFonts w:ascii="Times New Roman" w:hAnsi="Times New Roman"/>
          <w:b/>
          <w:sz w:val="24"/>
          <w:szCs w:val="24"/>
          <w:lang w:eastAsia="ru-RU"/>
        </w:rPr>
        <w:t>»</w:t>
      </w:r>
      <w:r w:rsidRPr="00395842">
        <w:rPr>
          <w:rFonts w:ascii="Times New Roman" w:eastAsia="Times New Roman" w:hAnsi="Times New Roman"/>
          <w:b/>
          <w:sz w:val="24"/>
          <w:szCs w:val="24"/>
          <w:lang w:eastAsia="ru-RU"/>
        </w:rPr>
        <w:t xml:space="preserve">, муниципальной программы Городского округа Подольск </w:t>
      </w:r>
      <w:r w:rsidRPr="00395842">
        <w:rPr>
          <w:rFonts w:ascii="Times New Roman" w:hAnsi="Times New Roman"/>
          <w:b/>
          <w:sz w:val="24"/>
          <w:szCs w:val="24"/>
        </w:rPr>
        <w:t>«</w:t>
      </w:r>
      <w:r w:rsidRPr="00395842">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032BE0" w:rsidRDefault="00032BE0" w:rsidP="00032BE0">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8"/>
        <w:gridCol w:w="3969"/>
        <w:gridCol w:w="2977"/>
        <w:gridCol w:w="1134"/>
        <w:gridCol w:w="1134"/>
        <w:gridCol w:w="1135"/>
        <w:gridCol w:w="1276"/>
        <w:gridCol w:w="3403"/>
      </w:tblGrid>
      <w:tr w:rsidR="00032BE0" w:rsidRPr="00897264" w:rsidTr="00BD293B">
        <w:tc>
          <w:tcPr>
            <w:tcW w:w="708" w:type="dxa"/>
            <w:vMerge w:val="restart"/>
            <w:vAlign w:val="center"/>
          </w:tcPr>
          <w:p w:rsidR="00032BE0" w:rsidRPr="00897264"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 п/п</w:t>
            </w:r>
          </w:p>
        </w:tc>
        <w:tc>
          <w:tcPr>
            <w:tcW w:w="3969" w:type="dxa"/>
            <w:vMerge w:val="restart"/>
            <w:vAlign w:val="center"/>
          </w:tcPr>
          <w:p w:rsidR="00032BE0" w:rsidRPr="00897264"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7" w:type="dxa"/>
            <w:vMerge w:val="restart"/>
            <w:vAlign w:val="center"/>
          </w:tcPr>
          <w:p w:rsidR="00032BE0" w:rsidRPr="00897264"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Ответственный исполнитель, должность, Ф.И.О.</w:t>
            </w:r>
          </w:p>
        </w:tc>
        <w:tc>
          <w:tcPr>
            <w:tcW w:w="4679" w:type="dxa"/>
            <w:gridSpan w:val="4"/>
            <w:vAlign w:val="center"/>
          </w:tcPr>
          <w:p w:rsidR="00032BE0" w:rsidRPr="00897264"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2016 год (контрольный срок)</w:t>
            </w:r>
            <w:r>
              <w:rPr>
                <w:rFonts w:ascii="Times New Roman" w:eastAsia="Times New Roman" w:hAnsi="Times New Roman"/>
                <w:sz w:val="20"/>
                <w:szCs w:val="20"/>
                <w:lang w:eastAsia="ru-RU"/>
              </w:rPr>
              <w:t xml:space="preserve"> *</w:t>
            </w:r>
          </w:p>
        </w:tc>
        <w:tc>
          <w:tcPr>
            <w:tcW w:w="3403" w:type="dxa"/>
            <w:vMerge w:val="restart"/>
            <w:vAlign w:val="center"/>
          </w:tcPr>
          <w:p w:rsidR="00032BE0" w:rsidRPr="00897264"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Результат выполнения</w:t>
            </w:r>
          </w:p>
        </w:tc>
      </w:tr>
      <w:tr w:rsidR="00032BE0" w:rsidRPr="00897264" w:rsidTr="00BD293B">
        <w:trPr>
          <w:trHeight w:val="356"/>
        </w:trPr>
        <w:tc>
          <w:tcPr>
            <w:tcW w:w="708" w:type="dxa"/>
            <w:vMerge/>
            <w:vAlign w:val="center"/>
          </w:tcPr>
          <w:p w:rsidR="00032BE0" w:rsidRPr="00897264" w:rsidRDefault="00032BE0"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032BE0" w:rsidRPr="00897264" w:rsidRDefault="00032BE0"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7" w:type="dxa"/>
            <w:vMerge/>
            <w:vAlign w:val="center"/>
          </w:tcPr>
          <w:p w:rsidR="00032BE0" w:rsidRPr="00897264" w:rsidRDefault="00032BE0"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032BE0" w:rsidRPr="00897264"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 квартал</w:t>
            </w:r>
          </w:p>
        </w:tc>
        <w:tc>
          <w:tcPr>
            <w:tcW w:w="1134" w:type="dxa"/>
            <w:vAlign w:val="center"/>
          </w:tcPr>
          <w:p w:rsidR="00032BE0" w:rsidRPr="00897264"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II квартал</w:t>
            </w:r>
          </w:p>
        </w:tc>
        <w:tc>
          <w:tcPr>
            <w:tcW w:w="1135" w:type="dxa"/>
            <w:vAlign w:val="center"/>
          </w:tcPr>
          <w:p w:rsidR="00032BE0" w:rsidRPr="00897264"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III квартал</w:t>
            </w:r>
          </w:p>
        </w:tc>
        <w:tc>
          <w:tcPr>
            <w:tcW w:w="1276" w:type="dxa"/>
            <w:vAlign w:val="center"/>
          </w:tcPr>
          <w:p w:rsidR="00032BE0" w:rsidRPr="00897264"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IV квартал</w:t>
            </w:r>
          </w:p>
        </w:tc>
        <w:tc>
          <w:tcPr>
            <w:tcW w:w="3403" w:type="dxa"/>
            <w:vMerge/>
            <w:vAlign w:val="center"/>
          </w:tcPr>
          <w:p w:rsidR="00032BE0" w:rsidRPr="00897264"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395842" w:rsidRPr="00897264" w:rsidTr="00395842">
        <w:trPr>
          <w:trHeight w:val="81"/>
        </w:trPr>
        <w:tc>
          <w:tcPr>
            <w:tcW w:w="708" w:type="dxa"/>
            <w:vAlign w:val="center"/>
          </w:tcPr>
          <w:p w:rsidR="00395842" w:rsidRPr="00897264"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r w:rsidRPr="00897264">
              <w:rPr>
                <w:rFonts w:ascii="Times New Roman" w:eastAsia="Times New Roman" w:hAnsi="Times New Roman"/>
                <w:sz w:val="20"/>
                <w:szCs w:val="20"/>
                <w:lang w:eastAsia="ru-RU"/>
              </w:rPr>
              <w:t>1</w:t>
            </w:r>
            <w:r>
              <w:rPr>
                <w:rFonts w:ascii="Times New Roman" w:eastAsia="Times New Roman" w:hAnsi="Times New Roman"/>
                <w:sz w:val="20"/>
                <w:szCs w:val="20"/>
                <w:lang w:eastAsia="ru-RU"/>
              </w:rPr>
              <w:t>.</w:t>
            </w:r>
          </w:p>
        </w:tc>
        <w:tc>
          <w:tcPr>
            <w:tcW w:w="3969" w:type="dxa"/>
            <w:vAlign w:val="center"/>
          </w:tcPr>
          <w:p w:rsidR="00395842" w:rsidRDefault="00395842" w:rsidP="0039584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Проведение процедуры закупок</w:t>
            </w:r>
            <w:r w:rsidRPr="000C4C5F">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по п</w:t>
            </w:r>
            <w:r w:rsidRPr="000C4C5F">
              <w:rPr>
                <w:rFonts w:ascii="Times New Roman" w:eastAsia="Times New Roman" w:hAnsi="Times New Roman"/>
                <w:sz w:val="20"/>
                <w:szCs w:val="20"/>
                <w:lang w:eastAsia="ru-RU"/>
              </w:rPr>
              <w:t>одготовк</w:t>
            </w:r>
            <w:r>
              <w:rPr>
                <w:rFonts w:ascii="Times New Roman" w:eastAsia="Times New Roman" w:hAnsi="Times New Roman"/>
                <w:sz w:val="20"/>
                <w:szCs w:val="20"/>
                <w:lang w:eastAsia="ru-RU"/>
              </w:rPr>
              <w:t>е</w:t>
            </w:r>
            <w:r w:rsidRPr="000C4C5F">
              <w:rPr>
                <w:rFonts w:ascii="Times New Roman" w:eastAsia="Times New Roman" w:hAnsi="Times New Roman"/>
                <w:sz w:val="20"/>
                <w:szCs w:val="20"/>
                <w:lang w:eastAsia="ru-RU"/>
              </w:rPr>
              <w:t xml:space="preserve"> для печати муниципальных правовых актов и иной официальной информации в «Вестнике муниципального образования «Городской округ Подольск Московской области»</w:t>
            </w:r>
          </w:p>
        </w:tc>
        <w:tc>
          <w:tcPr>
            <w:tcW w:w="2977" w:type="dxa"/>
            <w:vMerge w:val="restart"/>
            <w:vAlign w:val="center"/>
          </w:tcPr>
          <w:p w:rsidR="00395842" w:rsidRPr="00897264"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МАУ «Подольск-Сервис»</w:t>
            </w:r>
            <w:r w:rsidRPr="00897264">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Директор</w:t>
            </w:r>
            <w:r w:rsidRPr="00897264">
              <w:rPr>
                <w:rFonts w:ascii="Times New Roman" w:eastAsia="Times New Roman" w:hAnsi="Times New Roman"/>
                <w:sz w:val="20"/>
                <w:szCs w:val="20"/>
                <w:lang w:eastAsia="ru-RU"/>
              </w:rPr>
              <w:t xml:space="preserve"> – </w:t>
            </w:r>
            <w:proofErr w:type="spellStart"/>
            <w:r>
              <w:rPr>
                <w:rFonts w:ascii="Times New Roman" w:eastAsia="Times New Roman" w:hAnsi="Times New Roman"/>
                <w:sz w:val="20"/>
                <w:szCs w:val="20"/>
                <w:lang w:eastAsia="ru-RU"/>
              </w:rPr>
              <w:t>Дынникова</w:t>
            </w:r>
            <w:proofErr w:type="spellEnd"/>
            <w:r>
              <w:rPr>
                <w:rFonts w:ascii="Times New Roman" w:eastAsia="Times New Roman" w:hAnsi="Times New Roman"/>
                <w:sz w:val="20"/>
                <w:szCs w:val="20"/>
                <w:lang w:eastAsia="ru-RU"/>
              </w:rPr>
              <w:t xml:space="preserve"> С.П.</w:t>
            </w:r>
          </w:p>
        </w:tc>
        <w:tc>
          <w:tcPr>
            <w:tcW w:w="1134" w:type="dxa"/>
            <w:vAlign w:val="center"/>
          </w:tcPr>
          <w:p w:rsidR="00395842" w:rsidRPr="00395842" w:rsidRDefault="00395842" w:rsidP="00701FA0">
            <w:pPr>
              <w:pStyle w:val="ad"/>
              <w:autoSpaceDE w:val="0"/>
              <w:autoSpaceDN w:val="0"/>
              <w:adjustRightInd w:val="0"/>
              <w:rPr>
                <w:rFonts w:ascii="Times New Roman" w:eastAsia="Times New Roman" w:hAnsi="Times New Roman"/>
                <w:sz w:val="20"/>
                <w:szCs w:val="20"/>
              </w:rPr>
            </w:pPr>
          </w:p>
        </w:tc>
        <w:tc>
          <w:tcPr>
            <w:tcW w:w="1134" w:type="dxa"/>
            <w:vAlign w:val="center"/>
          </w:tcPr>
          <w:p w:rsidR="00395842" w:rsidRPr="001A1D98" w:rsidRDefault="00395842" w:rsidP="00701FA0">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95842" w:rsidRPr="00897264"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95842" w:rsidRPr="00897264"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95842" w:rsidRPr="00395842" w:rsidRDefault="00395842" w:rsidP="00395842">
            <w:pPr>
              <w:widowControl w:val="0"/>
              <w:autoSpaceDE w:val="0"/>
              <w:autoSpaceDN w:val="0"/>
              <w:adjustRightInd w:val="0"/>
              <w:spacing w:after="0" w:line="240" w:lineRule="auto"/>
              <w:rPr>
                <w:rFonts w:ascii="Times New Roman" w:hAnsi="Times New Roman"/>
                <w:sz w:val="20"/>
                <w:szCs w:val="20"/>
              </w:rPr>
            </w:pPr>
            <w:r w:rsidRPr="00395842">
              <w:rPr>
                <w:rFonts w:ascii="Times New Roman" w:hAnsi="Times New Roman"/>
                <w:sz w:val="20"/>
                <w:szCs w:val="20"/>
              </w:rPr>
              <w:t xml:space="preserve">Подготовка к выпуску материала и печать </w:t>
            </w:r>
            <w:r w:rsidRPr="00395842">
              <w:rPr>
                <w:rFonts w:ascii="Times New Roman" w:eastAsia="Times New Roman" w:hAnsi="Times New Roman"/>
                <w:sz w:val="20"/>
                <w:szCs w:val="20"/>
                <w:lang w:eastAsia="ru-RU"/>
              </w:rPr>
              <w:t xml:space="preserve">муниципальных правовых актов и иной официальной информации в «Вестнике», </w:t>
            </w:r>
          </w:p>
          <w:p w:rsidR="00395842" w:rsidRPr="00395842" w:rsidRDefault="00395842" w:rsidP="00395842">
            <w:pPr>
              <w:widowControl w:val="0"/>
              <w:autoSpaceDE w:val="0"/>
              <w:autoSpaceDN w:val="0"/>
              <w:adjustRightInd w:val="0"/>
              <w:spacing w:after="0" w:line="240" w:lineRule="auto"/>
              <w:rPr>
                <w:rFonts w:ascii="Times New Roman" w:hAnsi="Times New Roman"/>
                <w:sz w:val="20"/>
                <w:szCs w:val="20"/>
              </w:rPr>
            </w:pPr>
            <w:r w:rsidRPr="00395842">
              <w:rPr>
                <w:rFonts w:ascii="Times New Roman" w:hAnsi="Times New Roman"/>
                <w:sz w:val="20"/>
                <w:szCs w:val="20"/>
              </w:rPr>
              <w:t>количество сборников – 8 сборников/год. Тираж – 300 экз.</w:t>
            </w:r>
          </w:p>
          <w:p w:rsidR="00395842" w:rsidRPr="003C7C28" w:rsidRDefault="00395842" w:rsidP="00395842">
            <w:pPr>
              <w:autoSpaceDE w:val="0"/>
              <w:autoSpaceDN w:val="0"/>
              <w:adjustRightInd w:val="0"/>
              <w:spacing w:after="0" w:line="240" w:lineRule="auto"/>
              <w:rPr>
                <w:rFonts w:ascii="Times New Roman" w:eastAsia="Times New Roman" w:hAnsi="Times New Roman"/>
                <w:sz w:val="20"/>
                <w:szCs w:val="20"/>
                <w:lang w:eastAsia="ru-RU"/>
              </w:rPr>
            </w:pPr>
          </w:p>
        </w:tc>
      </w:tr>
      <w:tr w:rsidR="00395842" w:rsidRPr="00BE5C4F" w:rsidTr="00395842">
        <w:trPr>
          <w:trHeight w:val="81"/>
        </w:trPr>
        <w:tc>
          <w:tcPr>
            <w:tcW w:w="708" w:type="dxa"/>
            <w:vAlign w:val="center"/>
          </w:tcPr>
          <w:p w:rsidR="00395842" w:rsidRPr="00BE5C4F"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r w:rsidRPr="00BE5C4F">
              <w:rPr>
                <w:rFonts w:ascii="Times New Roman" w:eastAsia="Times New Roman" w:hAnsi="Times New Roman"/>
                <w:sz w:val="20"/>
                <w:szCs w:val="20"/>
                <w:lang w:eastAsia="ru-RU"/>
              </w:rPr>
              <w:t>2.</w:t>
            </w:r>
          </w:p>
        </w:tc>
        <w:tc>
          <w:tcPr>
            <w:tcW w:w="3969" w:type="dxa"/>
            <w:vAlign w:val="center"/>
          </w:tcPr>
          <w:p w:rsidR="00395842" w:rsidRPr="00BE5C4F" w:rsidRDefault="00395842" w:rsidP="00395842">
            <w:pPr>
              <w:spacing w:after="0" w:line="240" w:lineRule="auto"/>
              <w:rPr>
                <w:rFonts w:ascii="Times New Roman" w:eastAsia="Times New Roman" w:hAnsi="Times New Roman"/>
                <w:sz w:val="20"/>
                <w:szCs w:val="20"/>
                <w:lang w:eastAsia="ru-RU"/>
              </w:rPr>
            </w:pPr>
            <w:r w:rsidRPr="00BE5C4F">
              <w:rPr>
                <w:rFonts w:ascii="Times New Roman" w:eastAsia="Times New Roman" w:hAnsi="Times New Roman"/>
                <w:sz w:val="20"/>
                <w:szCs w:val="20"/>
                <w:lang w:eastAsia="ru-RU"/>
              </w:rPr>
              <w:t>Подписка на периодические издания для Администрации Городского округа Подольск</w:t>
            </w:r>
          </w:p>
        </w:tc>
        <w:tc>
          <w:tcPr>
            <w:tcW w:w="2977" w:type="dxa"/>
            <w:vMerge/>
            <w:vAlign w:val="center"/>
          </w:tcPr>
          <w:p w:rsidR="00395842" w:rsidRPr="00BE5C4F"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95842" w:rsidRPr="00BE5C4F" w:rsidRDefault="00395842" w:rsidP="00395842">
            <w:pPr>
              <w:pStyle w:val="ad"/>
              <w:autoSpaceDE w:val="0"/>
              <w:autoSpaceDN w:val="0"/>
              <w:adjustRightInd w:val="0"/>
              <w:rPr>
                <w:rFonts w:ascii="Times New Roman" w:eastAsia="Times New Roman" w:hAnsi="Times New Roman"/>
                <w:sz w:val="20"/>
                <w:szCs w:val="20"/>
              </w:rPr>
            </w:pPr>
          </w:p>
        </w:tc>
        <w:tc>
          <w:tcPr>
            <w:tcW w:w="1134" w:type="dxa"/>
            <w:vAlign w:val="center"/>
          </w:tcPr>
          <w:p w:rsidR="00395842" w:rsidRPr="00BE5C4F" w:rsidRDefault="00395842" w:rsidP="00395842">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95842" w:rsidRPr="00BE5C4F"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95842" w:rsidRPr="00BE5C4F" w:rsidRDefault="00395842" w:rsidP="00395842">
            <w:pPr>
              <w:pStyle w:val="ad"/>
              <w:numPr>
                <w:ilvl w:val="0"/>
                <w:numId w:val="36"/>
              </w:numPr>
              <w:autoSpaceDE w:val="0"/>
              <w:autoSpaceDN w:val="0"/>
              <w:adjustRightInd w:val="0"/>
              <w:jc w:val="center"/>
              <w:rPr>
                <w:rFonts w:ascii="Times New Roman" w:eastAsia="Times New Roman" w:hAnsi="Times New Roman"/>
                <w:sz w:val="20"/>
                <w:szCs w:val="20"/>
              </w:rPr>
            </w:pPr>
          </w:p>
        </w:tc>
        <w:tc>
          <w:tcPr>
            <w:tcW w:w="3403" w:type="dxa"/>
            <w:vAlign w:val="center"/>
          </w:tcPr>
          <w:p w:rsidR="00395842" w:rsidRPr="00BE5C4F" w:rsidRDefault="00395842" w:rsidP="00395842">
            <w:pPr>
              <w:spacing w:after="0" w:line="240" w:lineRule="auto"/>
              <w:rPr>
                <w:rFonts w:ascii="Times New Roman" w:eastAsia="Times New Roman" w:hAnsi="Times New Roman"/>
                <w:sz w:val="20"/>
                <w:szCs w:val="20"/>
              </w:rPr>
            </w:pPr>
            <w:r w:rsidRPr="00BE5C4F">
              <w:rPr>
                <w:rFonts w:ascii="Times New Roman" w:eastAsia="Times New Roman" w:hAnsi="Times New Roman"/>
                <w:sz w:val="20"/>
                <w:szCs w:val="20"/>
              </w:rPr>
              <w:t>Подписка на календарный год</w:t>
            </w:r>
          </w:p>
        </w:tc>
      </w:tr>
      <w:tr w:rsidR="00395842" w:rsidRPr="00BE5C4F" w:rsidTr="00395842">
        <w:trPr>
          <w:trHeight w:val="20"/>
        </w:trPr>
        <w:tc>
          <w:tcPr>
            <w:tcW w:w="708" w:type="dxa"/>
            <w:vAlign w:val="center"/>
          </w:tcPr>
          <w:p w:rsidR="00395842" w:rsidRPr="00BE5C4F"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r w:rsidRPr="00BE5C4F">
              <w:rPr>
                <w:rFonts w:ascii="Times New Roman" w:eastAsia="Times New Roman" w:hAnsi="Times New Roman"/>
                <w:sz w:val="20"/>
                <w:szCs w:val="20"/>
                <w:lang w:eastAsia="ru-RU"/>
              </w:rPr>
              <w:t>3.</w:t>
            </w:r>
          </w:p>
        </w:tc>
        <w:tc>
          <w:tcPr>
            <w:tcW w:w="3969" w:type="dxa"/>
            <w:vAlign w:val="center"/>
          </w:tcPr>
          <w:p w:rsidR="00395842" w:rsidRPr="00BE5C4F" w:rsidRDefault="00395842" w:rsidP="00395842">
            <w:pPr>
              <w:spacing w:after="0" w:line="240" w:lineRule="auto"/>
              <w:rPr>
                <w:rFonts w:ascii="Times New Roman" w:eastAsia="Times New Roman" w:hAnsi="Times New Roman"/>
                <w:sz w:val="20"/>
                <w:szCs w:val="20"/>
                <w:lang w:eastAsia="ru-RU"/>
              </w:rPr>
            </w:pPr>
            <w:r w:rsidRPr="00BE5C4F">
              <w:rPr>
                <w:rFonts w:ascii="Times New Roman" w:eastAsia="Times New Roman" w:hAnsi="Times New Roman"/>
                <w:sz w:val="20"/>
                <w:szCs w:val="20"/>
                <w:lang w:eastAsia="ru-RU"/>
              </w:rPr>
              <w:t>Хостинг официального сайта Администрации Городского округа Подольск</w:t>
            </w:r>
          </w:p>
        </w:tc>
        <w:tc>
          <w:tcPr>
            <w:tcW w:w="2977" w:type="dxa"/>
            <w:vMerge/>
            <w:vAlign w:val="center"/>
          </w:tcPr>
          <w:p w:rsidR="00395842" w:rsidRPr="00BE5C4F"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95842" w:rsidRPr="00BE5C4F" w:rsidRDefault="00395842" w:rsidP="00395842">
            <w:pPr>
              <w:pStyle w:val="ad"/>
              <w:autoSpaceDE w:val="0"/>
              <w:autoSpaceDN w:val="0"/>
              <w:adjustRightInd w:val="0"/>
              <w:rPr>
                <w:rFonts w:ascii="Times New Roman" w:eastAsia="Times New Roman" w:hAnsi="Times New Roman"/>
                <w:sz w:val="20"/>
                <w:szCs w:val="20"/>
              </w:rPr>
            </w:pPr>
          </w:p>
        </w:tc>
        <w:tc>
          <w:tcPr>
            <w:tcW w:w="1134" w:type="dxa"/>
            <w:vAlign w:val="center"/>
          </w:tcPr>
          <w:p w:rsidR="00395842" w:rsidRPr="00BE5C4F" w:rsidRDefault="00395842" w:rsidP="00395842">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95842" w:rsidRPr="00BE5C4F"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95842" w:rsidRPr="00BE5C4F"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95842" w:rsidRPr="00BE5C4F" w:rsidRDefault="00395842" w:rsidP="0039584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E5C4F">
              <w:rPr>
                <w:rFonts w:ascii="Times New Roman" w:eastAsia="Times New Roman" w:hAnsi="Times New Roman"/>
                <w:sz w:val="20"/>
                <w:szCs w:val="20"/>
                <w:lang w:eastAsia="ru-RU"/>
              </w:rPr>
              <w:t>Хостинг сайта Администрации Городского округа Подольск</w:t>
            </w:r>
          </w:p>
        </w:tc>
      </w:tr>
    </w:tbl>
    <w:p w:rsidR="00032BE0" w:rsidRPr="00BE5C4F" w:rsidRDefault="00032BE0" w:rsidP="00032BE0">
      <w:pPr>
        <w:autoSpaceDE w:val="0"/>
        <w:autoSpaceDN w:val="0"/>
        <w:adjustRightInd w:val="0"/>
        <w:rPr>
          <w:rFonts w:ascii="Times New Roman" w:eastAsia="Times New Roman" w:hAnsi="Times New Roman"/>
          <w:sz w:val="20"/>
          <w:szCs w:val="20"/>
        </w:rPr>
      </w:pPr>
      <w:r w:rsidRPr="00BE5C4F">
        <w:rPr>
          <w:rFonts w:ascii="Times New Roman" w:eastAsia="Times New Roman" w:hAnsi="Times New Roman"/>
          <w:sz w:val="20"/>
          <w:szCs w:val="20"/>
          <w:lang w:eastAsia="ru-RU"/>
        </w:rPr>
        <w:t>*</w:t>
      </w:r>
      <w:r w:rsidRPr="00BE5C4F">
        <w:rPr>
          <w:rFonts w:ascii="Times New Roman" w:eastAsia="Times New Roman" w:hAnsi="Times New Roman"/>
          <w:sz w:val="20"/>
          <w:szCs w:val="20"/>
        </w:rPr>
        <w:t xml:space="preserve"> – проведение процедур закупок согласно план-графику закупок на 2016 год.</w:t>
      </w:r>
    </w:p>
    <w:p w:rsidR="00792BE1" w:rsidRPr="00BE5C4F" w:rsidRDefault="00792BE1" w:rsidP="00897264">
      <w:pPr>
        <w:autoSpaceDE w:val="0"/>
        <w:autoSpaceDN w:val="0"/>
        <w:adjustRightInd w:val="0"/>
        <w:spacing w:after="0" w:line="240" w:lineRule="auto"/>
        <w:jc w:val="center"/>
        <w:rPr>
          <w:rFonts w:ascii="Times New Roman" w:eastAsia="Times New Roman" w:hAnsi="Times New Roman"/>
          <w:b/>
          <w:sz w:val="20"/>
          <w:szCs w:val="20"/>
          <w:lang w:eastAsia="ru-RU"/>
        </w:rPr>
      </w:pPr>
    </w:p>
    <w:p w:rsidR="00395842" w:rsidRPr="00BE5C4F" w:rsidRDefault="00395842">
      <w:pPr>
        <w:spacing w:after="0" w:line="240" w:lineRule="auto"/>
        <w:rPr>
          <w:rFonts w:ascii="Times New Roman" w:eastAsia="Times New Roman" w:hAnsi="Times New Roman"/>
          <w:b/>
          <w:sz w:val="20"/>
          <w:szCs w:val="20"/>
          <w:lang w:eastAsia="ru-RU"/>
        </w:rPr>
      </w:pPr>
      <w:r w:rsidRPr="00BE5C4F">
        <w:rPr>
          <w:rFonts w:ascii="Times New Roman" w:eastAsia="Times New Roman" w:hAnsi="Times New Roman"/>
          <w:b/>
          <w:sz w:val="20"/>
          <w:szCs w:val="20"/>
          <w:lang w:eastAsia="ru-RU"/>
        </w:rPr>
        <w:br w:type="page"/>
      </w:r>
    </w:p>
    <w:p w:rsidR="00395842" w:rsidRPr="00897264" w:rsidRDefault="00395842" w:rsidP="00395842">
      <w:pPr>
        <w:autoSpaceDE w:val="0"/>
        <w:autoSpaceDN w:val="0"/>
        <w:adjustRightInd w:val="0"/>
        <w:spacing w:after="0" w:line="240" w:lineRule="auto"/>
        <w:jc w:val="center"/>
        <w:rPr>
          <w:rFonts w:ascii="Times New Roman" w:eastAsia="Times New Roman" w:hAnsi="Times New Roman"/>
          <w:b/>
          <w:sz w:val="24"/>
          <w:szCs w:val="24"/>
          <w:lang w:eastAsia="ru-RU"/>
        </w:rPr>
      </w:pPr>
      <w:r w:rsidRPr="00897264">
        <w:rPr>
          <w:rFonts w:ascii="Times New Roman" w:eastAsia="Times New Roman" w:hAnsi="Times New Roman"/>
          <w:b/>
          <w:sz w:val="24"/>
          <w:szCs w:val="24"/>
          <w:lang w:eastAsia="ru-RU"/>
        </w:rPr>
        <w:lastRenderedPageBreak/>
        <w:t>ДОРОЖНАЯ КАРТА»</w:t>
      </w:r>
    </w:p>
    <w:p w:rsidR="00395842" w:rsidRPr="00395842" w:rsidRDefault="00395842" w:rsidP="00395842">
      <w:pPr>
        <w:autoSpaceDE w:val="0"/>
        <w:autoSpaceDN w:val="0"/>
        <w:adjustRightInd w:val="0"/>
        <w:spacing w:after="0" w:line="240" w:lineRule="auto"/>
        <w:jc w:val="center"/>
        <w:rPr>
          <w:rFonts w:ascii="Times New Roman" w:eastAsia="Times New Roman" w:hAnsi="Times New Roman"/>
          <w:b/>
          <w:sz w:val="24"/>
          <w:szCs w:val="24"/>
          <w:lang w:eastAsia="ru-RU"/>
        </w:rPr>
      </w:pPr>
      <w:r w:rsidRPr="00792BE1">
        <w:rPr>
          <w:rFonts w:ascii="Times New Roman" w:eastAsia="Times New Roman" w:hAnsi="Times New Roman"/>
          <w:b/>
          <w:sz w:val="24"/>
          <w:szCs w:val="24"/>
          <w:lang w:eastAsia="ru-RU"/>
        </w:rPr>
        <w:t xml:space="preserve">по </w:t>
      </w:r>
      <w:r w:rsidRPr="00653903">
        <w:rPr>
          <w:rFonts w:ascii="Times New Roman" w:eastAsia="Times New Roman" w:hAnsi="Times New Roman"/>
          <w:b/>
          <w:sz w:val="24"/>
          <w:szCs w:val="24"/>
          <w:lang w:eastAsia="ru-RU"/>
        </w:rPr>
        <w:t xml:space="preserve">выполнению основного </w:t>
      </w:r>
      <w:r w:rsidRPr="00395842">
        <w:rPr>
          <w:rFonts w:ascii="Times New Roman" w:eastAsia="Times New Roman" w:hAnsi="Times New Roman"/>
          <w:b/>
          <w:sz w:val="24"/>
          <w:szCs w:val="24"/>
          <w:lang w:eastAsia="ru-RU"/>
        </w:rPr>
        <w:t>мероприятия «</w:t>
      </w:r>
      <w:r w:rsidRPr="00395842">
        <w:rPr>
          <w:rFonts w:ascii="Times New Roman" w:hAnsi="Times New Roman"/>
          <w:b/>
          <w:sz w:val="24"/>
          <w:szCs w:val="24"/>
        </w:rPr>
        <w:t>Формирование эффективного механизма взаимодействия органов местного самоуправления муниципального образования Московской области «Городской округ Подольск» с общественными организациями и объединениями.</w:t>
      </w:r>
      <w:r w:rsidRPr="00395842">
        <w:rPr>
          <w:rFonts w:ascii="Times New Roman" w:hAnsi="Times New Roman"/>
          <w:b/>
          <w:sz w:val="24"/>
          <w:szCs w:val="24"/>
          <w:lang w:eastAsia="ru-RU"/>
        </w:rPr>
        <w:t>»</w:t>
      </w:r>
      <w:r w:rsidRPr="00395842">
        <w:rPr>
          <w:rFonts w:ascii="Times New Roman" w:eastAsia="Times New Roman" w:hAnsi="Times New Roman"/>
          <w:b/>
          <w:sz w:val="24"/>
          <w:szCs w:val="24"/>
          <w:lang w:eastAsia="ru-RU"/>
        </w:rPr>
        <w:t xml:space="preserve">, муниципальной программы Городского округа Подольск </w:t>
      </w:r>
      <w:r w:rsidRPr="00395842">
        <w:rPr>
          <w:rFonts w:ascii="Times New Roman" w:hAnsi="Times New Roman"/>
          <w:b/>
          <w:sz w:val="24"/>
          <w:szCs w:val="24"/>
        </w:rPr>
        <w:t>«</w:t>
      </w:r>
      <w:r w:rsidRPr="00395842">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032BE0" w:rsidRDefault="00032BE0" w:rsidP="00897264">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8"/>
        <w:gridCol w:w="3969"/>
        <w:gridCol w:w="2977"/>
        <w:gridCol w:w="1134"/>
        <w:gridCol w:w="1134"/>
        <w:gridCol w:w="1135"/>
        <w:gridCol w:w="1276"/>
        <w:gridCol w:w="3403"/>
      </w:tblGrid>
      <w:tr w:rsidR="00395842" w:rsidRPr="00096790" w:rsidTr="00BD293B">
        <w:tc>
          <w:tcPr>
            <w:tcW w:w="708" w:type="dxa"/>
            <w:vMerge w:val="restart"/>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 п/п</w:t>
            </w:r>
          </w:p>
        </w:tc>
        <w:tc>
          <w:tcPr>
            <w:tcW w:w="3969" w:type="dxa"/>
            <w:vMerge w:val="restart"/>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7" w:type="dxa"/>
            <w:vMerge w:val="restart"/>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Ответственный исполнитель, должность, Ф.И.О.</w:t>
            </w:r>
          </w:p>
        </w:tc>
        <w:tc>
          <w:tcPr>
            <w:tcW w:w="4679" w:type="dxa"/>
            <w:gridSpan w:val="4"/>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2016 год (контрольный срок) *</w:t>
            </w:r>
          </w:p>
        </w:tc>
        <w:tc>
          <w:tcPr>
            <w:tcW w:w="3403" w:type="dxa"/>
            <w:vMerge w:val="restart"/>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Результат выполнения</w:t>
            </w:r>
          </w:p>
        </w:tc>
      </w:tr>
      <w:tr w:rsidR="00395842" w:rsidRPr="00096790" w:rsidTr="00BD293B">
        <w:trPr>
          <w:trHeight w:val="356"/>
        </w:trPr>
        <w:tc>
          <w:tcPr>
            <w:tcW w:w="708" w:type="dxa"/>
            <w:vMerge/>
            <w:vAlign w:val="center"/>
          </w:tcPr>
          <w:p w:rsidR="00395842" w:rsidRPr="00096790" w:rsidRDefault="00395842" w:rsidP="00096790">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395842" w:rsidRPr="00096790" w:rsidRDefault="00395842" w:rsidP="00096790">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7" w:type="dxa"/>
            <w:vMerge/>
            <w:vAlign w:val="center"/>
          </w:tcPr>
          <w:p w:rsidR="00395842" w:rsidRPr="00096790" w:rsidRDefault="00395842" w:rsidP="00096790">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I квартал</w:t>
            </w:r>
          </w:p>
        </w:tc>
        <w:tc>
          <w:tcPr>
            <w:tcW w:w="1134" w:type="dxa"/>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II квартал</w:t>
            </w:r>
          </w:p>
        </w:tc>
        <w:tc>
          <w:tcPr>
            <w:tcW w:w="1135" w:type="dxa"/>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III квартал</w:t>
            </w:r>
          </w:p>
        </w:tc>
        <w:tc>
          <w:tcPr>
            <w:tcW w:w="1276" w:type="dxa"/>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IV квартал</w:t>
            </w:r>
          </w:p>
        </w:tc>
        <w:tc>
          <w:tcPr>
            <w:tcW w:w="3403" w:type="dxa"/>
            <w:vMerge/>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395842" w:rsidRPr="00096790" w:rsidTr="00BD293B">
        <w:trPr>
          <w:trHeight w:val="81"/>
        </w:trPr>
        <w:tc>
          <w:tcPr>
            <w:tcW w:w="708" w:type="dxa"/>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1.</w:t>
            </w:r>
          </w:p>
        </w:tc>
        <w:tc>
          <w:tcPr>
            <w:tcW w:w="3969" w:type="dxa"/>
            <w:vAlign w:val="center"/>
          </w:tcPr>
          <w:p w:rsidR="00395842" w:rsidRPr="00096790" w:rsidRDefault="00395842" w:rsidP="00096790">
            <w:pPr>
              <w:spacing w:after="0" w:line="240" w:lineRule="auto"/>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 xml:space="preserve">Проведение процедуры закупок по </w:t>
            </w:r>
            <w:r w:rsidR="00096790" w:rsidRPr="00096790">
              <w:rPr>
                <w:rFonts w:ascii="Times New Roman" w:eastAsia="Times New Roman" w:hAnsi="Times New Roman"/>
                <w:sz w:val="20"/>
                <w:szCs w:val="20"/>
                <w:lang w:eastAsia="ru-RU"/>
              </w:rPr>
              <w:t>реализации на территории Городского округа Подольск общественно значимых мероприятий по обеспечению открытости органов местного самоуправления</w:t>
            </w:r>
          </w:p>
        </w:tc>
        <w:tc>
          <w:tcPr>
            <w:tcW w:w="2977" w:type="dxa"/>
            <w:vMerge w:val="restart"/>
            <w:vAlign w:val="center"/>
          </w:tcPr>
          <w:p w:rsidR="00395842" w:rsidRPr="00096790" w:rsidRDefault="00395842" w:rsidP="00BE5C4F">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Управлени</w:t>
            </w:r>
            <w:r w:rsidR="00BE5C4F">
              <w:rPr>
                <w:rFonts w:ascii="Times New Roman" w:eastAsia="Times New Roman" w:hAnsi="Times New Roman"/>
                <w:sz w:val="20"/>
                <w:szCs w:val="20"/>
                <w:lang w:eastAsia="ru-RU"/>
              </w:rPr>
              <w:t>е</w:t>
            </w:r>
            <w:r w:rsidRPr="00096790">
              <w:rPr>
                <w:rFonts w:ascii="Times New Roman" w:eastAsia="Times New Roman" w:hAnsi="Times New Roman"/>
                <w:sz w:val="20"/>
                <w:szCs w:val="20"/>
                <w:lang w:eastAsia="ru-RU"/>
              </w:rPr>
              <w:t xml:space="preserve"> по взаимодействию с общественными организациями и средствами массовой информации Администрации Городского округа Подольска, Начальник Управления – Лысенко И.А.</w:t>
            </w:r>
          </w:p>
        </w:tc>
        <w:tc>
          <w:tcPr>
            <w:tcW w:w="1134" w:type="dxa"/>
            <w:vAlign w:val="center"/>
          </w:tcPr>
          <w:p w:rsidR="00395842" w:rsidRPr="00096790" w:rsidRDefault="00395842" w:rsidP="00701FA0">
            <w:pPr>
              <w:pStyle w:val="ad"/>
              <w:numPr>
                <w:ilvl w:val="0"/>
                <w:numId w:val="36"/>
              </w:numPr>
              <w:autoSpaceDE w:val="0"/>
              <w:autoSpaceDN w:val="0"/>
              <w:adjustRightInd w:val="0"/>
              <w:jc w:val="center"/>
              <w:rPr>
                <w:rFonts w:ascii="Times New Roman" w:eastAsia="Times New Roman" w:hAnsi="Times New Roman"/>
                <w:sz w:val="20"/>
                <w:szCs w:val="20"/>
              </w:rPr>
            </w:pPr>
          </w:p>
        </w:tc>
        <w:tc>
          <w:tcPr>
            <w:tcW w:w="1134" w:type="dxa"/>
            <w:vAlign w:val="center"/>
          </w:tcPr>
          <w:p w:rsidR="00395842" w:rsidRPr="00096790" w:rsidRDefault="00395842" w:rsidP="00096790">
            <w:pPr>
              <w:pStyle w:val="ad"/>
              <w:autoSpaceDE w:val="0"/>
              <w:autoSpaceDN w:val="0"/>
              <w:adjustRightInd w:val="0"/>
              <w:ind w:left="0"/>
              <w:jc w:val="center"/>
              <w:rPr>
                <w:rFonts w:ascii="Times New Roman" w:eastAsia="Times New Roman" w:hAnsi="Times New Roman"/>
                <w:sz w:val="20"/>
                <w:szCs w:val="20"/>
              </w:rPr>
            </w:pPr>
          </w:p>
        </w:tc>
        <w:tc>
          <w:tcPr>
            <w:tcW w:w="1135" w:type="dxa"/>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95842" w:rsidRPr="00096790" w:rsidRDefault="00096790" w:rsidP="00096790">
            <w:pPr>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Проведение 116 </w:t>
            </w:r>
            <w:r w:rsidRPr="00096790">
              <w:rPr>
                <w:rFonts w:ascii="Times New Roman" w:eastAsia="Times New Roman" w:hAnsi="Times New Roman"/>
                <w:sz w:val="20"/>
                <w:szCs w:val="20"/>
                <w:lang w:eastAsia="ru-RU"/>
              </w:rPr>
              <w:t>общественно значимых мероприятий по обеспечению открытости органов местного самоуправления</w:t>
            </w:r>
          </w:p>
        </w:tc>
      </w:tr>
      <w:tr w:rsidR="00395842" w:rsidRPr="00096790" w:rsidTr="00BD293B">
        <w:trPr>
          <w:trHeight w:val="81"/>
        </w:trPr>
        <w:tc>
          <w:tcPr>
            <w:tcW w:w="708" w:type="dxa"/>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2.</w:t>
            </w:r>
          </w:p>
        </w:tc>
        <w:tc>
          <w:tcPr>
            <w:tcW w:w="3969" w:type="dxa"/>
            <w:vAlign w:val="center"/>
          </w:tcPr>
          <w:p w:rsidR="00395842" w:rsidRPr="00096790" w:rsidRDefault="00096790" w:rsidP="00096790">
            <w:pPr>
              <w:spacing w:after="0" w:line="240" w:lineRule="auto"/>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Проведение процедуры закупок по организационно-техническое сопровождение социально значимых мероприятий по обеспечению открытости органов местного самоуправления</w:t>
            </w:r>
          </w:p>
        </w:tc>
        <w:tc>
          <w:tcPr>
            <w:tcW w:w="2977" w:type="dxa"/>
            <w:vMerge/>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95842" w:rsidRPr="00096790" w:rsidRDefault="00395842" w:rsidP="00701FA0">
            <w:pPr>
              <w:pStyle w:val="ad"/>
              <w:numPr>
                <w:ilvl w:val="0"/>
                <w:numId w:val="36"/>
              </w:numPr>
              <w:autoSpaceDE w:val="0"/>
              <w:autoSpaceDN w:val="0"/>
              <w:adjustRightInd w:val="0"/>
              <w:jc w:val="center"/>
              <w:rPr>
                <w:rFonts w:ascii="Times New Roman" w:eastAsia="Times New Roman" w:hAnsi="Times New Roman"/>
                <w:sz w:val="20"/>
                <w:szCs w:val="20"/>
              </w:rPr>
            </w:pPr>
          </w:p>
        </w:tc>
        <w:tc>
          <w:tcPr>
            <w:tcW w:w="1134" w:type="dxa"/>
            <w:vAlign w:val="center"/>
          </w:tcPr>
          <w:p w:rsidR="00395842" w:rsidRPr="00096790" w:rsidRDefault="00395842" w:rsidP="00096790">
            <w:pPr>
              <w:pStyle w:val="ad"/>
              <w:autoSpaceDE w:val="0"/>
              <w:autoSpaceDN w:val="0"/>
              <w:adjustRightInd w:val="0"/>
              <w:ind w:left="0"/>
              <w:jc w:val="center"/>
              <w:rPr>
                <w:rFonts w:ascii="Times New Roman" w:eastAsia="Times New Roman" w:hAnsi="Times New Roman"/>
                <w:sz w:val="20"/>
                <w:szCs w:val="20"/>
              </w:rPr>
            </w:pPr>
          </w:p>
        </w:tc>
        <w:tc>
          <w:tcPr>
            <w:tcW w:w="1135" w:type="dxa"/>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95842" w:rsidRPr="00096790" w:rsidRDefault="00395842" w:rsidP="00096790">
            <w:pPr>
              <w:autoSpaceDE w:val="0"/>
              <w:autoSpaceDN w:val="0"/>
              <w:adjustRightInd w:val="0"/>
              <w:spacing w:line="240" w:lineRule="auto"/>
              <w:jc w:val="center"/>
              <w:rPr>
                <w:rFonts w:ascii="Times New Roman" w:eastAsia="Times New Roman" w:hAnsi="Times New Roman"/>
                <w:sz w:val="20"/>
                <w:szCs w:val="20"/>
              </w:rPr>
            </w:pPr>
          </w:p>
        </w:tc>
        <w:tc>
          <w:tcPr>
            <w:tcW w:w="3403" w:type="dxa"/>
            <w:vAlign w:val="center"/>
          </w:tcPr>
          <w:p w:rsidR="00395842" w:rsidRPr="00096790" w:rsidRDefault="00096790" w:rsidP="00096790">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Техническое сопровождение </w:t>
            </w:r>
            <w:r>
              <w:rPr>
                <w:rFonts w:ascii="Times New Roman" w:eastAsia="Times New Roman" w:hAnsi="Times New Roman"/>
                <w:sz w:val="20"/>
                <w:szCs w:val="20"/>
                <w:lang w:eastAsia="ru-RU"/>
              </w:rPr>
              <w:t xml:space="preserve">116 </w:t>
            </w:r>
            <w:r w:rsidRPr="00096790">
              <w:rPr>
                <w:rFonts w:ascii="Times New Roman" w:eastAsia="Times New Roman" w:hAnsi="Times New Roman"/>
                <w:sz w:val="20"/>
                <w:szCs w:val="20"/>
                <w:lang w:eastAsia="ru-RU"/>
              </w:rPr>
              <w:t>общественно значимых мероприятий по обеспечению открытости органов местного самоуправления</w:t>
            </w:r>
          </w:p>
        </w:tc>
      </w:tr>
      <w:tr w:rsidR="00395842" w:rsidRPr="00096790" w:rsidTr="00BD293B">
        <w:trPr>
          <w:trHeight w:val="20"/>
        </w:trPr>
        <w:tc>
          <w:tcPr>
            <w:tcW w:w="708" w:type="dxa"/>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096790">
              <w:rPr>
                <w:rFonts w:ascii="Times New Roman" w:eastAsia="Times New Roman" w:hAnsi="Times New Roman"/>
                <w:sz w:val="20"/>
                <w:szCs w:val="20"/>
                <w:lang w:eastAsia="ru-RU"/>
              </w:rPr>
              <w:t>3.</w:t>
            </w:r>
          </w:p>
        </w:tc>
        <w:tc>
          <w:tcPr>
            <w:tcW w:w="3969" w:type="dxa"/>
            <w:vAlign w:val="center"/>
          </w:tcPr>
          <w:p w:rsidR="00395842" w:rsidRPr="00096790" w:rsidRDefault="00096790" w:rsidP="00096790">
            <w:pPr>
              <w:spacing w:after="0" w:line="240" w:lineRule="auto"/>
              <w:rPr>
                <w:sz w:val="20"/>
                <w:szCs w:val="20"/>
              </w:rPr>
            </w:pPr>
            <w:r w:rsidRPr="00096790">
              <w:rPr>
                <w:rFonts w:ascii="Times New Roman" w:eastAsia="Times New Roman" w:hAnsi="Times New Roman"/>
                <w:sz w:val="20"/>
                <w:szCs w:val="20"/>
                <w:lang w:eastAsia="ru-RU"/>
              </w:rPr>
              <w:t xml:space="preserve">Организация системы поддержки за достижения в сфере общественной деятельности </w:t>
            </w:r>
          </w:p>
        </w:tc>
        <w:tc>
          <w:tcPr>
            <w:tcW w:w="2977" w:type="dxa"/>
            <w:vMerge/>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95842" w:rsidRPr="00096790" w:rsidRDefault="00395842" w:rsidP="00096790">
            <w:pPr>
              <w:pStyle w:val="ad"/>
              <w:autoSpaceDE w:val="0"/>
              <w:autoSpaceDN w:val="0"/>
              <w:adjustRightInd w:val="0"/>
              <w:ind w:left="0"/>
              <w:jc w:val="center"/>
              <w:rPr>
                <w:rFonts w:ascii="Times New Roman" w:eastAsia="Times New Roman" w:hAnsi="Times New Roman"/>
                <w:sz w:val="20"/>
                <w:szCs w:val="20"/>
              </w:rPr>
            </w:pPr>
          </w:p>
        </w:tc>
        <w:tc>
          <w:tcPr>
            <w:tcW w:w="1134" w:type="dxa"/>
            <w:vAlign w:val="center"/>
          </w:tcPr>
          <w:p w:rsidR="00395842" w:rsidRPr="00096790" w:rsidRDefault="00395842" w:rsidP="00096790">
            <w:pPr>
              <w:pStyle w:val="ad"/>
              <w:autoSpaceDE w:val="0"/>
              <w:autoSpaceDN w:val="0"/>
              <w:adjustRightInd w:val="0"/>
              <w:ind w:left="0"/>
              <w:jc w:val="center"/>
              <w:rPr>
                <w:rFonts w:ascii="Times New Roman" w:eastAsia="Times New Roman" w:hAnsi="Times New Roman"/>
                <w:sz w:val="20"/>
                <w:szCs w:val="20"/>
              </w:rPr>
            </w:pPr>
          </w:p>
        </w:tc>
        <w:tc>
          <w:tcPr>
            <w:tcW w:w="1135" w:type="dxa"/>
            <w:vAlign w:val="center"/>
          </w:tcPr>
          <w:p w:rsidR="00395842" w:rsidRPr="00701FA0" w:rsidRDefault="00395842" w:rsidP="00701FA0">
            <w:pPr>
              <w:pStyle w:val="ad"/>
              <w:numPr>
                <w:ilvl w:val="0"/>
                <w:numId w:val="36"/>
              </w:numPr>
              <w:autoSpaceDE w:val="0"/>
              <w:autoSpaceDN w:val="0"/>
              <w:adjustRightInd w:val="0"/>
              <w:jc w:val="center"/>
              <w:rPr>
                <w:rFonts w:ascii="Times New Roman" w:eastAsia="Times New Roman" w:hAnsi="Times New Roman"/>
                <w:sz w:val="20"/>
                <w:szCs w:val="20"/>
              </w:rPr>
            </w:pPr>
          </w:p>
        </w:tc>
        <w:tc>
          <w:tcPr>
            <w:tcW w:w="1276" w:type="dxa"/>
            <w:vAlign w:val="center"/>
          </w:tcPr>
          <w:p w:rsidR="00395842" w:rsidRPr="00096790"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95842" w:rsidRPr="00096790" w:rsidRDefault="00096790" w:rsidP="00096790">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Организация и проведение мероприятия «Премия Главы Городского округа Подольск»</w:t>
            </w:r>
          </w:p>
        </w:tc>
      </w:tr>
    </w:tbl>
    <w:p w:rsidR="00096790" w:rsidRPr="00BE5C4F" w:rsidRDefault="00096790" w:rsidP="00096790">
      <w:pPr>
        <w:autoSpaceDE w:val="0"/>
        <w:autoSpaceDN w:val="0"/>
        <w:adjustRightInd w:val="0"/>
        <w:rPr>
          <w:rFonts w:ascii="Times New Roman" w:eastAsia="Times New Roman" w:hAnsi="Times New Roman"/>
          <w:sz w:val="20"/>
          <w:szCs w:val="20"/>
        </w:rPr>
      </w:pPr>
      <w:r w:rsidRPr="002D6ED9">
        <w:rPr>
          <w:rFonts w:ascii="Times New Roman" w:eastAsia="Times New Roman" w:hAnsi="Times New Roman"/>
          <w:sz w:val="24"/>
          <w:szCs w:val="24"/>
          <w:lang w:eastAsia="ru-RU"/>
        </w:rPr>
        <w:t>*</w:t>
      </w:r>
      <w:r w:rsidRPr="002D6ED9">
        <w:rPr>
          <w:rFonts w:ascii="Times New Roman" w:eastAsia="Times New Roman" w:hAnsi="Times New Roman"/>
        </w:rPr>
        <w:t xml:space="preserve"> – </w:t>
      </w:r>
      <w:r w:rsidRPr="00BE5C4F">
        <w:rPr>
          <w:rFonts w:ascii="Times New Roman" w:eastAsia="Times New Roman" w:hAnsi="Times New Roman"/>
          <w:sz w:val="20"/>
          <w:szCs w:val="20"/>
        </w:rPr>
        <w:t>проведение процедур закупок согласно план-графику закупок на 2016 год.</w:t>
      </w:r>
    </w:p>
    <w:p w:rsidR="00096790" w:rsidRPr="00BE5C4F" w:rsidRDefault="00096790" w:rsidP="00BE5C4F">
      <w:pPr>
        <w:autoSpaceDE w:val="0"/>
        <w:autoSpaceDN w:val="0"/>
        <w:adjustRightInd w:val="0"/>
        <w:spacing w:after="0" w:line="240" w:lineRule="auto"/>
        <w:rPr>
          <w:rFonts w:ascii="Times New Roman" w:eastAsia="Times New Roman" w:hAnsi="Times New Roman"/>
          <w:sz w:val="20"/>
          <w:szCs w:val="20"/>
          <w:lang w:eastAsia="ru-RU"/>
        </w:rPr>
      </w:pPr>
    </w:p>
    <w:p w:rsidR="00C2563F" w:rsidRPr="00BE5C4F" w:rsidRDefault="00C2563F" w:rsidP="009F7B49">
      <w:pPr>
        <w:widowControl w:val="0"/>
        <w:autoSpaceDE w:val="0"/>
        <w:autoSpaceDN w:val="0"/>
        <w:adjustRightInd w:val="0"/>
        <w:spacing w:after="0" w:line="240" w:lineRule="auto"/>
        <w:rPr>
          <w:rFonts w:ascii="Times New Roman" w:hAnsi="Times New Roman"/>
          <w:sz w:val="20"/>
          <w:szCs w:val="20"/>
        </w:rPr>
      </w:pPr>
    </w:p>
    <w:p w:rsidR="0030007F" w:rsidRPr="000C4C5F" w:rsidRDefault="0030007F" w:rsidP="009F7B49">
      <w:pPr>
        <w:widowControl w:val="0"/>
        <w:autoSpaceDE w:val="0"/>
        <w:autoSpaceDN w:val="0"/>
        <w:adjustRightInd w:val="0"/>
        <w:spacing w:after="0" w:line="240" w:lineRule="auto"/>
        <w:rPr>
          <w:rFonts w:ascii="Times New Roman" w:hAnsi="Times New Roman"/>
        </w:rPr>
        <w:sectPr w:rsidR="0030007F" w:rsidRPr="000C4C5F" w:rsidSect="00B91F24">
          <w:pgSz w:w="16838" w:h="11906" w:orient="landscape"/>
          <w:pgMar w:top="568" w:right="1134" w:bottom="284" w:left="1134" w:header="709" w:footer="709" w:gutter="0"/>
          <w:cols w:space="708"/>
          <w:docGrid w:linePitch="360"/>
        </w:sectPr>
      </w:pPr>
    </w:p>
    <w:p w:rsidR="0030007F" w:rsidRPr="00BE5C4F"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BE5C4F">
        <w:rPr>
          <w:rFonts w:ascii="Times New Roman" w:hAnsi="Times New Roman"/>
          <w:b/>
          <w:sz w:val="26"/>
          <w:szCs w:val="26"/>
        </w:rPr>
        <w:lastRenderedPageBreak/>
        <w:t>ПОРЯДОК</w:t>
      </w:r>
    </w:p>
    <w:p w:rsidR="0030007F" w:rsidRPr="00BE5C4F"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BE5C4F">
        <w:rPr>
          <w:rFonts w:ascii="Times New Roman" w:hAnsi="Times New Roman"/>
          <w:b/>
          <w:sz w:val="26"/>
          <w:szCs w:val="26"/>
        </w:rPr>
        <w:t>ВЗАИМОДЕЙСТВИЯ ОТВЕТСТВЕННОГО</w:t>
      </w:r>
    </w:p>
    <w:p w:rsidR="0030007F" w:rsidRPr="00BE5C4F"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BE5C4F">
        <w:rPr>
          <w:rFonts w:ascii="Times New Roman" w:hAnsi="Times New Roman"/>
          <w:b/>
          <w:sz w:val="26"/>
          <w:szCs w:val="26"/>
        </w:rPr>
        <w:t>ЗА ВЫПОЛНЕНИЕ МЕРОПРИЯТИЙ ПРОГРАММЫ</w:t>
      </w:r>
    </w:p>
    <w:p w:rsidR="0030007F" w:rsidRPr="00BE5C4F"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BE5C4F">
        <w:rPr>
          <w:rFonts w:ascii="Times New Roman" w:hAnsi="Times New Roman"/>
          <w:b/>
          <w:sz w:val="26"/>
          <w:szCs w:val="26"/>
        </w:rPr>
        <w:t>С МУНИЦИПАЛЬНЫМ ЗАКАЗЧИКОМ, СОСТАВ, ФОРМА И СРОКИ ПРЕДОСТАВЛЕНИЯ ОТЧЕТНОСТИ О ХОДЕ РЕАЛИЗАЦИИ МЕРОПРИЯТИЙМУНИЦИПАЛЬНОЙ ПРОГРАММЫ</w:t>
      </w:r>
    </w:p>
    <w:p w:rsidR="00D7357B" w:rsidRPr="00BE5C4F" w:rsidRDefault="00D7357B" w:rsidP="0030007F">
      <w:pPr>
        <w:widowControl w:val="0"/>
        <w:autoSpaceDE w:val="0"/>
        <w:autoSpaceDN w:val="0"/>
        <w:adjustRightInd w:val="0"/>
        <w:spacing w:after="0" w:line="240" w:lineRule="auto"/>
        <w:jc w:val="center"/>
        <w:rPr>
          <w:rFonts w:ascii="Times New Roman" w:hAnsi="Times New Roman"/>
          <w:sz w:val="26"/>
          <w:szCs w:val="26"/>
        </w:rPr>
      </w:pPr>
    </w:p>
    <w:p w:rsidR="0030007F" w:rsidRPr="00BE5C4F" w:rsidRDefault="0030007F" w:rsidP="0030007F">
      <w:pPr>
        <w:widowControl w:val="0"/>
        <w:autoSpaceDE w:val="0"/>
        <w:autoSpaceDN w:val="0"/>
        <w:adjustRightInd w:val="0"/>
        <w:spacing w:after="0" w:line="240" w:lineRule="auto"/>
        <w:ind w:firstLine="709"/>
        <w:jc w:val="both"/>
        <w:rPr>
          <w:rFonts w:ascii="Times New Roman" w:hAnsi="Times New Roman"/>
          <w:sz w:val="26"/>
          <w:szCs w:val="26"/>
        </w:rPr>
      </w:pPr>
      <w:r w:rsidRPr="00BE5C4F">
        <w:rPr>
          <w:rFonts w:ascii="Times New Roman" w:hAnsi="Times New Roman"/>
          <w:sz w:val="26"/>
          <w:szCs w:val="26"/>
        </w:rPr>
        <w:t xml:space="preserve">Координатором муниципальной программы </w:t>
      </w:r>
      <w:r w:rsidR="00A61048" w:rsidRPr="00BE5C4F">
        <w:rPr>
          <w:rFonts w:ascii="Times New Roman" w:hAnsi="Times New Roman"/>
          <w:sz w:val="26"/>
          <w:szCs w:val="26"/>
        </w:rPr>
        <w:t>Городского округа Подольск Московской области</w:t>
      </w:r>
      <w:r w:rsidRPr="00BE5C4F">
        <w:rPr>
          <w:rFonts w:ascii="Times New Roman" w:hAnsi="Times New Roman"/>
          <w:sz w:val="26"/>
          <w:szCs w:val="26"/>
        </w:rPr>
        <w:t xml:space="preserve"> «</w:t>
      </w:r>
      <w:r w:rsidR="00A61048" w:rsidRPr="00BE5C4F">
        <w:rPr>
          <w:rFonts w:ascii="Times New Roman" w:eastAsia="Times New Roman" w:hAnsi="Times New Roman"/>
          <w:sz w:val="26"/>
          <w:szCs w:val="26"/>
          <w:lang w:eastAsia="ru-RU"/>
        </w:rPr>
        <w:t>Развитие институтов гражданского общества, повышение эффективности местного самоуправления»</w:t>
      </w:r>
      <w:r w:rsidRPr="00BE5C4F">
        <w:rPr>
          <w:rFonts w:ascii="Times New Roman" w:hAnsi="Times New Roman"/>
          <w:sz w:val="26"/>
          <w:szCs w:val="26"/>
        </w:rPr>
        <w:t xml:space="preserve"> является заместитель Главы Администрации </w:t>
      </w:r>
      <w:r w:rsidR="00FD77C9" w:rsidRPr="00BE5C4F">
        <w:rPr>
          <w:rFonts w:ascii="Times New Roman" w:hAnsi="Times New Roman"/>
          <w:sz w:val="26"/>
          <w:szCs w:val="26"/>
        </w:rPr>
        <w:t>по вопросам социальных коммуникаций и информационной политике</w:t>
      </w:r>
      <w:r w:rsidR="00096790" w:rsidRPr="00BE5C4F">
        <w:rPr>
          <w:rFonts w:ascii="Times New Roman" w:hAnsi="Times New Roman"/>
          <w:sz w:val="26"/>
          <w:szCs w:val="26"/>
        </w:rPr>
        <w:t xml:space="preserve"> И.В. </w:t>
      </w:r>
      <w:proofErr w:type="spellStart"/>
      <w:r w:rsidR="00096790" w:rsidRPr="00BE5C4F">
        <w:rPr>
          <w:rFonts w:ascii="Times New Roman" w:hAnsi="Times New Roman"/>
          <w:sz w:val="26"/>
          <w:szCs w:val="26"/>
        </w:rPr>
        <w:t>Бабакова</w:t>
      </w:r>
      <w:proofErr w:type="spellEnd"/>
      <w:r w:rsidR="00FD77C9" w:rsidRPr="00BE5C4F">
        <w:rPr>
          <w:rFonts w:ascii="Times New Roman" w:hAnsi="Times New Roman"/>
          <w:sz w:val="26"/>
          <w:szCs w:val="26"/>
        </w:rPr>
        <w:t xml:space="preserve"> (далее – Координатор)</w:t>
      </w:r>
      <w:r w:rsidR="00A61048" w:rsidRPr="00BE5C4F">
        <w:rPr>
          <w:rFonts w:ascii="Times New Roman" w:hAnsi="Times New Roman"/>
          <w:sz w:val="26"/>
          <w:szCs w:val="26"/>
        </w:rPr>
        <w:t>.</w:t>
      </w:r>
    </w:p>
    <w:p w:rsidR="00FD77C9" w:rsidRPr="00BE5C4F" w:rsidRDefault="00FD77C9" w:rsidP="00A61048">
      <w:pPr>
        <w:autoSpaceDE w:val="0"/>
        <w:autoSpaceDN w:val="0"/>
        <w:adjustRightInd w:val="0"/>
        <w:spacing w:after="0" w:line="240" w:lineRule="auto"/>
        <w:ind w:firstLine="709"/>
        <w:jc w:val="both"/>
        <w:rPr>
          <w:rFonts w:ascii="Times New Roman" w:hAnsi="Times New Roman"/>
          <w:sz w:val="26"/>
          <w:szCs w:val="26"/>
        </w:rPr>
      </w:pPr>
      <w:r w:rsidRPr="00BE5C4F">
        <w:rPr>
          <w:rFonts w:ascii="Times New Roman" w:hAnsi="Times New Roman"/>
          <w:sz w:val="26"/>
          <w:szCs w:val="26"/>
        </w:rPr>
        <w:t>Координатор муниципальной программы организовывает работу, направленную на:</w:t>
      </w:r>
    </w:p>
    <w:p w:rsidR="00FD77C9" w:rsidRPr="00BE5C4F"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координацию деятельности муниципального заказчика программы в процессе разработки муниципальной программы,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FD77C9" w:rsidRPr="00BE5C4F"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организацию управления муниципальной программой;</w:t>
      </w:r>
    </w:p>
    <w:p w:rsidR="00FD77C9" w:rsidRPr="00BE5C4F"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 xml:space="preserve">создание при необходимости комиссии (штаба, рабочей группы) </w:t>
      </w:r>
      <w:r w:rsidRPr="00BE5C4F">
        <w:rPr>
          <w:rFonts w:ascii="Times New Roman" w:hAnsi="Times New Roman"/>
          <w:sz w:val="26"/>
          <w:szCs w:val="26"/>
        </w:rPr>
        <w:br/>
        <w:t>по управлению муниципальной программой;</w:t>
      </w:r>
    </w:p>
    <w:p w:rsidR="00FD77C9" w:rsidRPr="00BE5C4F"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реализацию муниципальной программы;</w:t>
      </w:r>
    </w:p>
    <w:p w:rsidR="00FD77C9" w:rsidRPr="00BE5C4F"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достижение целей, задач и конечных результатов муниципальной программ;</w:t>
      </w:r>
    </w:p>
    <w:p w:rsidR="00FD77C9" w:rsidRPr="00BE5C4F"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утверждение «Дорожных карт» и отчетов об их исполнении.</w:t>
      </w:r>
    </w:p>
    <w:p w:rsidR="00A61048" w:rsidRPr="00BE5C4F" w:rsidRDefault="00A61048" w:rsidP="00A61048">
      <w:pPr>
        <w:autoSpaceDE w:val="0"/>
        <w:autoSpaceDN w:val="0"/>
        <w:adjustRightInd w:val="0"/>
        <w:spacing w:after="0" w:line="240" w:lineRule="auto"/>
        <w:ind w:firstLine="709"/>
        <w:jc w:val="both"/>
        <w:rPr>
          <w:rFonts w:ascii="Times New Roman" w:hAnsi="Times New Roman"/>
          <w:sz w:val="26"/>
          <w:szCs w:val="26"/>
        </w:rPr>
      </w:pPr>
      <w:r w:rsidRPr="00BE5C4F">
        <w:rPr>
          <w:rFonts w:ascii="Times New Roman" w:hAnsi="Times New Roman"/>
          <w:sz w:val="26"/>
          <w:szCs w:val="26"/>
        </w:rPr>
        <w:t xml:space="preserve">Муниципальным заказчиком программы является </w:t>
      </w:r>
      <w:r w:rsidR="00FD77C9" w:rsidRPr="00BE5C4F">
        <w:rPr>
          <w:rFonts w:ascii="Times New Roman" w:eastAsia="Times New Roman" w:hAnsi="Times New Roman"/>
          <w:sz w:val="26"/>
          <w:szCs w:val="26"/>
          <w:lang w:eastAsia="ru-RU"/>
        </w:rPr>
        <w:t>Управление по взаимодействию с общественными организациями и средствами массовой информации Администрации Городского округа Подольска</w:t>
      </w:r>
      <w:r w:rsidRPr="00BE5C4F">
        <w:rPr>
          <w:rFonts w:ascii="Times New Roman" w:eastAsia="Times New Roman" w:hAnsi="Times New Roman"/>
          <w:sz w:val="26"/>
          <w:szCs w:val="26"/>
          <w:lang w:eastAsia="ru-RU"/>
        </w:rPr>
        <w:t xml:space="preserve"> (далее – </w:t>
      </w:r>
      <w:r w:rsidR="00096790" w:rsidRPr="00BE5C4F">
        <w:rPr>
          <w:rFonts w:ascii="Times New Roman" w:eastAsia="Times New Roman" w:hAnsi="Times New Roman"/>
          <w:sz w:val="26"/>
          <w:szCs w:val="26"/>
          <w:lang w:eastAsia="ru-RU"/>
        </w:rPr>
        <w:t>муниципальный заказчик</w:t>
      </w:r>
      <w:r w:rsidRPr="00BE5C4F">
        <w:rPr>
          <w:rFonts w:ascii="Times New Roman" w:eastAsia="Times New Roman" w:hAnsi="Times New Roman"/>
          <w:sz w:val="26"/>
          <w:szCs w:val="26"/>
          <w:lang w:eastAsia="ru-RU"/>
        </w:rPr>
        <w:t>)</w:t>
      </w:r>
      <w:r w:rsidRPr="00BE5C4F">
        <w:rPr>
          <w:rFonts w:ascii="Times New Roman" w:hAnsi="Times New Roman"/>
          <w:sz w:val="26"/>
          <w:szCs w:val="26"/>
        </w:rPr>
        <w:t>.</w:t>
      </w:r>
    </w:p>
    <w:p w:rsidR="00F6083B" w:rsidRPr="00BE5C4F" w:rsidRDefault="00096790" w:rsidP="00A61048">
      <w:pPr>
        <w:widowControl w:val="0"/>
        <w:autoSpaceDE w:val="0"/>
        <w:autoSpaceDN w:val="0"/>
        <w:adjustRightInd w:val="0"/>
        <w:spacing w:after="0" w:line="240" w:lineRule="auto"/>
        <w:ind w:firstLine="720"/>
        <w:jc w:val="both"/>
        <w:rPr>
          <w:rFonts w:ascii="Times New Roman" w:hAnsi="Times New Roman"/>
          <w:sz w:val="26"/>
          <w:szCs w:val="26"/>
        </w:rPr>
      </w:pPr>
      <w:r w:rsidRPr="00BE5C4F">
        <w:rPr>
          <w:rFonts w:ascii="Times New Roman" w:eastAsia="Times New Roman" w:hAnsi="Times New Roman"/>
          <w:sz w:val="26"/>
          <w:szCs w:val="26"/>
          <w:lang w:eastAsia="ru-RU"/>
        </w:rPr>
        <w:t>Муниципальный заказчик</w:t>
      </w:r>
      <w:r w:rsidR="009E64AB" w:rsidRPr="00BE5C4F">
        <w:rPr>
          <w:rFonts w:ascii="Times New Roman" w:hAnsi="Times New Roman"/>
          <w:sz w:val="26"/>
          <w:szCs w:val="26"/>
        </w:rPr>
        <w:t>:</w:t>
      </w:r>
    </w:p>
    <w:p w:rsidR="00F6083B" w:rsidRPr="00BE5C4F" w:rsidRDefault="00F6083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разраб</w:t>
      </w:r>
      <w:r w:rsidR="009E64AB" w:rsidRPr="00BE5C4F">
        <w:rPr>
          <w:rFonts w:ascii="Times New Roman" w:hAnsi="Times New Roman"/>
          <w:sz w:val="26"/>
          <w:szCs w:val="26"/>
        </w:rPr>
        <w:t>атывает</w:t>
      </w:r>
      <w:r w:rsidRPr="00BE5C4F">
        <w:rPr>
          <w:rFonts w:ascii="Times New Roman" w:hAnsi="Times New Roman"/>
          <w:sz w:val="26"/>
          <w:szCs w:val="26"/>
        </w:rPr>
        <w:t xml:space="preserve"> муниципальн</w:t>
      </w:r>
      <w:r w:rsidR="009E64AB" w:rsidRPr="00BE5C4F">
        <w:rPr>
          <w:rFonts w:ascii="Times New Roman" w:hAnsi="Times New Roman"/>
          <w:sz w:val="26"/>
          <w:szCs w:val="26"/>
        </w:rPr>
        <w:t>ую</w:t>
      </w:r>
      <w:r w:rsidRPr="00BE5C4F">
        <w:rPr>
          <w:rFonts w:ascii="Times New Roman" w:hAnsi="Times New Roman"/>
          <w:sz w:val="26"/>
          <w:szCs w:val="26"/>
        </w:rPr>
        <w:t xml:space="preserve"> программ</w:t>
      </w:r>
      <w:r w:rsidR="009E64AB" w:rsidRPr="00BE5C4F">
        <w:rPr>
          <w:rFonts w:ascii="Times New Roman" w:hAnsi="Times New Roman"/>
          <w:sz w:val="26"/>
          <w:szCs w:val="26"/>
        </w:rPr>
        <w:t>у</w:t>
      </w:r>
      <w:r w:rsidRPr="00BE5C4F">
        <w:rPr>
          <w:rFonts w:ascii="Times New Roman" w:hAnsi="Times New Roman"/>
          <w:sz w:val="26"/>
          <w:szCs w:val="26"/>
        </w:rPr>
        <w:t>;</w:t>
      </w:r>
    </w:p>
    <w:p w:rsidR="00F6083B" w:rsidRPr="00BE5C4F"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формирует</w:t>
      </w:r>
      <w:r w:rsidR="00F6083B" w:rsidRPr="00BE5C4F">
        <w:rPr>
          <w:rFonts w:ascii="Times New Roman" w:hAnsi="Times New Roman"/>
          <w:sz w:val="26"/>
          <w:szCs w:val="26"/>
        </w:rPr>
        <w:t xml:space="preserve"> прогноз расходов на реализацию мероприятий муниципальной программы, обоснование финансовых ресурсов;</w:t>
      </w:r>
    </w:p>
    <w:p w:rsidR="00F6083B" w:rsidRPr="00BE5C4F" w:rsidRDefault="00096790"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разрабатывает</w:t>
      </w:r>
      <w:r w:rsidR="00F6083B" w:rsidRPr="00BE5C4F">
        <w:rPr>
          <w:rFonts w:ascii="Times New Roman" w:hAnsi="Times New Roman"/>
          <w:sz w:val="26"/>
          <w:szCs w:val="26"/>
        </w:rPr>
        <w:t xml:space="preserve"> «Дорожн</w:t>
      </w:r>
      <w:r w:rsidR="009E64AB" w:rsidRPr="00BE5C4F">
        <w:rPr>
          <w:rFonts w:ascii="Times New Roman" w:hAnsi="Times New Roman"/>
          <w:sz w:val="26"/>
          <w:szCs w:val="26"/>
        </w:rPr>
        <w:t>ые</w:t>
      </w:r>
      <w:r w:rsidR="00F6083B" w:rsidRPr="00BE5C4F">
        <w:rPr>
          <w:rFonts w:ascii="Times New Roman" w:hAnsi="Times New Roman"/>
          <w:sz w:val="26"/>
          <w:szCs w:val="26"/>
        </w:rPr>
        <w:t xml:space="preserve"> карт</w:t>
      </w:r>
      <w:r w:rsidR="009E64AB" w:rsidRPr="00BE5C4F">
        <w:rPr>
          <w:rFonts w:ascii="Times New Roman" w:hAnsi="Times New Roman"/>
          <w:sz w:val="26"/>
          <w:szCs w:val="26"/>
        </w:rPr>
        <w:t>ы</w:t>
      </w:r>
      <w:r w:rsidR="00F6083B" w:rsidRPr="00BE5C4F">
        <w:rPr>
          <w:rFonts w:ascii="Times New Roman" w:hAnsi="Times New Roman"/>
          <w:sz w:val="26"/>
          <w:szCs w:val="26"/>
        </w:rPr>
        <w:t>», отчет</w:t>
      </w:r>
      <w:r w:rsidR="009E64AB" w:rsidRPr="00BE5C4F">
        <w:rPr>
          <w:rFonts w:ascii="Times New Roman" w:hAnsi="Times New Roman"/>
          <w:sz w:val="26"/>
          <w:szCs w:val="26"/>
        </w:rPr>
        <w:t>ы</w:t>
      </w:r>
      <w:r w:rsidR="00F6083B" w:rsidRPr="00BE5C4F">
        <w:rPr>
          <w:rFonts w:ascii="Times New Roman" w:hAnsi="Times New Roman"/>
          <w:sz w:val="26"/>
          <w:szCs w:val="26"/>
        </w:rPr>
        <w:t xml:space="preserve"> об их исполнении;</w:t>
      </w:r>
    </w:p>
    <w:p w:rsidR="00F6083B" w:rsidRPr="00BE5C4F"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 xml:space="preserve">участвует в обсуждении вопросов, связанных с реализацией </w:t>
      </w:r>
      <w:r w:rsidRPr="00BE5C4F">
        <w:rPr>
          <w:rFonts w:ascii="Times New Roman" w:hAnsi="Times New Roman"/>
          <w:sz w:val="26"/>
          <w:szCs w:val="26"/>
        </w:rPr>
        <w:br/>
        <w:t>и финансированием муниципальной программы;</w:t>
      </w:r>
    </w:p>
    <w:p w:rsidR="009E64AB" w:rsidRPr="00BE5C4F"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 xml:space="preserve">готовит с использованием подсистемы </w:t>
      </w:r>
      <w:r w:rsidR="00026676" w:rsidRPr="00BE5C4F">
        <w:rPr>
          <w:rFonts w:ascii="Times New Roman" w:hAnsi="Times New Roman"/>
          <w:sz w:val="26"/>
          <w:szCs w:val="26"/>
        </w:rPr>
        <w:t>ГАС «Управление» Московской области</w:t>
      </w:r>
      <w:r w:rsidRPr="00BE5C4F">
        <w:rPr>
          <w:rFonts w:ascii="Times New Roman" w:hAnsi="Times New Roman"/>
          <w:sz w:val="26"/>
          <w:szCs w:val="26"/>
        </w:rPr>
        <w:t xml:space="preserve"> и представляет Координатору и в </w:t>
      </w:r>
      <w:r w:rsidRPr="00BE5C4F">
        <w:rPr>
          <w:rFonts w:ascii="Times New Roman" w:eastAsia="Times New Roman" w:hAnsi="Times New Roman"/>
          <w:sz w:val="26"/>
          <w:szCs w:val="26"/>
        </w:rPr>
        <w:t>муниципальное казенное учреждение «Центр экономического развития»</w:t>
      </w:r>
      <w:r w:rsidRPr="00BE5C4F">
        <w:rPr>
          <w:rFonts w:ascii="Times New Roman" w:hAnsi="Times New Roman"/>
          <w:sz w:val="26"/>
          <w:szCs w:val="26"/>
        </w:rPr>
        <w:t xml:space="preserve"> отчет о реализации муниципальной программы;</w:t>
      </w:r>
    </w:p>
    <w:p w:rsidR="00096790" w:rsidRPr="00BE5C4F" w:rsidRDefault="00096790"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готовит отчет о реализации мероприятий, отчет об исполнении «Дорожных карт»;</w:t>
      </w:r>
    </w:p>
    <w:p w:rsidR="00F6083B" w:rsidRPr="00BE5C4F"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размещает на официальном сайте Администрации Городского округа Подольск в сети Интернет утвержденную муниципальную программу;</w:t>
      </w:r>
    </w:p>
    <w:p w:rsidR="009E64AB" w:rsidRPr="00BE5C4F"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обеспечивает выполнение муниципальной программы, а также эффективность и результативность ее реализации.</w:t>
      </w:r>
    </w:p>
    <w:p w:rsidR="008336F1" w:rsidRPr="00BE5C4F" w:rsidRDefault="008336F1" w:rsidP="008336F1">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lastRenderedPageBreak/>
        <w:t>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8336F1" w:rsidRPr="00BE5C4F" w:rsidRDefault="008336F1" w:rsidP="001F4236">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отвечает за реализацию основных мероприятий муниципальной программы осуществляется в соответствии с «Дорожными картами»;</w:t>
      </w:r>
    </w:p>
    <w:p w:rsidR="001F4236" w:rsidRPr="00BE5C4F" w:rsidRDefault="001F4236" w:rsidP="001F4236">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8336F1" w:rsidRPr="00BE5C4F" w:rsidRDefault="008336F1" w:rsidP="001F4236">
      <w:pPr>
        <w:widowControl w:val="0"/>
        <w:tabs>
          <w:tab w:val="left" w:pos="1276"/>
        </w:tabs>
        <w:autoSpaceDE w:val="0"/>
        <w:autoSpaceDN w:val="0"/>
        <w:adjustRightInd w:val="0"/>
        <w:spacing w:after="0" w:line="240" w:lineRule="auto"/>
        <w:ind w:firstLine="709"/>
        <w:jc w:val="both"/>
        <w:rPr>
          <w:rFonts w:ascii="Times New Roman" w:hAnsi="Times New Roman"/>
          <w:sz w:val="26"/>
          <w:szCs w:val="26"/>
        </w:rPr>
      </w:pPr>
      <w:r w:rsidRPr="00BE5C4F">
        <w:rPr>
          <w:rFonts w:ascii="Times New Roman" w:hAnsi="Times New Roman"/>
          <w:sz w:val="26"/>
          <w:szCs w:val="26"/>
        </w:rPr>
        <w:t>«Дорожные карты» и изменения, вносимые в них, разрабатываются муниципальным заказчиком программы и утверждаются координатором муниципальной программы.</w:t>
      </w:r>
    </w:p>
    <w:p w:rsidR="00F6083B" w:rsidRPr="00BE5C4F" w:rsidRDefault="008336F1" w:rsidP="00A61048">
      <w:pPr>
        <w:widowControl w:val="0"/>
        <w:autoSpaceDE w:val="0"/>
        <w:autoSpaceDN w:val="0"/>
        <w:adjustRightInd w:val="0"/>
        <w:spacing w:after="0" w:line="240" w:lineRule="auto"/>
        <w:ind w:firstLine="720"/>
        <w:jc w:val="both"/>
        <w:rPr>
          <w:rFonts w:ascii="Times New Roman" w:hAnsi="Times New Roman"/>
          <w:sz w:val="26"/>
          <w:szCs w:val="26"/>
        </w:rPr>
      </w:pPr>
      <w:r w:rsidRPr="00BE5C4F">
        <w:rPr>
          <w:rFonts w:ascii="Times New Roman" w:hAnsi="Times New Roman"/>
          <w:sz w:val="26"/>
          <w:szCs w:val="26"/>
        </w:rPr>
        <w:t>«Дорожная карта» разрабатывается по основным мероприятиям подпрограммы сроком на один год.</w:t>
      </w:r>
    </w:p>
    <w:p w:rsidR="0013100E" w:rsidRPr="00BE5C4F" w:rsidRDefault="0013100E" w:rsidP="00592FE9">
      <w:pPr>
        <w:pStyle w:val="ad"/>
        <w:widowControl w:val="0"/>
        <w:numPr>
          <w:ilvl w:val="0"/>
          <w:numId w:val="22"/>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br w:type="page"/>
      </w:r>
    </w:p>
    <w:p w:rsidR="00513D4C" w:rsidRPr="00BE5C4F" w:rsidRDefault="00513D4C" w:rsidP="00BE5C4F">
      <w:pPr>
        <w:widowControl w:val="0"/>
        <w:autoSpaceDE w:val="0"/>
        <w:autoSpaceDN w:val="0"/>
        <w:adjustRightInd w:val="0"/>
        <w:spacing w:after="0" w:line="240" w:lineRule="auto"/>
        <w:jc w:val="center"/>
        <w:outlineLvl w:val="2"/>
        <w:rPr>
          <w:rFonts w:ascii="Times New Roman" w:hAnsi="Times New Roman"/>
          <w:b/>
          <w:sz w:val="26"/>
          <w:szCs w:val="26"/>
        </w:rPr>
      </w:pPr>
      <w:r w:rsidRPr="00BE5C4F">
        <w:rPr>
          <w:rFonts w:ascii="Times New Roman" w:hAnsi="Times New Roman"/>
          <w:b/>
          <w:sz w:val="26"/>
          <w:szCs w:val="26"/>
        </w:rPr>
        <w:lastRenderedPageBreak/>
        <w:t>СОСТАВ, ФОРМА И СРОКИ ПРЕДСТАВЛЕНИЯ</w:t>
      </w:r>
    </w:p>
    <w:p w:rsidR="00A61048" w:rsidRPr="00BE5C4F" w:rsidRDefault="00513D4C" w:rsidP="00BE5C4F">
      <w:pPr>
        <w:widowControl w:val="0"/>
        <w:autoSpaceDE w:val="0"/>
        <w:autoSpaceDN w:val="0"/>
        <w:adjustRightInd w:val="0"/>
        <w:spacing w:after="0" w:line="240" w:lineRule="auto"/>
        <w:jc w:val="center"/>
        <w:outlineLvl w:val="2"/>
        <w:rPr>
          <w:rFonts w:ascii="Times New Roman" w:hAnsi="Times New Roman"/>
          <w:b/>
          <w:sz w:val="26"/>
          <w:szCs w:val="26"/>
        </w:rPr>
      </w:pPr>
      <w:r w:rsidRPr="00BE5C4F">
        <w:rPr>
          <w:rFonts w:ascii="Times New Roman" w:hAnsi="Times New Roman"/>
          <w:b/>
          <w:sz w:val="26"/>
          <w:szCs w:val="26"/>
        </w:rPr>
        <w:t>ОТЧЕТНОСТИ О ХОДЕ РЕАЛИЗАЦИИ МЕРОПРИЯТИЙ МУНИЦИПАЛЬНОЙ ПРОГРАММЫ</w:t>
      </w:r>
    </w:p>
    <w:p w:rsidR="0013100E" w:rsidRPr="00BE5C4F" w:rsidRDefault="0013100E" w:rsidP="0030007F">
      <w:pPr>
        <w:widowControl w:val="0"/>
        <w:autoSpaceDE w:val="0"/>
        <w:autoSpaceDN w:val="0"/>
        <w:adjustRightInd w:val="0"/>
        <w:spacing w:after="0" w:line="240" w:lineRule="auto"/>
        <w:jc w:val="center"/>
        <w:rPr>
          <w:rFonts w:ascii="Times New Roman" w:hAnsi="Times New Roman"/>
          <w:sz w:val="26"/>
          <w:szCs w:val="26"/>
        </w:rPr>
      </w:pPr>
    </w:p>
    <w:p w:rsidR="0013100E" w:rsidRPr="00BE5C4F" w:rsidRDefault="00513D4C" w:rsidP="00FD55AB">
      <w:pPr>
        <w:widowControl w:val="0"/>
        <w:autoSpaceDE w:val="0"/>
        <w:autoSpaceDN w:val="0"/>
        <w:adjustRightInd w:val="0"/>
        <w:spacing w:after="0" w:line="240" w:lineRule="auto"/>
        <w:ind w:firstLine="709"/>
        <w:jc w:val="both"/>
        <w:rPr>
          <w:rFonts w:ascii="Times New Roman" w:hAnsi="Times New Roman"/>
          <w:sz w:val="26"/>
          <w:szCs w:val="26"/>
        </w:rPr>
      </w:pPr>
      <w:r w:rsidRPr="00BE5C4F">
        <w:rPr>
          <w:rFonts w:ascii="Times New Roman" w:hAnsi="Times New Roman"/>
          <w:sz w:val="26"/>
          <w:szCs w:val="26"/>
        </w:rPr>
        <w:t>Контроль за реализацией муниципальной программы осуществляет Администрация Городского округа Подольск Московской области.</w:t>
      </w:r>
    </w:p>
    <w:p w:rsidR="00FD55AB" w:rsidRPr="00BE5C4F" w:rsidRDefault="00FD55AB" w:rsidP="00FD55AB">
      <w:pPr>
        <w:pStyle w:val="ConsPlusNormal"/>
        <w:ind w:firstLine="709"/>
        <w:jc w:val="both"/>
        <w:rPr>
          <w:rFonts w:ascii="Times New Roman" w:hAnsi="Times New Roman" w:cs="Times New Roman"/>
          <w:color w:val="000000"/>
          <w:sz w:val="26"/>
          <w:szCs w:val="26"/>
        </w:rPr>
      </w:pPr>
      <w:r w:rsidRPr="00BE5C4F">
        <w:rPr>
          <w:rFonts w:ascii="Times New Roman" w:hAnsi="Times New Roman" w:cs="Times New Roman"/>
          <w:sz w:val="26"/>
          <w:szCs w:val="26"/>
        </w:rPr>
        <w:t xml:space="preserve">С целью контроля за реализацией муниципальной программы муниципальный заказчик ежеквартально до 15 числа месяца, следующего </w:t>
      </w:r>
      <w:r w:rsidRPr="00BE5C4F">
        <w:rPr>
          <w:rFonts w:ascii="Times New Roman" w:hAnsi="Times New Roman" w:cs="Times New Roman"/>
          <w:sz w:val="26"/>
          <w:szCs w:val="26"/>
        </w:rPr>
        <w:br/>
        <w:t>за отчетным кварталом формирует в подсистеме ГАС</w:t>
      </w:r>
      <w:r w:rsidR="00F03131" w:rsidRPr="00BE5C4F">
        <w:rPr>
          <w:rFonts w:ascii="Times New Roman" w:hAnsi="Times New Roman" w:cs="Times New Roman"/>
          <w:sz w:val="26"/>
          <w:szCs w:val="26"/>
        </w:rPr>
        <w:t xml:space="preserve"> «Управление»</w:t>
      </w:r>
      <w:r w:rsidRPr="00BE5C4F">
        <w:rPr>
          <w:rFonts w:ascii="Times New Roman" w:hAnsi="Times New Roman" w:cs="Times New Roman"/>
          <w:sz w:val="26"/>
          <w:szCs w:val="26"/>
        </w:rPr>
        <w:t xml:space="preserve"> </w:t>
      </w:r>
      <w:r w:rsidR="00F03131" w:rsidRPr="00BE5C4F">
        <w:rPr>
          <w:rFonts w:ascii="Times New Roman" w:hAnsi="Times New Roman" w:cs="Times New Roman"/>
          <w:sz w:val="26"/>
          <w:szCs w:val="26"/>
        </w:rPr>
        <w:t>Московской области</w:t>
      </w:r>
      <w:r w:rsidRPr="00BE5C4F">
        <w:rPr>
          <w:rFonts w:ascii="Times New Roman" w:hAnsi="Times New Roman" w:cs="Times New Roman"/>
          <w:sz w:val="26"/>
          <w:szCs w:val="26"/>
        </w:rPr>
        <w:t xml:space="preserve"> и направляет в муниципальное казенное учреждение «Центр экономиче</w:t>
      </w:r>
      <w:r w:rsidR="001F4236" w:rsidRPr="00BE5C4F">
        <w:rPr>
          <w:rFonts w:ascii="Times New Roman" w:hAnsi="Times New Roman" w:cs="Times New Roman"/>
          <w:sz w:val="26"/>
          <w:szCs w:val="26"/>
        </w:rPr>
        <w:t>ского развития» (далее – «ЦЭР»)</w:t>
      </w:r>
      <w:r w:rsidRPr="00BE5C4F">
        <w:rPr>
          <w:rFonts w:ascii="Times New Roman" w:hAnsi="Times New Roman" w:cs="Times New Roman"/>
          <w:sz w:val="26"/>
          <w:szCs w:val="26"/>
        </w:rPr>
        <w:t xml:space="preserve"> оперативный отчет </w:t>
      </w:r>
      <w:r w:rsidR="00F03131" w:rsidRPr="00BE5C4F">
        <w:rPr>
          <w:rFonts w:ascii="Times New Roman" w:hAnsi="Times New Roman" w:cs="Times New Roman"/>
          <w:sz w:val="26"/>
          <w:szCs w:val="26"/>
        </w:rPr>
        <w:br/>
      </w:r>
      <w:r w:rsidRPr="00BE5C4F">
        <w:rPr>
          <w:rFonts w:ascii="Times New Roman" w:hAnsi="Times New Roman" w:cs="Times New Roman"/>
          <w:sz w:val="26"/>
          <w:szCs w:val="26"/>
        </w:rPr>
        <w:t>о реализации меро</w:t>
      </w:r>
      <w:r w:rsidR="001F4236" w:rsidRPr="00BE5C4F">
        <w:rPr>
          <w:rFonts w:ascii="Times New Roman" w:hAnsi="Times New Roman" w:cs="Times New Roman"/>
          <w:sz w:val="26"/>
          <w:szCs w:val="26"/>
        </w:rPr>
        <w:t>приятий муниципальной программы по формам № 9 и № 10</w:t>
      </w:r>
      <w:r w:rsidRPr="00BE5C4F">
        <w:rPr>
          <w:rFonts w:ascii="Times New Roman" w:hAnsi="Times New Roman" w:cs="Times New Roman"/>
          <w:sz w:val="26"/>
          <w:szCs w:val="26"/>
        </w:rPr>
        <w:t xml:space="preserve"> </w:t>
      </w:r>
      <w:r w:rsidR="001F4236" w:rsidRPr="00BE5C4F">
        <w:rPr>
          <w:rFonts w:ascii="Times New Roman" w:hAnsi="Times New Roman" w:cs="Times New Roman"/>
          <w:sz w:val="26"/>
          <w:szCs w:val="26"/>
        </w:rPr>
        <w:t xml:space="preserve">Порядка разработки и реализации муниципальных программ Городского округа Подольск, утвержденного постановлением Главы Городского округа Подольск от 11.01.2016 № 1 (далее – Порядок), </w:t>
      </w:r>
      <w:r w:rsidRPr="00BE5C4F">
        <w:rPr>
          <w:rFonts w:ascii="Times New Roman" w:hAnsi="Times New Roman" w:cs="Times New Roman"/>
          <w:sz w:val="26"/>
          <w:szCs w:val="26"/>
        </w:rPr>
        <w:t>который содержит:</w:t>
      </w:r>
    </w:p>
    <w:p w:rsidR="00FD55AB" w:rsidRPr="00BE5C4F" w:rsidRDefault="00FD55AB" w:rsidP="00FD55AB">
      <w:pPr>
        <w:pStyle w:val="ad"/>
        <w:numPr>
          <w:ilvl w:val="0"/>
          <w:numId w:val="32"/>
        </w:numPr>
        <w:tabs>
          <w:tab w:val="left" w:pos="1276"/>
        </w:tabs>
        <w:autoSpaceDE w:val="0"/>
        <w:autoSpaceDN w:val="0"/>
        <w:adjustRightInd w:val="0"/>
        <w:ind w:left="0" w:firstLine="709"/>
        <w:jc w:val="both"/>
        <w:rPr>
          <w:rFonts w:ascii="Times New Roman" w:eastAsia="Times New Roman" w:hAnsi="Times New Roman"/>
          <w:sz w:val="26"/>
          <w:szCs w:val="26"/>
        </w:rPr>
      </w:pPr>
      <w:r w:rsidRPr="00BE5C4F">
        <w:rPr>
          <w:rFonts w:ascii="Times New Roman" w:eastAsia="Times New Roman" w:hAnsi="Times New Roman"/>
          <w:sz w:val="26"/>
          <w:szCs w:val="26"/>
        </w:rPr>
        <w:t xml:space="preserve">перечень выполненных мероприятий государственной программы </w:t>
      </w:r>
      <w:r w:rsidRPr="00BE5C4F">
        <w:rPr>
          <w:rFonts w:ascii="Times New Roman" w:eastAsia="Times New Roman" w:hAnsi="Times New Roman"/>
          <w:sz w:val="26"/>
          <w:szCs w:val="26"/>
        </w:rPr>
        <w:br/>
        <w:t>с указанием объемов, источников финансирования, результатов выполнения мероприятий и фактически достигнутых целевых значений показателей;</w:t>
      </w:r>
    </w:p>
    <w:p w:rsidR="00FD55AB" w:rsidRPr="00BE5C4F" w:rsidRDefault="00FD55AB" w:rsidP="00FD55AB">
      <w:pPr>
        <w:pStyle w:val="ad"/>
        <w:numPr>
          <w:ilvl w:val="0"/>
          <w:numId w:val="32"/>
        </w:numPr>
        <w:tabs>
          <w:tab w:val="left" w:pos="1276"/>
        </w:tabs>
        <w:autoSpaceDE w:val="0"/>
        <w:autoSpaceDN w:val="0"/>
        <w:adjustRightInd w:val="0"/>
        <w:ind w:left="0" w:firstLine="709"/>
        <w:jc w:val="both"/>
        <w:rPr>
          <w:rFonts w:ascii="Times New Roman" w:eastAsia="Times New Roman" w:hAnsi="Times New Roman"/>
          <w:sz w:val="26"/>
          <w:szCs w:val="26"/>
        </w:rPr>
      </w:pPr>
      <w:r w:rsidRPr="00BE5C4F">
        <w:rPr>
          <w:rFonts w:ascii="Times New Roman" w:eastAsia="Times New Roman" w:hAnsi="Times New Roman"/>
          <w:sz w:val="26"/>
          <w:szCs w:val="26"/>
        </w:rPr>
        <w:t>анализ причин несвоевременного выполнения программных мероприятий;</w:t>
      </w:r>
    </w:p>
    <w:p w:rsidR="00FD55AB" w:rsidRPr="00BE5C4F" w:rsidRDefault="004B6EA4" w:rsidP="00513D4C">
      <w:pPr>
        <w:widowControl w:val="0"/>
        <w:autoSpaceDE w:val="0"/>
        <w:autoSpaceDN w:val="0"/>
        <w:adjustRightInd w:val="0"/>
        <w:spacing w:after="0" w:line="240" w:lineRule="auto"/>
        <w:ind w:firstLine="709"/>
        <w:jc w:val="both"/>
        <w:outlineLvl w:val="2"/>
        <w:rPr>
          <w:rFonts w:ascii="Times New Roman" w:eastAsia="Times New Roman" w:hAnsi="Times New Roman"/>
          <w:sz w:val="26"/>
          <w:szCs w:val="26"/>
          <w:lang w:eastAsia="ru-RU"/>
        </w:rPr>
      </w:pPr>
      <w:r w:rsidRPr="00BE5C4F">
        <w:rPr>
          <w:rFonts w:ascii="Times New Roman" w:hAnsi="Times New Roman"/>
          <w:sz w:val="26"/>
          <w:szCs w:val="26"/>
        </w:rPr>
        <w:t xml:space="preserve">Муниципальный заказчик ежегодно формирует в подсистеме </w:t>
      </w:r>
      <w:r w:rsidR="00BE5C4F" w:rsidRPr="00BE5C4F">
        <w:rPr>
          <w:rFonts w:ascii="Times New Roman" w:hAnsi="Times New Roman"/>
          <w:sz w:val="26"/>
          <w:szCs w:val="26"/>
        </w:rPr>
        <w:br/>
      </w:r>
      <w:r w:rsidR="00F03131" w:rsidRPr="00BE5C4F">
        <w:rPr>
          <w:rFonts w:ascii="Times New Roman" w:hAnsi="Times New Roman"/>
          <w:sz w:val="26"/>
          <w:szCs w:val="26"/>
        </w:rPr>
        <w:t xml:space="preserve">ГАС «Управление» Московской области </w:t>
      </w:r>
      <w:r w:rsidRPr="00BE5C4F">
        <w:rPr>
          <w:rFonts w:ascii="Times New Roman" w:hAnsi="Times New Roman"/>
          <w:sz w:val="26"/>
          <w:szCs w:val="26"/>
        </w:rPr>
        <w:t>годовой отчет о реализации муниципальной программы и до 1 марта года, следующего за отчетным, представляет его в ЦЭР для оценки эффективности реализации муниципальной программы.</w:t>
      </w:r>
    </w:p>
    <w:p w:rsidR="009072A7" w:rsidRPr="00BE5C4F" w:rsidRDefault="009072A7" w:rsidP="009072A7">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BE5C4F">
        <w:rPr>
          <w:rFonts w:ascii="Times New Roman" w:hAnsi="Times New Roman"/>
          <w:color w:val="000000"/>
          <w:sz w:val="26"/>
          <w:szCs w:val="26"/>
        </w:rPr>
        <w:t>Годовой и итоговый отчеты о реализации муниципальной программы должны содержать:</w:t>
      </w:r>
    </w:p>
    <w:p w:rsidR="009072A7" w:rsidRPr="00BE5C4F" w:rsidRDefault="009072A7" w:rsidP="009072A7">
      <w:pPr>
        <w:pStyle w:val="ad"/>
        <w:widowControl w:val="0"/>
        <w:numPr>
          <w:ilvl w:val="0"/>
          <w:numId w:val="24"/>
        </w:numPr>
        <w:tabs>
          <w:tab w:val="left" w:pos="1276"/>
        </w:tabs>
        <w:autoSpaceDE w:val="0"/>
        <w:autoSpaceDN w:val="0"/>
        <w:adjustRightInd w:val="0"/>
        <w:ind w:left="0" w:firstLine="709"/>
        <w:jc w:val="both"/>
        <w:rPr>
          <w:rFonts w:ascii="Times New Roman" w:hAnsi="Times New Roman"/>
          <w:color w:val="000000"/>
          <w:sz w:val="26"/>
          <w:szCs w:val="26"/>
        </w:rPr>
      </w:pPr>
      <w:r w:rsidRPr="00BE5C4F">
        <w:rPr>
          <w:rFonts w:ascii="Times New Roman" w:hAnsi="Times New Roman"/>
          <w:color w:val="000000"/>
          <w:sz w:val="26"/>
          <w:szCs w:val="26"/>
        </w:rPr>
        <w:t>аналитическую записку, в которой указываются:</w:t>
      </w:r>
    </w:p>
    <w:p w:rsidR="004B6EA4" w:rsidRPr="00BE5C4F" w:rsidRDefault="004B6EA4" w:rsidP="004B6EA4">
      <w:pPr>
        <w:pStyle w:val="ad"/>
        <w:widowControl w:val="0"/>
        <w:numPr>
          <w:ilvl w:val="0"/>
          <w:numId w:val="33"/>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степень достижения запланированных результатов и намеченных целей муниципальной программы и подпрограмм;</w:t>
      </w:r>
    </w:p>
    <w:p w:rsidR="004B6EA4" w:rsidRPr="00BE5C4F" w:rsidRDefault="004B6EA4" w:rsidP="004B6EA4">
      <w:pPr>
        <w:pStyle w:val="ad"/>
        <w:widowControl w:val="0"/>
        <w:numPr>
          <w:ilvl w:val="0"/>
          <w:numId w:val="33"/>
        </w:numPr>
        <w:tabs>
          <w:tab w:val="left" w:pos="1276"/>
        </w:tabs>
        <w:autoSpaceDE w:val="0"/>
        <w:autoSpaceDN w:val="0"/>
        <w:adjustRightInd w:val="0"/>
        <w:ind w:left="0" w:firstLine="709"/>
        <w:jc w:val="both"/>
        <w:rPr>
          <w:rFonts w:ascii="Times New Roman" w:hAnsi="Times New Roman"/>
          <w:sz w:val="26"/>
          <w:szCs w:val="26"/>
        </w:rPr>
      </w:pPr>
      <w:r w:rsidRPr="00BE5C4F">
        <w:rPr>
          <w:rFonts w:ascii="Times New Roman" w:hAnsi="Times New Roman"/>
          <w:sz w:val="26"/>
          <w:szCs w:val="26"/>
        </w:rPr>
        <w:t>общий объем фактически произведенных расходов, всего и в том числе по источникам финансирования.</w:t>
      </w:r>
    </w:p>
    <w:p w:rsidR="009072A7" w:rsidRPr="00BE5C4F" w:rsidRDefault="009072A7" w:rsidP="001A5238">
      <w:pPr>
        <w:pStyle w:val="ad"/>
        <w:widowControl w:val="0"/>
        <w:numPr>
          <w:ilvl w:val="0"/>
          <w:numId w:val="24"/>
        </w:numPr>
        <w:tabs>
          <w:tab w:val="left" w:pos="1276"/>
        </w:tabs>
        <w:autoSpaceDE w:val="0"/>
        <w:autoSpaceDN w:val="0"/>
        <w:adjustRightInd w:val="0"/>
        <w:ind w:left="0" w:firstLine="709"/>
        <w:jc w:val="both"/>
        <w:rPr>
          <w:rFonts w:ascii="Times New Roman" w:hAnsi="Times New Roman"/>
          <w:color w:val="000000"/>
          <w:sz w:val="26"/>
          <w:szCs w:val="26"/>
        </w:rPr>
      </w:pPr>
      <w:r w:rsidRPr="00BE5C4F">
        <w:rPr>
          <w:rFonts w:ascii="Times New Roman" w:hAnsi="Times New Roman"/>
          <w:color w:val="000000"/>
          <w:sz w:val="26"/>
          <w:szCs w:val="26"/>
        </w:rPr>
        <w:t>таблицу, в которой указываются:</w:t>
      </w:r>
    </w:p>
    <w:p w:rsidR="009072A7" w:rsidRPr="00BE5C4F" w:rsidRDefault="009072A7" w:rsidP="001A5238">
      <w:pPr>
        <w:pStyle w:val="ad"/>
        <w:widowControl w:val="0"/>
        <w:numPr>
          <w:ilvl w:val="0"/>
          <w:numId w:val="26"/>
        </w:numPr>
        <w:tabs>
          <w:tab w:val="left" w:pos="1276"/>
        </w:tabs>
        <w:autoSpaceDE w:val="0"/>
        <w:autoSpaceDN w:val="0"/>
        <w:adjustRightInd w:val="0"/>
        <w:ind w:left="0" w:firstLine="709"/>
        <w:jc w:val="both"/>
        <w:rPr>
          <w:rFonts w:ascii="Times New Roman" w:hAnsi="Times New Roman"/>
          <w:color w:val="000000"/>
          <w:sz w:val="26"/>
          <w:szCs w:val="26"/>
        </w:rPr>
      </w:pPr>
      <w:r w:rsidRPr="00BE5C4F">
        <w:rPr>
          <w:rFonts w:ascii="Times New Roman" w:hAnsi="Times New Roman"/>
          <w:color w:val="000000"/>
          <w:sz w:val="26"/>
          <w:szCs w:val="26"/>
        </w:rPr>
        <w:t xml:space="preserve">данные об использовании средств бюджета города Подольска </w:t>
      </w:r>
      <w:r w:rsidR="00BE5C4F" w:rsidRPr="00BE5C4F">
        <w:rPr>
          <w:rFonts w:ascii="Times New Roman" w:hAnsi="Times New Roman"/>
          <w:color w:val="000000"/>
          <w:sz w:val="26"/>
          <w:szCs w:val="26"/>
        </w:rPr>
        <w:br/>
      </w:r>
      <w:r w:rsidRPr="00BE5C4F">
        <w:rPr>
          <w:rFonts w:ascii="Times New Roman" w:hAnsi="Times New Roman"/>
          <w:color w:val="000000"/>
          <w:sz w:val="26"/>
          <w:szCs w:val="26"/>
        </w:rPr>
        <w:t xml:space="preserve">и средств иных привлекаемых для реализации муниципальной программы источников по каждому программному мероприятию и в целом </w:t>
      </w:r>
      <w:r w:rsidR="00BE5C4F" w:rsidRPr="00BE5C4F">
        <w:rPr>
          <w:rFonts w:ascii="Times New Roman" w:hAnsi="Times New Roman"/>
          <w:color w:val="000000"/>
          <w:sz w:val="26"/>
          <w:szCs w:val="26"/>
        </w:rPr>
        <w:br/>
      </w:r>
      <w:r w:rsidRPr="00BE5C4F">
        <w:rPr>
          <w:rFonts w:ascii="Times New Roman" w:hAnsi="Times New Roman"/>
          <w:color w:val="000000"/>
          <w:sz w:val="26"/>
          <w:szCs w:val="26"/>
        </w:rPr>
        <w:t>по муниципальной программе;</w:t>
      </w:r>
    </w:p>
    <w:p w:rsidR="009072A7" w:rsidRPr="00BE5C4F" w:rsidRDefault="009072A7" w:rsidP="001A5238">
      <w:pPr>
        <w:pStyle w:val="ad"/>
        <w:widowControl w:val="0"/>
        <w:numPr>
          <w:ilvl w:val="0"/>
          <w:numId w:val="26"/>
        </w:numPr>
        <w:tabs>
          <w:tab w:val="left" w:pos="1276"/>
        </w:tabs>
        <w:autoSpaceDE w:val="0"/>
        <w:autoSpaceDN w:val="0"/>
        <w:adjustRightInd w:val="0"/>
        <w:ind w:left="0" w:firstLine="709"/>
        <w:jc w:val="both"/>
        <w:rPr>
          <w:rFonts w:ascii="Times New Roman" w:hAnsi="Times New Roman"/>
          <w:color w:val="000000"/>
          <w:sz w:val="26"/>
          <w:szCs w:val="26"/>
        </w:rPr>
      </w:pPr>
      <w:r w:rsidRPr="00BE5C4F">
        <w:rPr>
          <w:rFonts w:ascii="Times New Roman" w:hAnsi="Times New Roman"/>
          <w:color w:val="000000"/>
          <w:sz w:val="26"/>
          <w:szCs w:val="26"/>
        </w:rPr>
        <w:t>по мероприятиям, не завершенным в утвержденные сроки, причины их невыполнения и предложения по дальнейшей реализации.</w:t>
      </w:r>
    </w:p>
    <w:p w:rsidR="009072A7" w:rsidRPr="00BE5C4F" w:rsidRDefault="009072A7" w:rsidP="001A5238">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BE5C4F">
        <w:rPr>
          <w:rFonts w:ascii="Times New Roman" w:hAnsi="Times New Roman"/>
          <w:color w:val="000000"/>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B46395" w:rsidRPr="00BE5C4F" w:rsidRDefault="00B46395" w:rsidP="00B46395">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E5C4F">
        <w:rPr>
          <w:rFonts w:ascii="Times New Roman" w:hAnsi="Times New Roman"/>
          <w:color w:val="000000"/>
          <w:sz w:val="26"/>
          <w:szCs w:val="26"/>
        </w:rPr>
        <w:t>В соответствии с Порядком, г</w:t>
      </w:r>
      <w:r w:rsidR="001A5238" w:rsidRPr="00BE5C4F">
        <w:rPr>
          <w:rFonts w:ascii="Times New Roman" w:hAnsi="Times New Roman"/>
          <w:color w:val="000000"/>
          <w:sz w:val="26"/>
          <w:szCs w:val="26"/>
        </w:rPr>
        <w:t>одовой отчет о реализации муниципальной программы представляется по формам</w:t>
      </w:r>
      <w:r w:rsidRPr="00BE5C4F">
        <w:rPr>
          <w:rFonts w:ascii="Times New Roman" w:hAnsi="Times New Roman"/>
          <w:color w:val="000000"/>
          <w:sz w:val="26"/>
          <w:szCs w:val="26"/>
        </w:rPr>
        <w:t xml:space="preserve"> № 10 и № 12, </w:t>
      </w:r>
      <w:r w:rsidRPr="00BE5C4F">
        <w:rPr>
          <w:rFonts w:ascii="Times New Roman" w:eastAsia="Times New Roman" w:hAnsi="Times New Roman"/>
          <w:sz w:val="26"/>
          <w:szCs w:val="26"/>
          <w:lang w:eastAsia="ru-RU"/>
        </w:rPr>
        <w:t xml:space="preserve">комплексный </w:t>
      </w:r>
      <w:r w:rsidRPr="00BE5C4F">
        <w:rPr>
          <w:rFonts w:ascii="Times New Roman" w:hAnsi="Times New Roman"/>
          <w:sz w:val="26"/>
          <w:szCs w:val="26"/>
        </w:rPr>
        <w:t xml:space="preserve">отчет </w:t>
      </w:r>
      <w:r w:rsidRPr="00BE5C4F">
        <w:rPr>
          <w:rFonts w:ascii="Times New Roman" w:hAnsi="Times New Roman"/>
          <w:sz w:val="26"/>
          <w:szCs w:val="26"/>
        </w:rPr>
        <w:br/>
        <w:t xml:space="preserve">о реализации муниципальной программы представляется по формам № </w:t>
      </w:r>
      <w:hyperlink w:anchor="Par795" w:history="1">
        <w:r w:rsidRPr="00BE5C4F">
          <w:rPr>
            <w:rFonts w:ascii="Times New Roman" w:hAnsi="Times New Roman"/>
            <w:sz w:val="26"/>
            <w:szCs w:val="26"/>
          </w:rPr>
          <w:t>10</w:t>
        </w:r>
      </w:hyperlink>
      <w:r w:rsidRPr="00BE5C4F">
        <w:rPr>
          <w:rFonts w:ascii="Times New Roman" w:hAnsi="Times New Roman"/>
          <w:sz w:val="26"/>
          <w:szCs w:val="26"/>
        </w:rPr>
        <w:t xml:space="preserve"> </w:t>
      </w:r>
      <w:r w:rsidRPr="00BE5C4F">
        <w:rPr>
          <w:rFonts w:ascii="Times New Roman" w:hAnsi="Times New Roman"/>
          <w:sz w:val="26"/>
          <w:szCs w:val="26"/>
        </w:rPr>
        <w:br/>
        <w:t xml:space="preserve">и </w:t>
      </w:r>
      <w:hyperlink w:anchor="Par840" w:history="1">
        <w:r w:rsidRPr="00BE5C4F">
          <w:rPr>
            <w:rFonts w:ascii="Times New Roman" w:hAnsi="Times New Roman"/>
            <w:sz w:val="26"/>
            <w:szCs w:val="26"/>
          </w:rPr>
          <w:t>№</w:t>
        </w:r>
      </w:hyperlink>
      <w:r w:rsidRPr="00BE5C4F">
        <w:rPr>
          <w:rFonts w:ascii="Times New Roman" w:hAnsi="Times New Roman"/>
          <w:sz w:val="26"/>
          <w:szCs w:val="26"/>
        </w:rPr>
        <w:t xml:space="preserve"> 13.</w:t>
      </w:r>
    </w:p>
    <w:p w:rsidR="00B46395" w:rsidRPr="00BE5C4F" w:rsidRDefault="00B46395" w:rsidP="00F03131">
      <w:pPr>
        <w:autoSpaceDE w:val="0"/>
        <w:autoSpaceDN w:val="0"/>
        <w:adjustRightInd w:val="0"/>
        <w:spacing w:after="0" w:line="240" w:lineRule="auto"/>
        <w:ind w:firstLine="709"/>
        <w:jc w:val="both"/>
        <w:rPr>
          <w:rFonts w:ascii="Times New Roman" w:hAnsi="Times New Roman"/>
          <w:color w:val="000000"/>
          <w:sz w:val="26"/>
          <w:szCs w:val="26"/>
        </w:rPr>
      </w:pPr>
    </w:p>
    <w:sectPr w:rsidR="00B46395" w:rsidRPr="00BE5C4F" w:rsidSect="0030007F">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B95" w:rsidRDefault="00867B95">
      <w:r>
        <w:separator/>
      </w:r>
    </w:p>
  </w:endnote>
  <w:endnote w:type="continuationSeparator" w:id="0">
    <w:p w:rsidR="00867B95" w:rsidRDefault="00867B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T Sans">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824224"/>
      <w:docPartObj>
        <w:docPartGallery w:val="Page Numbers (Bottom of Page)"/>
        <w:docPartUnique/>
      </w:docPartObj>
    </w:sdtPr>
    <w:sdtEndPr>
      <w:rPr>
        <w:rFonts w:ascii="Times New Roman" w:hAnsi="Times New Roman"/>
        <w:sz w:val="20"/>
        <w:szCs w:val="20"/>
      </w:rPr>
    </w:sdtEndPr>
    <w:sdtContent>
      <w:p w:rsidR="00DC010F" w:rsidRPr="00DC010F" w:rsidRDefault="009415A5">
        <w:pPr>
          <w:pStyle w:val="a7"/>
          <w:jc w:val="right"/>
          <w:rPr>
            <w:rFonts w:ascii="Times New Roman" w:hAnsi="Times New Roman"/>
            <w:sz w:val="20"/>
            <w:szCs w:val="20"/>
          </w:rPr>
        </w:pPr>
        <w:r w:rsidRPr="00DC010F">
          <w:rPr>
            <w:rFonts w:ascii="Times New Roman" w:hAnsi="Times New Roman"/>
            <w:sz w:val="20"/>
            <w:szCs w:val="20"/>
          </w:rPr>
          <w:fldChar w:fldCharType="begin"/>
        </w:r>
        <w:r w:rsidR="00DC010F" w:rsidRPr="00DC010F">
          <w:rPr>
            <w:rFonts w:ascii="Times New Roman" w:hAnsi="Times New Roman"/>
            <w:sz w:val="20"/>
            <w:szCs w:val="20"/>
          </w:rPr>
          <w:instrText>PAGE   \* MERGEFORMAT</w:instrText>
        </w:r>
        <w:r w:rsidRPr="00DC010F">
          <w:rPr>
            <w:rFonts w:ascii="Times New Roman" w:hAnsi="Times New Roman"/>
            <w:sz w:val="20"/>
            <w:szCs w:val="20"/>
          </w:rPr>
          <w:fldChar w:fldCharType="separate"/>
        </w:r>
        <w:r w:rsidR="00634F57">
          <w:rPr>
            <w:rFonts w:ascii="Times New Roman" w:hAnsi="Times New Roman"/>
            <w:noProof/>
            <w:sz w:val="20"/>
            <w:szCs w:val="20"/>
          </w:rPr>
          <w:t>69</w:t>
        </w:r>
        <w:r w:rsidRPr="00DC010F">
          <w:rPr>
            <w:rFonts w:ascii="Times New Roman" w:hAnsi="Times New Roman"/>
            <w:sz w:val="20"/>
            <w:szCs w:val="20"/>
          </w:rPr>
          <w:fldChar w:fldCharType="end"/>
        </w:r>
      </w:p>
    </w:sdtContent>
  </w:sdt>
  <w:p w:rsidR="00DC010F" w:rsidRDefault="00DC010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1904581"/>
      <w:docPartObj>
        <w:docPartGallery w:val="Page Numbers (Bottom of Page)"/>
        <w:docPartUnique/>
      </w:docPartObj>
    </w:sdtPr>
    <w:sdtEndPr>
      <w:rPr>
        <w:rFonts w:ascii="Times New Roman" w:hAnsi="Times New Roman"/>
        <w:sz w:val="20"/>
        <w:szCs w:val="20"/>
      </w:rPr>
    </w:sdtEndPr>
    <w:sdtContent>
      <w:p w:rsidR="00DC010F" w:rsidRPr="00DC010F" w:rsidRDefault="009415A5" w:rsidP="00DC010F">
        <w:pPr>
          <w:pStyle w:val="a7"/>
          <w:jc w:val="right"/>
          <w:rPr>
            <w:rFonts w:ascii="Times New Roman" w:hAnsi="Times New Roman"/>
            <w:sz w:val="20"/>
            <w:szCs w:val="20"/>
          </w:rPr>
        </w:pPr>
        <w:r w:rsidRPr="00DC010F">
          <w:rPr>
            <w:rFonts w:ascii="Times New Roman" w:hAnsi="Times New Roman"/>
            <w:sz w:val="20"/>
            <w:szCs w:val="20"/>
          </w:rPr>
          <w:fldChar w:fldCharType="begin"/>
        </w:r>
        <w:r w:rsidR="00DC010F" w:rsidRPr="00DC010F">
          <w:rPr>
            <w:rFonts w:ascii="Times New Roman" w:hAnsi="Times New Roman"/>
            <w:sz w:val="20"/>
            <w:szCs w:val="20"/>
          </w:rPr>
          <w:instrText>PAGE   \* MERGEFORMAT</w:instrText>
        </w:r>
        <w:r w:rsidRPr="00DC010F">
          <w:rPr>
            <w:rFonts w:ascii="Times New Roman" w:hAnsi="Times New Roman"/>
            <w:sz w:val="20"/>
            <w:szCs w:val="20"/>
          </w:rPr>
          <w:fldChar w:fldCharType="separate"/>
        </w:r>
        <w:r w:rsidR="00634F57">
          <w:rPr>
            <w:rFonts w:ascii="Times New Roman" w:hAnsi="Times New Roman"/>
            <w:noProof/>
            <w:sz w:val="20"/>
            <w:szCs w:val="20"/>
          </w:rPr>
          <w:t>11</w:t>
        </w:r>
        <w:r w:rsidRPr="00DC010F">
          <w:rPr>
            <w:rFonts w:ascii="Times New Roman" w:hAnsi="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B95" w:rsidRDefault="00867B95">
      <w:r>
        <w:separator/>
      </w:r>
    </w:p>
  </w:footnote>
  <w:footnote w:type="continuationSeparator" w:id="0">
    <w:p w:rsidR="00867B95" w:rsidRDefault="00867B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36A2"/>
    <w:multiLevelType w:val="hybridMultilevel"/>
    <w:tmpl w:val="E26A80C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2C32ED4"/>
    <w:multiLevelType w:val="hybridMultilevel"/>
    <w:tmpl w:val="5C26AF34"/>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FC11A4"/>
    <w:multiLevelType w:val="hybridMultilevel"/>
    <w:tmpl w:val="DD4EA924"/>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1219F1"/>
    <w:multiLevelType w:val="hybridMultilevel"/>
    <w:tmpl w:val="FB06A93E"/>
    <w:lvl w:ilvl="0" w:tplc="3EDCFC9A">
      <w:start w:val="1"/>
      <w:numFmt w:val="bullet"/>
      <w:lvlText w:val=""/>
      <w:lvlJc w:val="left"/>
      <w:pPr>
        <w:ind w:left="121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A4376F"/>
    <w:multiLevelType w:val="hybridMultilevel"/>
    <w:tmpl w:val="C0120484"/>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316BAC"/>
    <w:multiLevelType w:val="hybridMultilevel"/>
    <w:tmpl w:val="DF344E58"/>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F00183"/>
    <w:multiLevelType w:val="hybridMultilevel"/>
    <w:tmpl w:val="699011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DF43DA"/>
    <w:multiLevelType w:val="hybridMultilevel"/>
    <w:tmpl w:val="70FE6460"/>
    <w:lvl w:ilvl="0" w:tplc="3EDCFC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A2128AD"/>
    <w:multiLevelType w:val="hybridMultilevel"/>
    <w:tmpl w:val="074C5C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1B4D0C3D"/>
    <w:multiLevelType w:val="hybridMultilevel"/>
    <w:tmpl w:val="76261B0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454A25"/>
    <w:multiLevelType w:val="hybridMultilevel"/>
    <w:tmpl w:val="6A9C4150"/>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6B77AF5"/>
    <w:multiLevelType w:val="hybridMultilevel"/>
    <w:tmpl w:val="7AAEF58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2A715EA7"/>
    <w:multiLevelType w:val="hybridMultilevel"/>
    <w:tmpl w:val="7AAEF58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2C36616D"/>
    <w:multiLevelType w:val="hybridMultilevel"/>
    <w:tmpl w:val="C92AE1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E890800"/>
    <w:multiLevelType w:val="hybridMultilevel"/>
    <w:tmpl w:val="284A19D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F74C87"/>
    <w:multiLevelType w:val="hybridMultilevel"/>
    <w:tmpl w:val="553E9E30"/>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A3A0ED4"/>
    <w:multiLevelType w:val="hybridMultilevel"/>
    <w:tmpl w:val="312E2ADC"/>
    <w:lvl w:ilvl="0" w:tplc="3EDCFC9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3D802023"/>
    <w:multiLevelType w:val="hybridMultilevel"/>
    <w:tmpl w:val="3A30BF32"/>
    <w:lvl w:ilvl="0" w:tplc="632299D2">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8D2FD0"/>
    <w:multiLevelType w:val="hybridMultilevel"/>
    <w:tmpl w:val="ACD87DF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411D3C79"/>
    <w:multiLevelType w:val="hybridMultilevel"/>
    <w:tmpl w:val="7A5C8C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436D12"/>
    <w:multiLevelType w:val="hybridMultilevel"/>
    <w:tmpl w:val="34645EA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19C2FB9"/>
    <w:multiLevelType w:val="hybridMultilevel"/>
    <w:tmpl w:val="3550B86E"/>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6B33CD"/>
    <w:multiLevelType w:val="hybridMultilevel"/>
    <w:tmpl w:val="EEBA06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386423"/>
    <w:multiLevelType w:val="hybridMultilevel"/>
    <w:tmpl w:val="4C5E18BE"/>
    <w:lvl w:ilvl="0" w:tplc="7FCE64BE">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101663"/>
    <w:multiLevelType w:val="hybridMultilevel"/>
    <w:tmpl w:val="F6CA4022"/>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1F0236"/>
    <w:multiLevelType w:val="hybridMultilevel"/>
    <w:tmpl w:val="1B608CA4"/>
    <w:lvl w:ilvl="0" w:tplc="3EDCFC9A">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6">
    <w:nsid w:val="51C53628"/>
    <w:multiLevelType w:val="hybridMultilevel"/>
    <w:tmpl w:val="782CC0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2344D6"/>
    <w:multiLevelType w:val="hybridMultilevel"/>
    <w:tmpl w:val="3B802C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ED15211"/>
    <w:multiLevelType w:val="hybridMultilevel"/>
    <w:tmpl w:val="2C3A3206"/>
    <w:lvl w:ilvl="0" w:tplc="5EDA5E28">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993E18"/>
    <w:multiLevelType w:val="hybridMultilevel"/>
    <w:tmpl w:val="72161570"/>
    <w:lvl w:ilvl="0" w:tplc="632299D2">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0F6071D"/>
    <w:multiLevelType w:val="hybridMultilevel"/>
    <w:tmpl w:val="0E540384"/>
    <w:lvl w:ilvl="0" w:tplc="B7B4F75A">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26D2E6B"/>
    <w:multiLevelType w:val="hybridMultilevel"/>
    <w:tmpl w:val="E20EDCF4"/>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544364"/>
    <w:multiLevelType w:val="hybridMultilevel"/>
    <w:tmpl w:val="BB2CFF82"/>
    <w:lvl w:ilvl="0" w:tplc="B192A364">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C20FCF"/>
    <w:multiLevelType w:val="hybridMultilevel"/>
    <w:tmpl w:val="368E2E1E"/>
    <w:lvl w:ilvl="0" w:tplc="3EDCFC9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753C56E2"/>
    <w:multiLevelType w:val="hybridMultilevel"/>
    <w:tmpl w:val="BAF84F26"/>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98E1A77"/>
    <w:multiLevelType w:val="hybridMultilevel"/>
    <w:tmpl w:val="185E22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AA9732A"/>
    <w:multiLevelType w:val="hybridMultilevel"/>
    <w:tmpl w:val="529EE13E"/>
    <w:lvl w:ilvl="0" w:tplc="4E2C5744">
      <w:start w:val="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CB878B7"/>
    <w:multiLevelType w:val="hybridMultilevel"/>
    <w:tmpl w:val="971A6D80"/>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CFD4BF4"/>
    <w:multiLevelType w:val="hybridMultilevel"/>
    <w:tmpl w:val="2E22353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2"/>
  </w:num>
  <w:num w:numId="3">
    <w:abstractNumId w:val="1"/>
  </w:num>
  <w:num w:numId="4">
    <w:abstractNumId w:val="28"/>
  </w:num>
  <w:num w:numId="5">
    <w:abstractNumId w:val="30"/>
  </w:num>
  <w:num w:numId="6">
    <w:abstractNumId w:val="24"/>
  </w:num>
  <w:num w:numId="7">
    <w:abstractNumId w:val="15"/>
  </w:num>
  <w:num w:numId="8">
    <w:abstractNumId w:val="10"/>
  </w:num>
  <w:num w:numId="9">
    <w:abstractNumId w:val="27"/>
  </w:num>
  <w:num w:numId="10">
    <w:abstractNumId w:val="2"/>
  </w:num>
  <w:num w:numId="11">
    <w:abstractNumId w:val="21"/>
  </w:num>
  <w:num w:numId="12">
    <w:abstractNumId w:val="20"/>
  </w:num>
  <w:num w:numId="13">
    <w:abstractNumId w:val="38"/>
  </w:num>
  <w:num w:numId="14">
    <w:abstractNumId w:val="9"/>
  </w:num>
  <w:num w:numId="15">
    <w:abstractNumId w:val="37"/>
  </w:num>
  <w:num w:numId="16">
    <w:abstractNumId w:val="25"/>
  </w:num>
  <w:num w:numId="17">
    <w:abstractNumId w:val="3"/>
  </w:num>
  <w:num w:numId="18">
    <w:abstractNumId w:val="18"/>
  </w:num>
  <w:num w:numId="19">
    <w:abstractNumId w:val="23"/>
  </w:num>
  <w:num w:numId="20">
    <w:abstractNumId w:val="13"/>
  </w:num>
  <w:num w:numId="21">
    <w:abstractNumId w:val="22"/>
  </w:num>
  <w:num w:numId="22">
    <w:abstractNumId w:val="6"/>
  </w:num>
  <w:num w:numId="23">
    <w:abstractNumId w:val="34"/>
  </w:num>
  <w:num w:numId="24">
    <w:abstractNumId w:val="0"/>
  </w:num>
  <w:num w:numId="25">
    <w:abstractNumId w:val="33"/>
  </w:num>
  <w:num w:numId="26">
    <w:abstractNumId w:val="16"/>
  </w:num>
  <w:num w:numId="27">
    <w:abstractNumId w:val="11"/>
  </w:num>
  <w:num w:numId="28">
    <w:abstractNumId w:val="31"/>
  </w:num>
  <w:num w:numId="29">
    <w:abstractNumId w:val="19"/>
  </w:num>
  <w:num w:numId="30">
    <w:abstractNumId w:val="14"/>
  </w:num>
  <w:num w:numId="31">
    <w:abstractNumId w:val="7"/>
  </w:num>
  <w:num w:numId="32">
    <w:abstractNumId w:val="4"/>
  </w:num>
  <w:num w:numId="33">
    <w:abstractNumId w:val="5"/>
  </w:num>
  <w:num w:numId="34">
    <w:abstractNumId w:val="36"/>
  </w:num>
  <w:num w:numId="35">
    <w:abstractNumId w:val="35"/>
  </w:num>
  <w:num w:numId="36">
    <w:abstractNumId w:val="26"/>
  </w:num>
  <w:num w:numId="37">
    <w:abstractNumId w:val="29"/>
  </w:num>
  <w:num w:numId="38">
    <w:abstractNumId w:val="17"/>
  </w:num>
  <w:num w:numId="39">
    <w:abstractNumId w:val="3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839B2"/>
    <w:rsid w:val="00001895"/>
    <w:rsid w:val="00001D4D"/>
    <w:rsid w:val="00002359"/>
    <w:rsid w:val="00005454"/>
    <w:rsid w:val="00005B09"/>
    <w:rsid w:val="00007041"/>
    <w:rsid w:val="0000752D"/>
    <w:rsid w:val="000108C3"/>
    <w:rsid w:val="000166D6"/>
    <w:rsid w:val="000166F6"/>
    <w:rsid w:val="00017D15"/>
    <w:rsid w:val="00021104"/>
    <w:rsid w:val="000234BD"/>
    <w:rsid w:val="00024076"/>
    <w:rsid w:val="0002659E"/>
    <w:rsid w:val="00026676"/>
    <w:rsid w:val="00027BC4"/>
    <w:rsid w:val="00032BE0"/>
    <w:rsid w:val="0003320D"/>
    <w:rsid w:val="000348F8"/>
    <w:rsid w:val="00040790"/>
    <w:rsid w:val="0004399D"/>
    <w:rsid w:val="00044830"/>
    <w:rsid w:val="000458A2"/>
    <w:rsid w:val="00050DD2"/>
    <w:rsid w:val="00051123"/>
    <w:rsid w:val="00057F3F"/>
    <w:rsid w:val="00060179"/>
    <w:rsid w:val="0006229C"/>
    <w:rsid w:val="00065692"/>
    <w:rsid w:val="00065903"/>
    <w:rsid w:val="000676A3"/>
    <w:rsid w:val="0007458D"/>
    <w:rsid w:val="000754A5"/>
    <w:rsid w:val="00075C9E"/>
    <w:rsid w:val="00076ADF"/>
    <w:rsid w:val="00077F6C"/>
    <w:rsid w:val="000805F7"/>
    <w:rsid w:val="00080A29"/>
    <w:rsid w:val="00081589"/>
    <w:rsid w:val="000830DF"/>
    <w:rsid w:val="000846DA"/>
    <w:rsid w:val="00085A24"/>
    <w:rsid w:val="00086834"/>
    <w:rsid w:val="00087525"/>
    <w:rsid w:val="0009078D"/>
    <w:rsid w:val="00095C03"/>
    <w:rsid w:val="00096790"/>
    <w:rsid w:val="000A075E"/>
    <w:rsid w:val="000A0C81"/>
    <w:rsid w:val="000A41CA"/>
    <w:rsid w:val="000B0FA9"/>
    <w:rsid w:val="000B1797"/>
    <w:rsid w:val="000B2722"/>
    <w:rsid w:val="000B4D41"/>
    <w:rsid w:val="000C0D77"/>
    <w:rsid w:val="000C22DB"/>
    <w:rsid w:val="000C2FA7"/>
    <w:rsid w:val="000C4C5F"/>
    <w:rsid w:val="000C5BB6"/>
    <w:rsid w:val="000C7701"/>
    <w:rsid w:val="000C77C8"/>
    <w:rsid w:val="000D0670"/>
    <w:rsid w:val="000D097A"/>
    <w:rsid w:val="000D15C9"/>
    <w:rsid w:val="000D2356"/>
    <w:rsid w:val="000D2E9A"/>
    <w:rsid w:val="000D735E"/>
    <w:rsid w:val="000D75DE"/>
    <w:rsid w:val="000D79ED"/>
    <w:rsid w:val="000D7D85"/>
    <w:rsid w:val="000E1EC3"/>
    <w:rsid w:val="000E1FBC"/>
    <w:rsid w:val="000E26BE"/>
    <w:rsid w:val="000E29A6"/>
    <w:rsid w:val="000E6EBE"/>
    <w:rsid w:val="000F3127"/>
    <w:rsid w:val="000F390A"/>
    <w:rsid w:val="000F3948"/>
    <w:rsid w:val="000F40DE"/>
    <w:rsid w:val="000F6F21"/>
    <w:rsid w:val="000F71B4"/>
    <w:rsid w:val="0010162B"/>
    <w:rsid w:val="00105724"/>
    <w:rsid w:val="00105940"/>
    <w:rsid w:val="00105AAB"/>
    <w:rsid w:val="00105E7C"/>
    <w:rsid w:val="00110FED"/>
    <w:rsid w:val="00111B1A"/>
    <w:rsid w:val="00113DD7"/>
    <w:rsid w:val="00117A8F"/>
    <w:rsid w:val="00123DC2"/>
    <w:rsid w:val="00125993"/>
    <w:rsid w:val="00126A18"/>
    <w:rsid w:val="00126D12"/>
    <w:rsid w:val="00127D39"/>
    <w:rsid w:val="0013100E"/>
    <w:rsid w:val="00131394"/>
    <w:rsid w:val="001313F0"/>
    <w:rsid w:val="00135199"/>
    <w:rsid w:val="00140EA0"/>
    <w:rsid w:val="00145D4E"/>
    <w:rsid w:val="00154A76"/>
    <w:rsid w:val="001574C3"/>
    <w:rsid w:val="001659E9"/>
    <w:rsid w:val="0016776A"/>
    <w:rsid w:val="00183C47"/>
    <w:rsid w:val="00184380"/>
    <w:rsid w:val="001844E2"/>
    <w:rsid w:val="00187999"/>
    <w:rsid w:val="00197682"/>
    <w:rsid w:val="001A0BE6"/>
    <w:rsid w:val="001A128B"/>
    <w:rsid w:val="001A174A"/>
    <w:rsid w:val="001A198D"/>
    <w:rsid w:val="001A1D98"/>
    <w:rsid w:val="001A231B"/>
    <w:rsid w:val="001A330C"/>
    <w:rsid w:val="001A3F13"/>
    <w:rsid w:val="001A5147"/>
    <w:rsid w:val="001A5238"/>
    <w:rsid w:val="001A64AE"/>
    <w:rsid w:val="001A7077"/>
    <w:rsid w:val="001B171C"/>
    <w:rsid w:val="001B172A"/>
    <w:rsid w:val="001B1A6C"/>
    <w:rsid w:val="001B2412"/>
    <w:rsid w:val="001B2463"/>
    <w:rsid w:val="001B2E2F"/>
    <w:rsid w:val="001B31B8"/>
    <w:rsid w:val="001B498F"/>
    <w:rsid w:val="001B60EC"/>
    <w:rsid w:val="001B6A17"/>
    <w:rsid w:val="001B7D5D"/>
    <w:rsid w:val="001C0BDD"/>
    <w:rsid w:val="001C40E4"/>
    <w:rsid w:val="001D0E88"/>
    <w:rsid w:val="001D448C"/>
    <w:rsid w:val="001D4552"/>
    <w:rsid w:val="001D7109"/>
    <w:rsid w:val="001E29C7"/>
    <w:rsid w:val="001E2CEB"/>
    <w:rsid w:val="001E38EF"/>
    <w:rsid w:val="001E48FB"/>
    <w:rsid w:val="001E4E91"/>
    <w:rsid w:val="001E579D"/>
    <w:rsid w:val="001E5B72"/>
    <w:rsid w:val="001E674A"/>
    <w:rsid w:val="001E6A43"/>
    <w:rsid w:val="001E6FA1"/>
    <w:rsid w:val="001F2A41"/>
    <w:rsid w:val="001F3CCA"/>
    <w:rsid w:val="001F4236"/>
    <w:rsid w:val="001F4DF6"/>
    <w:rsid w:val="001F5F2F"/>
    <w:rsid w:val="001F679E"/>
    <w:rsid w:val="001F6A98"/>
    <w:rsid w:val="001F6E51"/>
    <w:rsid w:val="00200730"/>
    <w:rsid w:val="00202EA5"/>
    <w:rsid w:val="002077C4"/>
    <w:rsid w:val="00207BFB"/>
    <w:rsid w:val="00210A83"/>
    <w:rsid w:val="00211C67"/>
    <w:rsid w:val="00216DF0"/>
    <w:rsid w:val="00221045"/>
    <w:rsid w:val="002278D3"/>
    <w:rsid w:val="002306F4"/>
    <w:rsid w:val="00231B4B"/>
    <w:rsid w:val="00233D8F"/>
    <w:rsid w:val="0023438A"/>
    <w:rsid w:val="00234B60"/>
    <w:rsid w:val="00234C8E"/>
    <w:rsid w:val="002353DD"/>
    <w:rsid w:val="00237D64"/>
    <w:rsid w:val="00242A23"/>
    <w:rsid w:val="00242A95"/>
    <w:rsid w:val="00247E9A"/>
    <w:rsid w:val="0025010F"/>
    <w:rsid w:val="0025043D"/>
    <w:rsid w:val="002507C7"/>
    <w:rsid w:val="00251F95"/>
    <w:rsid w:val="00252B0C"/>
    <w:rsid w:val="002557B9"/>
    <w:rsid w:val="00256B25"/>
    <w:rsid w:val="00261F1C"/>
    <w:rsid w:val="00261F74"/>
    <w:rsid w:val="002672F3"/>
    <w:rsid w:val="002702A8"/>
    <w:rsid w:val="00272895"/>
    <w:rsid w:val="00274E53"/>
    <w:rsid w:val="00277672"/>
    <w:rsid w:val="002814F7"/>
    <w:rsid w:val="002837BA"/>
    <w:rsid w:val="0028488C"/>
    <w:rsid w:val="00286EE6"/>
    <w:rsid w:val="00287292"/>
    <w:rsid w:val="00290DB5"/>
    <w:rsid w:val="002913E6"/>
    <w:rsid w:val="002923A7"/>
    <w:rsid w:val="00296523"/>
    <w:rsid w:val="002A1333"/>
    <w:rsid w:val="002A47FB"/>
    <w:rsid w:val="002A7338"/>
    <w:rsid w:val="002B1536"/>
    <w:rsid w:val="002B2B37"/>
    <w:rsid w:val="002B2CCF"/>
    <w:rsid w:val="002B4274"/>
    <w:rsid w:val="002B5629"/>
    <w:rsid w:val="002C0B63"/>
    <w:rsid w:val="002C1AE8"/>
    <w:rsid w:val="002C27CA"/>
    <w:rsid w:val="002C4933"/>
    <w:rsid w:val="002C4FF5"/>
    <w:rsid w:val="002C561C"/>
    <w:rsid w:val="002D4DD6"/>
    <w:rsid w:val="002D6ED9"/>
    <w:rsid w:val="002D78A0"/>
    <w:rsid w:val="002E0FD9"/>
    <w:rsid w:val="002E1ABD"/>
    <w:rsid w:val="002E1ECC"/>
    <w:rsid w:val="002E208A"/>
    <w:rsid w:val="002E27DB"/>
    <w:rsid w:val="002E5771"/>
    <w:rsid w:val="002F1B74"/>
    <w:rsid w:val="002F2C6C"/>
    <w:rsid w:val="002F430E"/>
    <w:rsid w:val="002F4D6E"/>
    <w:rsid w:val="0030007F"/>
    <w:rsid w:val="00300683"/>
    <w:rsid w:val="00301E15"/>
    <w:rsid w:val="00301F78"/>
    <w:rsid w:val="00305136"/>
    <w:rsid w:val="00310745"/>
    <w:rsid w:val="00310B7B"/>
    <w:rsid w:val="0031121A"/>
    <w:rsid w:val="003123DD"/>
    <w:rsid w:val="00313A88"/>
    <w:rsid w:val="00315129"/>
    <w:rsid w:val="00320533"/>
    <w:rsid w:val="0032067D"/>
    <w:rsid w:val="00320820"/>
    <w:rsid w:val="003255CF"/>
    <w:rsid w:val="0032646E"/>
    <w:rsid w:val="00327059"/>
    <w:rsid w:val="00331873"/>
    <w:rsid w:val="00332BC9"/>
    <w:rsid w:val="00336DDE"/>
    <w:rsid w:val="0034055F"/>
    <w:rsid w:val="003414FB"/>
    <w:rsid w:val="0034198C"/>
    <w:rsid w:val="00341E5F"/>
    <w:rsid w:val="0034297C"/>
    <w:rsid w:val="00342EB1"/>
    <w:rsid w:val="003430C2"/>
    <w:rsid w:val="0034461A"/>
    <w:rsid w:val="00351BD8"/>
    <w:rsid w:val="003535FA"/>
    <w:rsid w:val="00353CBB"/>
    <w:rsid w:val="00353E62"/>
    <w:rsid w:val="0035513F"/>
    <w:rsid w:val="003604F6"/>
    <w:rsid w:val="00361813"/>
    <w:rsid w:val="00361F8A"/>
    <w:rsid w:val="003620D1"/>
    <w:rsid w:val="0036324E"/>
    <w:rsid w:val="00364E28"/>
    <w:rsid w:val="0036515E"/>
    <w:rsid w:val="003656C3"/>
    <w:rsid w:val="00367400"/>
    <w:rsid w:val="00372781"/>
    <w:rsid w:val="003733CE"/>
    <w:rsid w:val="003749C6"/>
    <w:rsid w:val="00377646"/>
    <w:rsid w:val="0038174A"/>
    <w:rsid w:val="00391273"/>
    <w:rsid w:val="003917D9"/>
    <w:rsid w:val="00392ADD"/>
    <w:rsid w:val="00394037"/>
    <w:rsid w:val="00395842"/>
    <w:rsid w:val="00396F55"/>
    <w:rsid w:val="003A012A"/>
    <w:rsid w:val="003A0EAD"/>
    <w:rsid w:val="003A23E3"/>
    <w:rsid w:val="003A382A"/>
    <w:rsid w:val="003A3A51"/>
    <w:rsid w:val="003A5383"/>
    <w:rsid w:val="003A6DBA"/>
    <w:rsid w:val="003A7BA0"/>
    <w:rsid w:val="003B3AFF"/>
    <w:rsid w:val="003B3DFA"/>
    <w:rsid w:val="003B5280"/>
    <w:rsid w:val="003B7130"/>
    <w:rsid w:val="003B758B"/>
    <w:rsid w:val="003B7ED5"/>
    <w:rsid w:val="003C0D78"/>
    <w:rsid w:val="003C44DC"/>
    <w:rsid w:val="003C7C28"/>
    <w:rsid w:val="003D22FA"/>
    <w:rsid w:val="003D30EE"/>
    <w:rsid w:val="003D32A2"/>
    <w:rsid w:val="003D5BA2"/>
    <w:rsid w:val="003D765A"/>
    <w:rsid w:val="003D7F23"/>
    <w:rsid w:val="003E00A6"/>
    <w:rsid w:val="003E0E41"/>
    <w:rsid w:val="003E3379"/>
    <w:rsid w:val="003E46DA"/>
    <w:rsid w:val="003F0100"/>
    <w:rsid w:val="003F1DFC"/>
    <w:rsid w:val="003F4501"/>
    <w:rsid w:val="003F6872"/>
    <w:rsid w:val="003F72BE"/>
    <w:rsid w:val="00401A2E"/>
    <w:rsid w:val="00407D11"/>
    <w:rsid w:val="00410851"/>
    <w:rsid w:val="004124E3"/>
    <w:rsid w:val="00414948"/>
    <w:rsid w:val="00415E56"/>
    <w:rsid w:val="00416FBC"/>
    <w:rsid w:val="004236FA"/>
    <w:rsid w:val="00424186"/>
    <w:rsid w:val="004255DD"/>
    <w:rsid w:val="00425DEA"/>
    <w:rsid w:val="0042668E"/>
    <w:rsid w:val="0042728D"/>
    <w:rsid w:val="00430DEF"/>
    <w:rsid w:val="00434CC3"/>
    <w:rsid w:val="00434D70"/>
    <w:rsid w:val="00434FFA"/>
    <w:rsid w:val="00436125"/>
    <w:rsid w:val="00441FE5"/>
    <w:rsid w:val="0044666C"/>
    <w:rsid w:val="00451A69"/>
    <w:rsid w:val="00452F17"/>
    <w:rsid w:val="004551E5"/>
    <w:rsid w:val="004611C7"/>
    <w:rsid w:val="004646BA"/>
    <w:rsid w:val="00466CC3"/>
    <w:rsid w:val="00470167"/>
    <w:rsid w:val="00472326"/>
    <w:rsid w:val="004772F0"/>
    <w:rsid w:val="00477B91"/>
    <w:rsid w:val="0048049A"/>
    <w:rsid w:val="00482A34"/>
    <w:rsid w:val="00482B0E"/>
    <w:rsid w:val="004839B2"/>
    <w:rsid w:val="004840A6"/>
    <w:rsid w:val="004854A3"/>
    <w:rsid w:val="00487C19"/>
    <w:rsid w:val="004915AC"/>
    <w:rsid w:val="00491AC3"/>
    <w:rsid w:val="0049239C"/>
    <w:rsid w:val="00494A62"/>
    <w:rsid w:val="004960D1"/>
    <w:rsid w:val="00497999"/>
    <w:rsid w:val="004A1500"/>
    <w:rsid w:val="004A1992"/>
    <w:rsid w:val="004A22C1"/>
    <w:rsid w:val="004A3FB3"/>
    <w:rsid w:val="004A44D2"/>
    <w:rsid w:val="004A4EFE"/>
    <w:rsid w:val="004B0767"/>
    <w:rsid w:val="004B0C96"/>
    <w:rsid w:val="004B2216"/>
    <w:rsid w:val="004B24CB"/>
    <w:rsid w:val="004B5B72"/>
    <w:rsid w:val="004B6EA4"/>
    <w:rsid w:val="004C1B2A"/>
    <w:rsid w:val="004C31E6"/>
    <w:rsid w:val="004C36FB"/>
    <w:rsid w:val="004C407F"/>
    <w:rsid w:val="004C4A69"/>
    <w:rsid w:val="004C532B"/>
    <w:rsid w:val="004D06D9"/>
    <w:rsid w:val="004D1F49"/>
    <w:rsid w:val="004D20EC"/>
    <w:rsid w:val="004D2766"/>
    <w:rsid w:val="004D646C"/>
    <w:rsid w:val="004D78FD"/>
    <w:rsid w:val="004E12F6"/>
    <w:rsid w:val="004E3EFC"/>
    <w:rsid w:val="004E4A0E"/>
    <w:rsid w:val="004E4C33"/>
    <w:rsid w:val="004E6D96"/>
    <w:rsid w:val="004F0A18"/>
    <w:rsid w:val="004F4639"/>
    <w:rsid w:val="004F5C3C"/>
    <w:rsid w:val="004F79CE"/>
    <w:rsid w:val="004F7E1F"/>
    <w:rsid w:val="00502929"/>
    <w:rsid w:val="00503259"/>
    <w:rsid w:val="00503E0C"/>
    <w:rsid w:val="00504619"/>
    <w:rsid w:val="0050519C"/>
    <w:rsid w:val="00506FA0"/>
    <w:rsid w:val="00506FE6"/>
    <w:rsid w:val="0051038F"/>
    <w:rsid w:val="00511770"/>
    <w:rsid w:val="00513D4C"/>
    <w:rsid w:val="00514F7D"/>
    <w:rsid w:val="005152D6"/>
    <w:rsid w:val="00516BB7"/>
    <w:rsid w:val="00526ABB"/>
    <w:rsid w:val="005300EE"/>
    <w:rsid w:val="00531F0F"/>
    <w:rsid w:val="00534328"/>
    <w:rsid w:val="00537EFF"/>
    <w:rsid w:val="005426FB"/>
    <w:rsid w:val="00544346"/>
    <w:rsid w:val="00545998"/>
    <w:rsid w:val="00545F33"/>
    <w:rsid w:val="00553CD0"/>
    <w:rsid w:val="0055590E"/>
    <w:rsid w:val="00555D75"/>
    <w:rsid w:val="00556FC2"/>
    <w:rsid w:val="00560D51"/>
    <w:rsid w:val="00564822"/>
    <w:rsid w:val="00565CD9"/>
    <w:rsid w:val="00567BA9"/>
    <w:rsid w:val="00570592"/>
    <w:rsid w:val="005736D9"/>
    <w:rsid w:val="00573B23"/>
    <w:rsid w:val="00576EF5"/>
    <w:rsid w:val="00576F61"/>
    <w:rsid w:val="005809B4"/>
    <w:rsid w:val="00580B7F"/>
    <w:rsid w:val="00583C2D"/>
    <w:rsid w:val="00584E43"/>
    <w:rsid w:val="0058664B"/>
    <w:rsid w:val="005869B3"/>
    <w:rsid w:val="005903E4"/>
    <w:rsid w:val="005907AA"/>
    <w:rsid w:val="00591147"/>
    <w:rsid w:val="00592FE9"/>
    <w:rsid w:val="00594889"/>
    <w:rsid w:val="00594BFD"/>
    <w:rsid w:val="00594EF3"/>
    <w:rsid w:val="00595322"/>
    <w:rsid w:val="00596DEB"/>
    <w:rsid w:val="00596E39"/>
    <w:rsid w:val="00597614"/>
    <w:rsid w:val="005A13E7"/>
    <w:rsid w:val="005A19FB"/>
    <w:rsid w:val="005A1DF5"/>
    <w:rsid w:val="005A3595"/>
    <w:rsid w:val="005A53B9"/>
    <w:rsid w:val="005A6172"/>
    <w:rsid w:val="005A7596"/>
    <w:rsid w:val="005B45BD"/>
    <w:rsid w:val="005B5D6F"/>
    <w:rsid w:val="005C090D"/>
    <w:rsid w:val="005C2513"/>
    <w:rsid w:val="005C263F"/>
    <w:rsid w:val="005C3BF0"/>
    <w:rsid w:val="005C4250"/>
    <w:rsid w:val="005C46C8"/>
    <w:rsid w:val="005C727B"/>
    <w:rsid w:val="005D18DA"/>
    <w:rsid w:val="005D33DE"/>
    <w:rsid w:val="005D4EBD"/>
    <w:rsid w:val="005E1767"/>
    <w:rsid w:val="005E32D1"/>
    <w:rsid w:val="005E43F1"/>
    <w:rsid w:val="005E6A1E"/>
    <w:rsid w:val="005E71EF"/>
    <w:rsid w:val="005E739A"/>
    <w:rsid w:val="005E798E"/>
    <w:rsid w:val="005F00C5"/>
    <w:rsid w:val="005F0574"/>
    <w:rsid w:val="005F3DC3"/>
    <w:rsid w:val="005F477E"/>
    <w:rsid w:val="005F56CA"/>
    <w:rsid w:val="00602101"/>
    <w:rsid w:val="0060453B"/>
    <w:rsid w:val="0060556F"/>
    <w:rsid w:val="0060675C"/>
    <w:rsid w:val="006101EB"/>
    <w:rsid w:val="006106B7"/>
    <w:rsid w:val="00620AFC"/>
    <w:rsid w:val="00624047"/>
    <w:rsid w:val="00624347"/>
    <w:rsid w:val="00625862"/>
    <w:rsid w:val="00626FBE"/>
    <w:rsid w:val="00627B91"/>
    <w:rsid w:val="00630708"/>
    <w:rsid w:val="00634F57"/>
    <w:rsid w:val="00637D9E"/>
    <w:rsid w:val="0064082C"/>
    <w:rsid w:val="00640E74"/>
    <w:rsid w:val="006435E3"/>
    <w:rsid w:val="00643D1C"/>
    <w:rsid w:val="00645B54"/>
    <w:rsid w:val="00647BC5"/>
    <w:rsid w:val="00651A7B"/>
    <w:rsid w:val="00651ECF"/>
    <w:rsid w:val="00652FB2"/>
    <w:rsid w:val="00653903"/>
    <w:rsid w:val="00653964"/>
    <w:rsid w:val="006552BC"/>
    <w:rsid w:val="00655A1B"/>
    <w:rsid w:val="0066018E"/>
    <w:rsid w:val="006616AD"/>
    <w:rsid w:val="00661DF8"/>
    <w:rsid w:val="00662A42"/>
    <w:rsid w:val="00665C66"/>
    <w:rsid w:val="006675D2"/>
    <w:rsid w:val="006701A2"/>
    <w:rsid w:val="0067051A"/>
    <w:rsid w:val="006732AE"/>
    <w:rsid w:val="00675087"/>
    <w:rsid w:val="006812B4"/>
    <w:rsid w:val="006818EB"/>
    <w:rsid w:val="006865FF"/>
    <w:rsid w:val="00686C82"/>
    <w:rsid w:val="00687B99"/>
    <w:rsid w:val="00690FF7"/>
    <w:rsid w:val="00694C81"/>
    <w:rsid w:val="006A3AD5"/>
    <w:rsid w:val="006A50AF"/>
    <w:rsid w:val="006A7A8C"/>
    <w:rsid w:val="006B0617"/>
    <w:rsid w:val="006B19A1"/>
    <w:rsid w:val="006B32C4"/>
    <w:rsid w:val="006C634D"/>
    <w:rsid w:val="006C7DDB"/>
    <w:rsid w:val="006D08AB"/>
    <w:rsid w:val="006D6C0D"/>
    <w:rsid w:val="006E0B55"/>
    <w:rsid w:val="006E19BA"/>
    <w:rsid w:val="006E4B2B"/>
    <w:rsid w:val="006E6F5F"/>
    <w:rsid w:val="006E74DE"/>
    <w:rsid w:val="006E7846"/>
    <w:rsid w:val="006F1530"/>
    <w:rsid w:val="006F386C"/>
    <w:rsid w:val="006F4923"/>
    <w:rsid w:val="006F6A0C"/>
    <w:rsid w:val="00701078"/>
    <w:rsid w:val="00701FA0"/>
    <w:rsid w:val="00704C73"/>
    <w:rsid w:val="00704FB6"/>
    <w:rsid w:val="00705E34"/>
    <w:rsid w:val="007079EF"/>
    <w:rsid w:val="00711ED4"/>
    <w:rsid w:val="00714D3B"/>
    <w:rsid w:val="00715D0E"/>
    <w:rsid w:val="00716DC5"/>
    <w:rsid w:val="007231E6"/>
    <w:rsid w:val="00723BF8"/>
    <w:rsid w:val="00723E7F"/>
    <w:rsid w:val="00725032"/>
    <w:rsid w:val="00725092"/>
    <w:rsid w:val="0072631B"/>
    <w:rsid w:val="00726338"/>
    <w:rsid w:val="00730686"/>
    <w:rsid w:val="007323D9"/>
    <w:rsid w:val="007323E1"/>
    <w:rsid w:val="0073454A"/>
    <w:rsid w:val="00734858"/>
    <w:rsid w:val="00734A55"/>
    <w:rsid w:val="007373FD"/>
    <w:rsid w:val="0073745D"/>
    <w:rsid w:val="0074243D"/>
    <w:rsid w:val="007434D9"/>
    <w:rsid w:val="00744A82"/>
    <w:rsid w:val="00745166"/>
    <w:rsid w:val="007472D1"/>
    <w:rsid w:val="00747FF9"/>
    <w:rsid w:val="00750CFF"/>
    <w:rsid w:val="00751E72"/>
    <w:rsid w:val="00752DFC"/>
    <w:rsid w:val="007552DD"/>
    <w:rsid w:val="00756ABC"/>
    <w:rsid w:val="00760456"/>
    <w:rsid w:val="007618B2"/>
    <w:rsid w:val="00761F94"/>
    <w:rsid w:val="007632AC"/>
    <w:rsid w:val="0076344B"/>
    <w:rsid w:val="00764A19"/>
    <w:rsid w:val="00765943"/>
    <w:rsid w:val="00765A22"/>
    <w:rsid w:val="00765D72"/>
    <w:rsid w:val="00767B04"/>
    <w:rsid w:val="00767DC0"/>
    <w:rsid w:val="00770313"/>
    <w:rsid w:val="00771026"/>
    <w:rsid w:val="00772CC1"/>
    <w:rsid w:val="00772D24"/>
    <w:rsid w:val="00776B0B"/>
    <w:rsid w:val="00782A07"/>
    <w:rsid w:val="00782AF8"/>
    <w:rsid w:val="00783154"/>
    <w:rsid w:val="00783CC6"/>
    <w:rsid w:val="007858E6"/>
    <w:rsid w:val="00786BD1"/>
    <w:rsid w:val="00787D11"/>
    <w:rsid w:val="00791C81"/>
    <w:rsid w:val="007929D3"/>
    <w:rsid w:val="00792BE1"/>
    <w:rsid w:val="00792CFB"/>
    <w:rsid w:val="00793E93"/>
    <w:rsid w:val="007940FB"/>
    <w:rsid w:val="00794914"/>
    <w:rsid w:val="007A04F9"/>
    <w:rsid w:val="007A103A"/>
    <w:rsid w:val="007A1386"/>
    <w:rsid w:val="007A3AA8"/>
    <w:rsid w:val="007B0788"/>
    <w:rsid w:val="007B1AFD"/>
    <w:rsid w:val="007B404B"/>
    <w:rsid w:val="007B4B17"/>
    <w:rsid w:val="007B5F9E"/>
    <w:rsid w:val="007C1F65"/>
    <w:rsid w:val="007C1FA9"/>
    <w:rsid w:val="007C2915"/>
    <w:rsid w:val="007C6A4B"/>
    <w:rsid w:val="007C706A"/>
    <w:rsid w:val="007D00AC"/>
    <w:rsid w:val="007D302F"/>
    <w:rsid w:val="007D7C73"/>
    <w:rsid w:val="007E14D9"/>
    <w:rsid w:val="007E3E7B"/>
    <w:rsid w:val="007E5273"/>
    <w:rsid w:val="007E5475"/>
    <w:rsid w:val="007F1615"/>
    <w:rsid w:val="007F232E"/>
    <w:rsid w:val="007F5208"/>
    <w:rsid w:val="0080309D"/>
    <w:rsid w:val="00804759"/>
    <w:rsid w:val="00805129"/>
    <w:rsid w:val="00805D24"/>
    <w:rsid w:val="008065B0"/>
    <w:rsid w:val="00806E2D"/>
    <w:rsid w:val="00811147"/>
    <w:rsid w:val="008124FB"/>
    <w:rsid w:val="00813CA1"/>
    <w:rsid w:val="00815BEE"/>
    <w:rsid w:val="008203AA"/>
    <w:rsid w:val="008238A9"/>
    <w:rsid w:val="0082626E"/>
    <w:rsid w:val="0082702F"/>
    <w:rsid w:val="00827330"/>
    <w:rsid w:val="0082780B"/>
    <w:rsid w:val="00830DDA"/>
    <w:rsid w:val="00832C92"/>
    <w:rsid w:val="008336F1"/>
    <w:rsid w:val="008337E1"/>
    <w:rsid w:val="00833D0C"/>
    <w:rsid w:val="0083584F"/>
    <w:rsid w:val="00836378"/>
    <w:rsid w:val="008376C6"/>
    <w:rsid w:val="00840D72"/>
    <w:rsid w:val="00843206"/>
    <w:rsid w:val="00845AC8"/>
    <w:rsid w:val="00846288"/>
    <w:rsid w:val="00850120"/>
    <w:rsid w:val="00850F96"/>
    <w:rsid w:val="008527A8"/>
    <w:rsid w:val="008544FF"/>
    <w:rsid w:val="00862CC1"/>
    <w:rsid w:val="00864C23"/>
    <w:rsid w:val="0086702F"/>
    <w:rsid w:val="00867B95"/>
    <w:rsid w:val="0087074F"/>
    <w:rsid w:val="00873756"/>
    <w:rsid w:val="00874133"/>
    <w:rsid w:val="008807CB"/>
    <w:rsid w:val="0088117D"/>
    <w:rsid w:val="00883039"/>
    <w:rsid w:val="00884846"/>
    <w:rsid w:val="00886C9D"/>
    <w:rsid w:val="00887ACA"/>
    <w:rsid w:val="0089185A"/>
    <w:rsid w:val="008936BA"/>
    <w:rsid w:val="00894391"/>
    <w:rsid w:val="00897264"/>
    <w:rsid w:val="00897354"/>
    <w:rsid w:val="008A71A5"/>
    <w:rsid w:val="008B0219"/>
    <w:rsid w:val="008B1562"/>
    <w:rsid w:val="008B1618"/>
    <w:rsid w:val="008B23A3"/>
    <w:rsid w:val="008B4554"/>
    <w:rsid w:val="008B5D9D"/>
    <w:rsid w:val="008B617D"/>
    <w:rsid w:val="008B676F"/>
    <w:rsid w:val="008C0757"/>
    <w:rsid w:val="008C32A2"/>
    <w:rsid w:val="008C41F1"/>
    <w:rsid w:val="008C45CB"/>
    <w:rsid w:val="008C4839"/>
    <w:rsid w:val="008C5557"/>
    <w:rsid w:val="008C581D"/>
    <w:rsid w:val="008C6E6B"/>
    <w:rsid w:val="008D1814"/>
    <w:rsid w:val="008D1C62"/>
    <w:rsid w:val="008D2FE9"/>
    <w:rsid w:val="008D486B"/>
    <w:rsid w:val="008D4BCA"/>
    <w:rsid w:val="008E0272"/>
    <w:rsid w:val="008E165B"/>
    <w:rsid w:val="008E5187"/>
    <w:rsid w:val="008E7E3C"/>
    <w:rsid w:val="008F09BC"/>
    <w:rsid w:val="008F0DF8"/>
    <w:rsid w:val="008F0F59"/>
    <w:rsid w:val="008F10DA"/>
    <w:rsid w:val="008F187E"/>
    <w:rsid w:val="008F4210"/>
    <w:rsid w:val="009013DF"/>
    <w:rsid w:val="009032C7"/>
    <w:rsid w:val="0090425E"/>
    <w:rsid w:val="009050FE"/>
    <w:rsid w:val="009062E1"/>
    <w:rsid w:val="009072A7"/>
    <w:rsid w:val="00907B27"/>
    <w:rsid w:val="00911D07"/>
    <w:rsid w:val="00913524"/>
    <w:rsid w:val="00920497"/>
    <w:rsid w:val="0092292E"/>
    <w:rsid w:val="009231CB"/>
    <w:rsid w:val="00925577"/>
    <w:rsid w:val="00926A91"/>
    <w:rsid w:val="0092702E"/>
    <w:rsid w:val="00933828"/>
    <w:rsid w:val="0093385A"/>
    <w:rsid w:val="0093436F"/>
    <w:rsid w:val="009345F3"/>
    <w:rsid w:val="00935EF5"/>
    <w:rsid w:val="00936950"/>
    <w:rsid w:val="00937CFE"/>
    <w:rsid w:val="009415A5"/>
    <w:rsid w:val="009416AD"/>
    <w:rsid w:val="0094248B"/>
    <w:rsid w:val="00944007"/>
    <w:rsid w:val="0094633D"/>
    <w:rsid w:val="00946A6A"/>
    <w:rsid w:val="00946E44"/>
    <w:rsid w:val="00950B2B"/>
    <w:rsid w:val="00952FFC"/>
    <w:rsid w:val="009550B9"/>
    <w:rsid w:val="00955F00"/>
    <w:rsid w:val="0095655E"/>
    <w:rsid w:val="0095667C"/>
    <w:rsid w:val="00957593"/>
    <w:rsid w:val="00957632"/>
    <w:rsid w:val="009621A6"/>
    <w:rsid w:val="00964DD5"/>
    <w:rsid w:val="009672A8"/>
    <w:rsid w:val="00972A87"/>
    <w:rsid w:val="00973D81"/>
    <w:rsid w:val="00973FCD"/>
    <w:rsid w:val="00975C4A"/>
    <w:rsid w:val="00977DB9"/>
    <w:rsid w:val="00980739"/>
    <w:rsid w:val="00984462"/>
    <w:rsid w:val="00985A58"/>
    <w:rsid w:val="0098701B"/>
    <w:rsid w:val="00990466"/>
    <w:rsid w:val="00990800"/>
    <w:rsid w:val="0099449E"/>
    <w:rsid w:val="00994603"/>
    <w:rsid w:val="00994FFB"/>
    <w:rsid w:val="00996D26"/>
    <w:rsid w:val="009A3EC4"/>
    <w:rsid w:val="009A4502"/>
    <w:rsid w:val="009B1576"/>
    <w:rsid w:val="009B1DA1"/>
    <w:rsid w:val="009B37CA"/>
    <w:rsid w:val="009B748D"/>
    <w:rsid w:val="009B757B"/>
    <w:rsid w:val="009B7922"/>
    <w:rsid w:val="009C16B3"/>
    <w:rsid w:val="009C315B"/>
    <w:rsid w:val="009C3C8B"/>
    <w:rsid w:val="009C4DF1"/>
    <w:rsid w:val="009C4FEF"/>
    <w:rsid w:val="009C5AF6"/>
    <w:rsid w:val="009C691E"/>
    <w:rsid w:val="009C7421"/>
    <w:rsid w:val="009C7A00"/>
    <w:rsid w:val="009C7DEB"/>
    <w:rsid w:val="009D11BB"/>
    <w:rsid w:val="009D2135"/>
    <w:rsid w:val="009D3CA9"/>
    <w:rsid w:val="009D3D42"/>
    <w:rsid w:val="009D7A12"/>
    <w:rsid w:val="009E04C6"/>
    <w:rsid w:val="009E09D6"/>
    <w:rsid w:val="009E0A1B"/>
    <w:rsid w:val="009E14C8"/>
    <w:rsid w:val="009E385A"/>
    <w:rsid w:val="009E64AB"/>
    <w:rsid w:val="009F0A89"/>
    <w:rsid w:val="009F1A4D"/>
    <w:rsid w:val="009F3C61"/>
    <w:rsid w:val="009F4D86"/>
    <w:rsid w:val="009F4FDD"/>
    <w:rsid w:val="009F5C02"/>
    <w:rsid w:val="009F5C70"/>
    <w:rsid w:val="009F70BA"/>
    <w:rsid w:val="009F7B49"/>
    <w:rsid w:val="00A0053C"/>
    <w:rsid w:val="00A00DA8"/>
    <w:rsid w:val="00A014B0"/>
    <w:rsid w:val="00A04921"/>
    <w:rsid w:val="00A061B9"/>
    <w:rsid w:val="00A062DD"/>
    <w:rsid w:val="00A0654E"/>
    <w:rsid w:val="00A10F5E"/>
    <w:rsid w:val="00A11D46"/>
    <w:rsid w:val="00A122A9"/>
    <w:rsid w:val="00A146A2"/>
    <w:rsid w:val="00A15FCF"/>
    <w:rsid w:val="00A176DC"/>
    <w:rsid w:val="00A2144F"/>
    <w:rsid w:val="00A220D2"/>
    <w:rsid w:val="00A22855"/>
    <w:rsid w:val="00A245A0"/>
    <w:rsid w:val="00A25624"/>
    <w:rsid w:val="00A25696"/>
    <w:rsid w:val="00A2632F"/>
    <w:rsid w:val="00A26C26"/>
    <w:rsid w:val="00A27C7F"/>
    <w:rsid w:val="00A33F87"/>
    <w:rsid w:val="00A34592"/>
    <w:rsid w:val="00A3524A"/>
    <w:rsid w:val="00A369EA"/>
    <w:rsid w:val="00A42F97"/>
    <w:rsid w:val="00A437A3"/>
    <w:rsid w:val="00A4477A"/>
    <w:rsid w:val="00A46FB4"/>
    <w:rsid w:val="00A47398"/>
    <w:rsid w:val="00A53720"/>
    <w:rsid w:val="00A561F5"/>
    <w:rsid w:val="00A57ADE"/>
    <w:rsid w:val="00A60707"/>
    <w:rsid w:val="00A61048"/>
    <w:rsid w:val="00A6482F"/>
    <w:rsid w:val="00A65821"/>
    <w:rsid w:val="00A663D4"/>
    <w:rsid w:val="00A666F0"/>
    <w:rsid w:val="00A66D07"/>
    <w:rsid w:val="00A6702B"/>
    <w:rsid w:val="00A70874"/>
    <w:rsid w:val="00A71043"/>
    <w:rsid w:val="00A72200"/>
    <w:rsid w:val="00A729AE"/>
    <w:rsid w:val="00A729BD"/>
    <w:rsid w:val="00A74591"/>
    <w:rsid w:val="00A8297A"/>
    <w:rsid w:val="00A86301"/>
    <w:rsid w:val="00A86792"/>
    <w:rsid w:val="00A940B8"/>
    <w:rsid w:val="00AA04CC"/>
    <w:rsid w:val="00AA14FF"/>
    <w:rsid w:val="00AA1878"/>
    <w:rsid w:val="00AA21D3"/>
    <w:rsid w:val="00AA49B6"/>
    <w:rsid w:val="00AA581A"/>
    <w:rsid w:val="00AB03A0"/>
    <w:rsid w:val="00AB3A2F"/>
    <w:rsid w:val="00AB3B51"/>
    <w:rsid w:val="00AB4B10"/>
    <w:rsid w:val="00AB5B37"/>
    <w:rsid w:val="00AB7936"/>
    <w:rsid w:val="00AC54BD"/>
    <w:rsid w:val="00AC68A6"/>
    <w:rsid w:val="00AD596D"/>
    <w:rsid w:val="00AD60D9"/>
    <w:rsid w:val="00AD6733"/>
    <w:rsid w:val="00AD6858"/>
    <w:rsid w:val="00AD72B4"/>
    <w:rsid w:val="00AE4018"/>
    <w:rsid w:val="00AE439D"/>
    <w:rsid w:val="00AE6190"/>
    <w:rsid w:val="00AE6963"/>
    <w:rsid w:val="00AE6E7F"/>
    <w:rsid w:val="00AE79EB"/>
    <w:rsid w:val="00AF07C2"/>
    <w:rsid w:val="00AF2598"/>
    <w:rsid w:val="00AF3802"/>
    <w:rsid w:val="00AF40F7"/>
    <w:rsid w:val="00AF6783"/>
    <w:rsid w:val="00AF6D76"/>
    <w:rsid w:val="00B001AE"/>
    <w:rsid w:val="00B00E18"/>
    <w:rsid w:val="00B013FA"/>
    <w:rsid w:val="00B02E76"/>
    <w:rsid w:val="00B03052"/>
    <w:rsid w:val="00B042B5"/>
    <w:rsid w:val="00B04C17"/>
    <w:rsid w:val="00B05DD2"/>
    <w:rsid w:val="00B0614E"/>
    <w:rsid w:val="00B115D1"/>
    <w:rsid w:val="00B12382"/>
    <w:rsid w:val="00B12B6A"/>
    <w:rsid w:val="00B13D9C"/>
    <w:rsid w:val="00B148F5"/>
    <w:rsid w:val="00B1617E"/>
    <w:rsid w:val="00B1666E"/>
    <w:rsid w:val="00B2072A"/>
    <w:rsid w:val="00B24E29"/>
    <w:rsid w:val="00B25FE6"/>
    <w:rsid w:val="00B26DBC"/>
    <w:rsid w:val="00B26FD5"/>
    <w:rsid w:val="00B31218"/>
    <w:rsid w:val="00B34440"/>
    <w:rsid w:val="00B34624"/>
    <w:rsid w:val="00B44E28"/>
    <w:rsid w:val="00B45C53"/>
    <w:rsid w:val="00B46395"/>
    <w:rsid w:val="00B46D66"/>
    <w:rsid w:val="00B4770F"/>
    <w:rsid w:val="00B5150E"/>
    <w:rsid w:val="00B524F1"/>
    <w:rsid w:val="00B60505"/>
    <w:rsid w:val="00B6088F"/>
    <w:rsid w:val="00B623F2"/>
    <w:rsid w:val="00B62B66"/>
    <w:rsid w:val="00B63275"/>
    <w:rsid w:val="00B65739"/>
    <w:rsid w:val="00B65EE4"/>
    <w:rsid w:val="00B66E59"/>
    <w:rsid w:val="00B70432"/>
    <w:rsid w:val="00B71D99"/>
    <w:rsid w:val="00B740DF"/>
    <w:rsid w:val="00B754F4"/>
    <w:rsid w:val="00B75DA0"/>
    <w:rsid w:val="00B77BE0"/>
    <w:rsid w:val="00B83B9A"/>
    <w:rsid w:val="00B91F24"/>
    <w:rsid w:val="00B94F8E"/>
    <w:rsid w:val="00B95803"/>
    <w:rsid w:val="00B97A32"/>
    <w:rsid w:val="00BA15F2"/>
    <w:rsid w:val="00BA2ABB"/>
    <w:rsid w:val="00BA596A"/>
    <w:rsid w:val="00BA7882"/>
    <w:rsid w:val="00BB0790"/>
    <w:rsid w:val="00BB0802"/>
    <w:rsid w:val="00BB0FEA"/>
    <w:rsid w:val="00BB1D16"/>
    <w:rsid w:val="00BB7BCE"/>
    <w:rsid w:val="00BB7DF9"/>
    <w:rsid w:val="00BC27C9"/>
    <w:rsid w:val="00BC46F3"/>
    <w:rsid w:val="00BC7FEE"/>
    <w:rsid w:val="00BD0627"/>
    <w:rsid w:val="00BD0EB8"/>
    <w:rsid w:val="00BD293B"/>
    <w:rsid w:val="00BD6369"/>
    <w:rsid w:val="00BE347B"/>
    <w:rsid w:val="00BE36F2"/>
    <w:rsid w:val="00BE5555"/>
    <w:rsid w:val="00BE5C4F"/>
    <w:rsid w:val="00BE5D6E"/>
    <w:rsid w:val="00BE60B8"/>
    <w:rsid w:val="00BE6803"/>
    <w:rsid w:val="00BE6C39"/>
    <w:rsid w:val="00BF5D1D"/>
    <w:rsid w:val="00C00E7F"/>
    <w:rsid w:val="00C00F24"/>
    <w:rsid w:val="00C01677"/>
    <w:rsid w:val="00C03E50"/>
    <w:rsid w:val="00C06764"/>
    <w:rsid w:val="00C0720F"/>
    <w:rsid w:val="00C114FC"/>
    <w:rsid w:val="00C13BF2"/>
    <w:rsid w:val="00C15E32"/>
    <w:rsid w:val="00C2105A"/>
    <w:rsid w:val="00C22CF6"/>
    <w:rsid w:val="00C22DB3"/>
    <w:rsid w:val="00C23B0A"/>
    <w:rsid w:val="00C244D6"/>
    <w:rsid w:val="00C2563F"/>
    <w:rsid w:val="00C26AAE"/>
    <w:rsid w:val="00C26BA7"/>
    <w:rsid w:val="00C276FB"/>
    <w:rsid w:val="00C33708"/>
    <w:rsid w:val="00C34735"/>
    <w:rsid w:val="00C34AAC"/>
    <w:rsid w:val="00C3743E"/>
    <w:rsid w:val="00C3793C"/>
    <w:rsid w:val="00C404E7"/>
    <w:rsid w:val="00C41FE8"/>
    <w:rsid w:val="00C42961"/>
    <w:rsid w:val="00C42F2F"/>
    <w:rsid w:val="00C447F7"/>
    <w:rsid w:val="00C46483"/>
    <w:rsid w:val="00C51FBD"/>
    <w:rsid w:val="00C53001"/>
    <w:rsid w:val="00C61A06"/>
    <w:rsid w:val="00C62FBA"/>
    <w:rsid w:val="00C64824"/>
    <w:rsid w:val="00C67BF6"/>
    <w:rsid w:val="00C7571E"/>
    <w:rsid w:val="00C7586E"/>
    <w:rsid w:val="00C75BC2"/>
    <w:rsid w:val="00C82833"/>
    <w:rsid w:val="00C82CDF"/>
    <w:rsid w:val="00C8484E"/>
    <w:rsid w:val="00C86119"/>
    <w:rsid w:val="00C86A0C"/>
    <w:rsid w:val="00C86A75"/>
    <w:rsid w:val="00C94472"/>
    <w:rsid w:val="00C9493F"/>
    <w:rsid w:val="00C94DD0"/>
    <w:rsid w:val="00C95198"/>
    <w:rsid w:val="00C96D28"/>
    <w:rsid w:val="00CA29D2"/>
    <w:rsid w:val="00CA551D"/>
    <w:rsid w:val="00CA5737"/>
    <w:rsid w:val="00CA61D8"/>
    <w:rsid w:val="00CA6451"/>
    <w:rsid w:val="00CA7427"/>
    <w:rsid w:val="00CB611F"/>
    <w:rsid w:val="00CB6CBC"/>
    <w:rsid w:val="00CC0975"/>
    <w:rsid w:val="00CC226E"/>
    <w:rsid w:val="00CC2F37"/>
    <w:rsid w:val="00CC47C0"/>
    <w:rsid w:val="00CC605C"/>
    <w:rsid w:val="00CC73AE"/>
    <w:rsid w:val="00CD0752"/>
    <w:rsid w:val="00CD0958"/>
    <w:rsid w:val="00CD2AD0"/>
    <w:rsid w:val="00CD3231"/>
    <w:rsid w:val="00CD5C46"/>
    <w:rsid w:val="00CD667E"/>
    <w:rsid w:val="00CD791A"/>
    <w:rsid w:val="00CE0FB9"/>
    <w:rsid w:val="00CE1606"/>
    <w:rsid w:val="00CE25D4"/>
    <w:rsid w:val="00CE5A63"/>
    <w:rsid w:val="00D0128C"/>
    <w:rsid w:val="00D02234"/>
    <w:rsid w:val="00D02986"/>
    <w:rsid w:val="00D03424"/>
    <w:rsid w:val="00D044AD"/>
    <w:rsid w:val="00D04F17"/>
    <w:rsid w:val="00D0581D"/>
    <w:rsid w:val="00D05B1E"/>
    <w:rsid w:val="00D06030"/>
    <w:rsid w:val="00D111B9"/>
    <w:rsid w:val="00D114C8"/>
    <w:rsid w:val="00D15510"/>
    <w:rsid w:val="00D15B28"/>
    <w:rsid w:val="00D17BE2"/>
    <w:rsid w:val="00D21489"/>
    <w:rsid w:val="00D228A5"/>
    <w:rsid w:val="00D232B8"/>
    <w:rsid w:val="00D25ABF"/>
    <w:rsid w:val="00D2605E"/>
    <w:rsid w:val="00D264A2"/>
    <w:rsid w:val="00D31870"/>
    <w:rsid w:val="00D332E7"/>
    <w:rsid w:val="00D347AC"/>
    <w:rsid w:val="00D36D47"/>
    <w:rsid w:val="00D42A00"/>
    <w:rsid w:val="00D43031"/>
    <w:rsid w:val="00D44B0B"/>
    <w:rsid w:val="00D47D01"/>
    <w:rsid w:val="00D50724"/>
    <w:rsid w:val="00D53D3B"/>
    <w:rsid w:val="00D541B8"/>
    <w:rsid w:val="00D61D8E"/>
    <w:rsid w:val="00D65717"/>
    <w:rsid w:val="00D668DD"/>
    <w:rsid w:val="00D70626"/>
    <w:rsid w:val="00D72C3D"/>
    <w:rsid w:val="00D7334A"/>
    <w:rsid w:val="00D7357B"/>
    <w:rsid w:val="00D75DC6"/>
    <w:rsid w:val="00D76AB8"/>
    <w:rsid w:val="00D77DEA"/>
    <w:rsid w:val="00D8052D"/>
    <w:rsid w:val="00D85A1D"/>
    <w:rsid w:val="00D869E0"/>
    <w:rsid w:val="00D920D4"/>
    <w:rsid w:val="00D92323"/>
    <w:rsid w:val="00D928D0"/>
    <w:rsid w:val="00D96353"/>
    <w:rsid w:val="00D964B7"/>
    <w:rsid w:val="00DA04F8"/>
    <w:rsid w:val="00DA0555"/>
    <w:rsid w:val="00DA0853"/>
    <w:rsid w:val="00DA10C4"/>
    <w:rsid w:val="00DA4C66"/>
    <w:rsid w:val="00DA668D"/>
    <w:rsid w:val="00DA75E4"/>
    <w:rsid w:val="00DA7CA3"/>
    <w:rsid w:val="00DB10EC"/>
    <w:rsid w:val="00DB1287"/>
    <w:rsid w:val="00DB2A56"/>
    <w:rsid w:val="00DB5420"/>
    <w:rsid w:val="00DB71AB"/>
    <w:rsid w:val="00DB7C25"/>
    <w:rsid w:val="00DC010F"/>
    <w:rsid w:val="00DC0111"/>
    <w:rsid w:val="00DC3A0C"/>
    <w:rsid w:val="00DC402A"/>
    <w:rsid w:val="00DD3A17"/>
    <w:rsid w:val="00DD3A53"/>
    <w:rsid w:val="00DD5B54"/>
    <w:rsid w:val="00DD7450"/>
    <w:rsid w:val="00DD7EC9"/>
    <w:rsid w:val="00DE143D"/>
    <w:rsid w:val="00DE42E7"/>
    <w:rsid w:val="00DE6F1B"/>
    <w:rsid w:val="00DF2311"/>
    <w:rsid w:val="00DF4B7B"/>
    <w:rsid w:val="00E01340"/>
    <w:rsid w:val="00E03D4F"/>
    <w:rsid w:val="00E06E35"/>
    <w:rsid w:val="00E06ECA"/>
    <w:rsid w:val="00E1071D"/>
    <w:rsid w:val="00E12A6B"/>
    <w:rsid w:val="00E1450E"/>
    <w:rsid w:val="00E16702"/>
    <w:rsid w:val="00E27D89"/>
    <w:rsid w:val="00E30FB9"/>
    <w:rsid w:val="00E319BD"/>
    <w:rsid w:val="00E31FE8"/>
    <w:rsid w:val="00E3278F"/>
    <w:rsid w:val="00E33910"/>
    <w:rsid w:val="00E415EE"/>
    <w:rsid w:val="00E42F72"/>
    <w:rsid w:val="00E44BD0"/>
    <w:rsid w:val="00E45700"/>
    <w:rsid w:val="00E5014E"/>
    <w:rsid w:val="00E51678"/>
    <w:rsid w:val="00E51ABF"/>
    <w:rsid w:val="00E547D0"/>
    <w:rsid w:val="00E56EFA"/>
    <w:rsid w:val="00E615AF"/>
    <w:rsid w:val="00E618EF"/>
    <w:rsid w:val="00E72CEC"/>
    <w:rsid w:val="00E73125"/>
    <w:rsid w:val="00E80370"/>
    <w:rsid w:val="00E80DA3"/>
    <w:rsid w:val="00E82740"/>
    <w:rsid w:val="00E849E1"/>
    <w:rsid w:val="00E85BD0"/>
    <w:rsid w:val="00E91591"/>
    <w:rsid w:val="00E917E0"/>
    <w:rsid w:val="00E91C44"/>
    <w:rsid w:val="00E93A80"/>
    <w:rsid w:val="00E93A95"/>
    <w:rsid w:val="00E94331"/>
    <w:rsid w:val="00E951F7"/>
    <w:rsid w:val="00E9605F"/>
    <w:rsid w:val="00EA1571"/>
    <w:rsid w:val="00EA4B72"/>
    <w:rsid w:val="00EA4CAB"/>
    <w:rsid w:val="00EB1F83"/>
    <w:rsid w:val="00EB23FF"/>
    <w:rsid w:val="00EB4838"/>
    <w:rsid w:val="00EB5755"/>
    <w:rsid w:val="00EB6344"/>
    <w:rsid w:val="00EB64D7"/>
    <w:rsid w:val="00EB7A83"/>
    <w:rsid w:val="00EB7AF6"/>
    <w:rsid w:val="00EC028C"/>
    <w:rsid w:val="00EC21FC"/>
    <w:rsid w:val="00EC4A78"/>
    <w:rsid w:val="00EC4E20"/>
    <w:rsid w:val="00EE1C44"/>
    <w:rsid w:val="00EE6E25"/>
    <w:rsid w:val="00EF28B0"/>
    <w:rsid w:val="00EF46D2"/>
    <w:rsid w:val="00EF4DF2"/>
    <w:rsid w:val="00EF53AA"/>
    <w:rsid w:val="00EF5903"/>
    <w:rsid w:val="00F01228"/>
    <w:rsid w:val="00F03131"/>
    <w:rsid w:val="00F07698"/>
    <w:rsid w:val="00F122A6"/>
    <w:rsid w:val="00F13B74"/>
    <w:rsid w:val="00F15C04"/>
    <w:rsid w:val="00F15E6F"/>
    <w:rsid w:val="00F17795"/>
    <w:rsid w:val="00F206EB"/>
    <w:rsid w:val="00F20877"/>
    <w:rsid w:val="00F20AFB"/>
    <w:rsid w:val="00F24AAC"/>
    <w:rsid w:val="00F2581B"/>
    <w:rsid w:val="00F264D4"/>
    <w:rsid w:val="00F269E5"/>
    <w:rsid w:val="00F30171"/>
    <w:rsid w:val="00F305C1"/>
    <w:rsid w:val="00F30853"/>
    <w:rsid w:val="00F35F27"/>
    <w:rsid w:val="00F376FA"/>
    <w:rsid w:val="00F41B70"/>
    <w:rsid w:val="00F4589B"/>
    <w:rsid w:val="00F52E00"/>
    <w:rsid w:val="00F530A9"/>
    <w:rsid w:val="00F568B7"/>
    <w:rsid w:val="00F6083B"/>
    <w:rsid w:val="00F63320"/>
    <w:rsid w:val="00F63629"/>
    <w:rsid w:val="00F64FA2"/>
    <w:rsid w:val="00F703D9"/>
    <w:rsid w:val="00F7064E"/>
    <w:rsid w:val="00F71167"/>
    <w:rsid w:val="00F71E0A"/>
    <w:rsid w:val="00F7205E"/>
    <w:rsid w:val="00F770B8"/>
    <w:rsid w:val="00F8282E"/>
    <w:rsid w:val="00F83B79"/>
    <w:rsid w:val="00F83F33"/>
    <w:rsid w:val="00F84A65"/>
    <w:rsid w:val="00F85A51"/>
    <w:rsid w:val="00F861A9"/>
    <w:rsid w:val="00F87488"/>
    <w:rsid w:val="00F9001C"/>
    <w:rsid w:val="00F9296C"/>
    <w:rsid w:val="00F93E56"/>
    <w:rsid w:val="00F9441C"/>
    <w:rsid w:val="00F945C4"/>
    <w:rsid w:val="00F94943"/>
    <w:rsid w:val="00F94A82"/>
    <w:rsid w:val="00F94C79"/>
    <w:rsid w:val="00F96554"/>
    <w:rsid w:val="00FA41D7"/>
    <w:rsid w:val="00FA4872"/>
    <w:rsid w:val="00FA4F71"/>
    <w:rsid w:val="00FA6D93"/>
    <w:rsid w:val="00FA7CF9"/>
    <w:rsid w:val="00FB0A05"/>
    <w:rsid w:val="00FB1D49"/>
    <w:rsid w:val="00FB2C9F"/>
    <w:rsid w:val="00FB3438"/>
    <w:rsid w:val="00FB5705"/>
    <w:rsid w:val="00FB6432"/>
    <w:rsid w:val="00FB7719"/>
    <w:rsid w:val="00FC052F"/>
    <w:rsid w:val="00FC53C7"/>
    <w:rsid w:val="00FC5FC5"/>
    <w:rsid w:val="00FC7BA3"/>
    <w:rsid w:val="00FD14A7"/>
    <w:rsid w:val="00FD2117"/>
    <w:rsid w:val="00FD3A48"/>
    <w:rsid w:val="00FD55AB"/>
    <w:rsid w:val="00FD77C9"/>
    <w:rsid w:val="00FD7CE4"/>
    <w:rsid w:val="00FE05E5"/>
    <w:rsid w:val="00FE0644"/>
    <w:rsid w:val="00FE098D"/>
    <w:rsid w:val="00FE1829"/>
    <w:rsid w:val="00FE1B8A"/>
    <w:rsid w:val="00FE4288"/>
    <w:rsid w:val="00FE6B6F"/>
    <w:rsid w:val="00FF1010"/>
    <w:rsid w:val="00FF19BD"/>
    <w:rsid w:val="00FF28B8"/>
    <w:rsid w:val="00FF4391"/>
    <w:rsid w:val="00FF5C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2DD"/>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9B2"/>
    <w:pPr>
      <w:widowControl w:val="0"/>
      <w:autoSpaceDE w:val="0"/>
      <w:autoSpaceDN w:val="0"/>
      <w:adjustRightInd w:val="0"/>
      <w:ind w:firstLine="720"/>
    </w:pPr>
    <w:rPr>
      <w:rFonts w:ascii="Arial" w:hAnsi="Arial" w:cs="Arial"/>
    </w:rPr>
  </w:style>
  <w:style w:type="paragraph" w:customStyle="1" w:styleId="ConsPlusCell">
    <w:name w:val="ConsPlusCell"/>
    <w:rsid w:val="00E618EF"/>
    <w:pPr>
      <w:widowControl w:val="0"/>
      <w:autoSpaceDE w:val="0"/>
      <w:autoSpaceDN w:val="0"/>
      <w:adjustRightInd w:val="0"/>
    </w:pPr>
    <w:rPr>
      <w:rFonts w:ascii="Calibri" w:eastAsia="Calibri" w:hAnsi="Calibri" w:cs="Calibri"/>
      <w:sz w:val="22"/>
      <w:szCs w:val="22"/>
    </w:rPr>
  </w:style>
  <w:style w:type="paragraph" w:styleId="a3">
    <w:name w:val="Balloon Text"/>
    <w:basedOn w:val="a"/>
    <w:link w:val="a4"/>
    <w:semiHidden/>
    <w:unhideWhenUsed/>
    <w:rsid w:val="00E618EF"/>
    <w:pPr>
      <w:spacing w:after="0" w:line="240" w:lineRule="auto"/>
    </w:pPr>
    <w:rPr>
      <w:rFonts w:ascii="Segoe UI" w:hAnsi="Segoe UI"/>
      <w:sz w:val="18"/>
      <w:szCs w:val="18"/>
    </w:rPr>
  </w:style>
  <w:style w:type="character" w:customStyle="1" w:styleId="a4">
    <w:name w:val="Текст выноски Знак"/>
    <w:link w:val="a3"/>
    <w:semiHidden/>
    <w:rsid w:val="00E618EF"/>
    <w:rPr>
      <w:rFonts w:ascii="Segoe UI" w:eastAsia="Calibri" w:hAnsi="Segoe UI"/>
      <w:sz w:val="18"/>
      <w:szCs w:val="18"/>
      <w:lang w:bidi="ar-SA"/>
    </w:rPr>
  </w:style>
  <w:style w:type="paragraph" w:styleId="a5">
    <w:name w:val="header"/>
    <w:basedOn w:val="a"/>
    <w:link w:val="a6"/>
    <w:unhideWhenUsed/>
    <w:rsid w:val="00E618EF"/>
    <w:pPr>
      <w:tabs>
        <w:tab w:val="center" w:pos="4677"/>
        <w:tab w:val="right" w:pos="9355"/>
      </w:tabs>
    </w:pPr>
  </w:style>
  <w:style w:type="character" w:customStyle="1" w:styleId="a6">
    <w:name w:val="Верхний колонтитул Знак"/>
    <w:link w:val="a5"/>
    <w:rsid w:val="00E618EF"/>
    <w:rPr>
      <w:rFonts w:ascii="Calibri" w:eastAsia="Calibri" w:hAnsi="Calibri"/>
      <w:sz w:val="22"/>
      <w:szCs w:val="22"/>
      <w:lang w:eastAsia="en-US" w:bidi="ar-SA"/>
    </w:rPr>
  </w:style>
  <w:style w:type="paragraph" w:styleId="a7">
    <w:name w:val="footer"/>
    <w:basedOn w:val="a"/>
    <w:link w:val="a8"/>
    <w:uiPriority w:val="99"/>
    <w:unhideWhenUsed/>
    <w:rsid w:val="00E618EF"/>
    <w:pPr>
      <w:tabs>
        <w:tab w:val="center" w:pos="4677"/>
        <w:tab w:val="right" w:pos="9355"/>
      </w:tabs>
    </w:pPr>
  </w:style>
  <w:style w:type="character" w:customStyle="1" w:styleId="a8">
    <w:name w:val="Нижний колонтитул Знак"/>
    <w:link w:val="a7"/>
    <w:uiPriority w:val="99"/>
    <w:rsid w:val="00E618EF"/>
    <w:rPr>
      <w:rFonts w:ascii="Calibri" w:eastAsia="Calibri" w:hAnsi="Calibri"/>
      <w:sz w:val="22"/>
      <w:szCs w:val="22"/>
      <w:lang w:eastAsia="en-US" w:bidi="ar-SA"/>
    </w:rPr>
  </w:style>
  <w:style w:type="paragraph" w:styleId="a9">
    <w:name w:val="Body Text Indent"/>
    <w:basedOn w:val="a"/>
    <w:link w:val="aa"/>
    <w:unhideWhenUsed/>
    <w:rsid w:val="00E618EF"/>
    <w:pPr>
      <w:spacing w:after="0" w:line="240" w:lineRule="auto"/>
      <w:ind w:firstLine="536"/>
      <w:jc w:val="both"/>
    </w:pPr>
    <w:rPr>
      <w:rFonts w:ascii="Times New Roman" w:eastAsia="Times New Roman" w:hAnsi="Times New Roman"/>
      <w:sz w:val="28"/>
      <w:szCs w:val="24"/>
    </w:rPr>
  </w:style>
  <w:style w:type="character" w:customStyle="1" w:styleId="aa">
    <w:name w:val="Основной текст с отступом Знак"/>
    <w:link w:val="a9"/>
    <w:rsid w:val="00E618EF"/>
    <w:rPr>
      <w:sz w:val="28"/>
      <w:szCs w:val="24"/>
      <w:lang w:bidi="ar-SA"/>
    </w:rPr>
  </w:style>
  <w:style w:type="character" w:styleId="ab">
    <w:name w:val="page number"/>
    <w:basedOn w:val="a0"/>
    <w:rsid w:val="00E618EF"/>
  </w:style>
  <w:style w:type="paragraph" w:styleId="ac">
    <w:name w:val="Normal (Web)"/>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List Paragraph"/>
    <w:basedOn w:val="a"/>
    <w:uiPriority w:val="34"/>
    <w:qFormat/>
    <w:rsid w:val="00E618EF"/>
    <w:pPr>
      <w:spacing w:after="0" w:line="240" w:lineRule="auto"/>
      <w:ind w:left="720"/>
      <w:contextualSpacing/>
    </w:pPr>
    <w:rPr>
      <w:rFonts w:ascii="Cambria" w:eastAsia="MS Mincho" w:hAnsi="Cambria"/>
      <w:sz w:val="24"/>
      <w:szCs w:val="24"/>
      <w:lang w:eastAsia="ru-RU"/>
    </w:rPr>
  </w:style>
  <w:style w:type="paragraph" w:customStyle="1" w:styleId="1">
    <w:name w:val="Абзац списка1"/>
    <w:basedOn w:val="a"/>
    <w:link w:val="ListParagraphChar1"/>
    <w:rsid w:val="00E618EF"/>
    <w:pPr>
      <w:ind w:left="720"/>
      <w:contextualSpacing/>
    </w:pPr>
    <w:rPr>
      <w:rFonts w:eastAsia="Times New Roman"/>
    </w:rPr>
  </w:style>
  <w:style w:type="table" w:styleId="ae">
    <w:name w:val="Table Grid"/>
    <w:basedOn w:val="a1"/>
    <w:rsid w:val="00E618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Нет списка1"/>
    <w:next w:val="a2"/>
    <w:semiHidden/>
    <w:unhideWhenUsed/>
    <w:rsid w:val="00E618EF"/>
  </w:style>
  <w:style w:type="paragraph" w:customStyle="1" w:styleId="af">
    <w:name w:val="a"/>
    <w:basedOn w:val="a"/>
    <w:rsid w:val="00E618EF"/>
    <w:pPr>
      <w:ind w:left="720"/>
    </w:pPr>
    <w:rPr>
      <w:lang w:eastAsia="ru-RU"/>
    </w:rPr>
  </w:style>
  <w:style w:type="character" w:customStyle="1" w:styleId="a50">
    <w:name w:val="a5"/>
    <w:rsid w:val="00E618EF"/>
    <w:rPr>
      <w:rFonts w:ascii="PT Sans" w:hAnsi="PT Sans" w:hint="default"/>
      <w:color w:val="000000"/>
    </w:rPr>
  </w:style>
  <w:style w:type="character" w:styleId="af0">
    <w:name w:val="Hyperlink"/>
    <w:rsid w:val="00E618EF"/>
    <w:rPr>
      <w:color w:val="0000FF"/>
      <w:u w:val="single"/>
    </w:rPr>
  </w:style>
  <w:style w:type="character" w:styleId="af1">
    <w:name w:val="FollowedHyperlink"/>
    <w:rsid w:val="00E618EF"/>
    <w:rPr>
      <w:color w:val="800080"/>
      <w:u w:val="single"/>
    </w:rPr>
  </w:style>
  <w:style w:type="paragraph" w:customStyle="1" w:styleId="xl63">
    <w:name w:val="xl63"/>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4">
    <w:name w:val="xl64"/>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65">
    <w:name w:val="xl65"/>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66">
    <w:name w:val="xl66"/>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7">
    <w:name w:val="xl6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8">
    <w:name w:val="xl68"/>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9">
    <w:name w:val="xl69"/>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0">
    <w:name w:val="xl70"/>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2">
    <w:name w:val="xl72"/>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3">
    <w:name w:val="xl73"/>
    <w:basedOn w:val="a"/>
    <w:rsid w:val="00E618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4">
    <w:name w:val="xl74"/>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5">
    <w:name w:val="xl75"/>
    <w:basedOn w:val="a"/>
    <w:rsid w:val="00E618E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rsid w:val="00E618E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7">
    <w:name w:val="xl7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9">
    <w:name w:val="xl79"/>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0">
    <w:name w:val="xl80"/>
    <w:basedOn w:val="a"/>
    <w:rsid w:val="00E618E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1">
    <w:name w:val="xl81"/>
    <w:basedOn w:val="a"/>
    <w:rsid w:val="00E618E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2">
    <w:name w:val="xl82"/>
    <w:basedOn w:val="a"/>
    <w:rsid w:val="00E618E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3">
    <w:name w:val="xl83"/>
    <w:basedOn w:val="a"/>
    <w:rsid w:val="00E618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4">
    <w:name w:val="xl84"/>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8">
    <w:name w:val="xl88"/>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
    <w:name w:val="xl89"/>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0">
    <w:name w:val="xl90"/>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1">
    <w:name w:val="xl91"/>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11">
    <w:name w:val="Абзац списка11"/>
    <w:basedOn w:val="a"/>
    <w:rsid w:val="00E618EF"/>
    <w:pPr>
      <w:ind w:left="720"/>
      <w:contextualSpacing/>
    </w:pPr>
    <w:rPr>
      <w:rFonts w:eastAsia="Times New Roman"/>
    </w:rPr>
  </w:style>
  <w:style w:type="paragraph" w:customStyle="1" w:styleId="p20">
    <w:name w:val="p20"/>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E618EF"/>
  </w:style>
  <w:style w:type="paragraph" w:customStyle="1" w:styleId="xl94">
    <w:name w:val="xl94"/>
    <w:basedOn w:val="a"/>
    <w:rsid w:val="00E618E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5">
    <w:name w:val="xl95"/>
    <w:basedOn w:val="a"/>
    <w:rsid w:val="00E618E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
    <w:rsid w:val="00E618EF"/>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
    <w:rsid w:val="00E618EF"/>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font5">
    <w:name w:val="font5"/>
    <w:basedOn w:val="a"/>
    <w:rsid w:val="00E618EF"/>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E618EF"/>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p88">
    <w:name w:val="p88"/>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E618EF"/>
  </w:style>
  <w:style w:type="paragraph" w:customStyle="1" w:styleId="p89">
    <w:name w:val="p89"/>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rsid w:val="00E618EF"/>
  </w:style>
  <w:style w:type="paragraph" w:customStyle="1" w:styleId="ConsNonformat">
    <w:name w:val="ConsNonformat"/>
    <w:rsid w:val="00221045"/>
    <w:pPr>
      <w:widowControl w:val="0"/>
      <w:autoSpaceDE w:val="0"/>
      <w:autoSpaceDN w:val="0"/>
      <w:adjustRightInd w:val="0"/>
    </w:pPr>
    <w:rPr>
      <w:rFonts w:ascii="Courier New" w:hAnsi="Courier New" w:cs="Courier New"/>
    </w:rPr>
  </w:style>
  <w:style w:type="character" w:customStyle="1" w:styleId="ListParagraphChar1">
    <w:name w:val="List Paragraph Char1"/>
    <w:link w:val="1"/>
    <w:locked/>
    <w:rsid w:val="00C53001"/>
    <w:rPr>
      <w:rFonts w:ascii="Calibri" w:hAnsi="Calibri"/>
      <w:sz w:val="22"/>
      <w:szCs w:val="22"/>
      <w:lang w:eastAsia="en-US"/>
    </w:rPr>
  </w:style>
  <w:style w:type="character" w:styleId="af2">
    <w:name w:val="Strong"/>
    <w:uiPriority w:val="22"/>
    <w:qFormat/>
    <w:rsid w:val="009D3CA9"/>
    <w:rPr>
      <w:rFonts w:cs="Times New Roman"/>
      <w:b/>
    </w:rPr>
  </w:style>
  <w:style w:type="paragraph" w:customStyle="1" w:styleId="12">
    <w:name w:val="Без интервала1"/>
    <w:rsid w:val="0030007F"/>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680933695">
      <w:bodyDiv w:val="1"/>
      <w:marLeft w:val="0"/>
      <w:marRight w:val="0"/>
      <w:marTop w:val="0"/>
      <w:marBottom w:val="0"/>
      <w:divBdr>
        <w:top w:val="none" w:sz="0" w:space="0" w:color="auto"/>
        <w:left w:val="none" w:sz="0" w:space="0" w:color="auto"/>
        <w:bottom w:val="none" w:sz="0" w:space="0" w:color="auto"/>
        <w:right w:val="none" w:sz="0" w:space="0" w:color="auto"/>
      </w:divBdr>
      <w:divsChild>
        <w:div w:id="160049865">
          <w:marLeft w:val="0"/>
          <w:marRight w:val="0"/>
          <w:marTop w:val="0"/>
          <w:marBottom w:val="0"/>
          <w:divBdr>
            <w:top w:val="none" w:sz="0" w:space="0" w:color="auto"/>
            <w:left w:val="none" w:sz="0" w:space="0" w:color="auto"/>
            <w:bottom w:val="none" w:sz="0" w:space="0" w:color="auto"/>
            <w:right w:val="none" w:sz="0" w:space="0" w:color="auto"/>
          </w:divBdr>
          <w:divsChild>
            <w:div w:id="29384657">
              <w:marLeft w:val="0"/>
              <w:marRight w:val="0"/>
              <w:marTop w:val="0"/>
              <w:marBottom w:val="0"/>
              <w:divBdr>
                <w:top w:val="none" w:sz="0" w:space="0" w:color="auto"/>
                <w:left w:val="none" w:sz="0" w:space="0" w:color="auto"/>
                <w:bottom w:val="none" w:sz="0" w:space="0" w:color="auto"/>
                <w:right w:val="none" w:sz="0" w:space="0" w:color="auto"/>
              </w:divBdr>
              <w:divsChild>
                <w:div w:id="253588021">
                  <w:marLeft w:val="0"/>
                  <w:marRight w:val="0"/>
                  <w:marTop w:val="0"/>
                  <w:marBottom w:val="0"/>
                  <w:divBdr>
                    <w:top w:val="none" w:sz="0" w:space="0" w:color="auto"/>
                    <w:left w:val="none" w:sz="0" w:space="0" w:color="auto"/>
                    <w:bottom w:val="none" w:sz="0" w:space="0" w:color="auto"/>
                    <w:right w:val="none" w:sz="0" w:space="0" w:color="auto"/>
                  </w:divBdr>
                  <w:divsChild>
                    <w:div w:id="1213687709">
                      <w:marLeft w:val="0"/>
                      <w:marRight w:val="0"/>
                      <w:marTop w:val="0"/>
                      <w:marBottom w:val="0"/>
                      <w:divBdr>
                        <w:top w:val="none" w:sz="0" w:space="0" w:color="auto"/>
                        <w:left w:val="none" w:sz="0" w:space="0" w:color="auto"/>
                        <w:bottom w:val="none" w:sz="0" w:space="0" w:color="auto"/>
                        <w:right w:val="none" w:sz="0" w:space="0" w:color="auto"/>
                      </w:divBdr>
                      <w:divsChild>
                        <w:div w:id="1079786305">
                          <w:marLeft w:val="0"/>
                          <w:marRight w:val="0"/>
                          <w:marTop w:val="0"/>
                          <w:marBottom w:val="0"/>
                          <w:divBdr>
                            <w:top w:val="none" w:sz="0" w:space="0" w:color="auto"/>
                            <w:left w:val="none" w:sz="0" w:space="0" w:color="auto"/>
                            <w:bottom w:val="none" w:sz="0" w:space="0" w:color="auto"/>
                            <w:right w:val="none" w:sz="0" w:space="0" w:color="auto"/>
                          </w:divBdr>
                          <w:divsChild>
                            <w:div w:id="2055035398">
                              <w:marLeft w:val="0"/>
                              <w:marRight w:val="0"/>
                              <w:marTop w:val="0"/>
                              <w:marBottom w:val="0"/>
                              <w:divBdr>
                                <w:top w:val="none" w:sz="0" w:space="0" w:color="auto"/>
                                <w:left w:val="none" w:sz="0" w:space="0" w:color="auto"/>
                                <w:bottom w:val="none" w:sz="0" w:space="0" w:color="auto"/>
                                <w:right w:val="none" w:sz="0" w:space="0" w:color="auto"/>
                              </w:divBdr>
                              <w:divsChild>
                                <w:div w:id="5792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69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vest-podol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mpodolsk.ru" TargetMode="External"/><Relationship Id="rId5" Type="http://schemas.openxmlformats.org/officeDocument/2006/relationships/webSettings" Target="webSettings.xml"/><Relationship Id="rId10" Type="http://schemas.openxmlformats.org/officeDocument/2006/relationships/hyperlink" Target="consultantplus://offline/ref=3ED061EB2A6EC492077DAB0E370BE7ABD70600619754B0554E0DB280C31EF454894F945D1F17B2F6R2PEJ"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D9FBC-EEC3-4278-984A-F23F1ACCE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70</Pages>
  <Words>15622</Words>
  <Characters>89051</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104465</CharactersWithSpaces>
  <SharedDoc>false</SharedDoc>
  <HLinks>
    <vt:vector size="6" baseType="variant">
      <vt:variant>
        <vt:i4>983125</vt:i4>
      </vt:variant>
      <vt:variant>
        <vt:i4>0</vt:i4>
      </vt:variant>
      <vt:variant>
        <vt:i4>0</vt:i4>
      </vt:variant>
      <vt:variant>
        <vt:i4>5</vt:i4>
      </vt:variant>
      <vt:variant>
        <vt:lpwstr>http://www.admpodolsk.ru/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fe</dc:creator>
  <cp:keywords/>
  <dc:description/>
  <cp:lastModifiedBy>сотрудник</cp:lastModifiedBy>
  <cp:revision>6</cp:revision>
  <cp:lastPrinted>2016-02-16T13:49:00Z</cp:lastPrinted>
  <dcterms:created xsi:type="dcterms:W3CDTF">2016-02-20T04:45:00Z</dcterms:created>
  <dcterms:modified xsi:type="dcterms:W3CDTF">2016-05-17T14:36:00Z</dcterms:modified>
</cp:coreProperties>
</file>